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1.png" ContentType="image/png"/>
  <Override PartName="/word/media/rId95.png" ContentType="image/png"/>
  <Override PartName="/word/media/rId40.png" ContentType="image/png"/>
  <Override PartName="/word/media/rId90.png" ContentType="image/png"/>
  <Override PartName="/word/media/rId92.png" ContentType="image/png"/>
  <Override PartName="/word/media/rId71.png" ContentType="image/png"/>
  <Override PartName="/word/media/rId58.png" ContentType="image/png"/>
  <Override PartName="/word/media/rId86.png" ContentType="image/png"/>
  <Override PartName="/word/media/rId84.png" ContentType="image/png"/>
  <Override PartName="/word/media/rId82.png" ContentType="image/png"/>
  <Override PartName="/word/media/rId98.png" ContentType="image/png"/>
  <Override PartName="/word/media/rId77.png" ContentType="image/png"/>
  <Override PartName="/word/media/rId30.png" ContentType="image/png"/>
  <Override PartName="/word/media/rId24.png" ContentType="image/png"/>
  <Override PartName="/word/media/rId74.png" ContentType="image/png"/>
  <Override PartName="/word/media/rId65.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Polynomial</w:t>
      </w:r>
      <w:r>
        <w:t xml:space="preserve"> </w:t>
      </w:r>
      <w:r>
        <w:t xml:space="preserve">time</w:t>
      </w:r>
      <w:r>
        <w:t xml:space="preserve"> </w:t>
      </w:r>
      <w:r>
        <w:t xml:space="preserve">reductions</w:t>
      </w:r>
    </w:p>
    <w:p>
      <w:pPr>
        <w:pStyle w:val="Author"/>
      </w:pPr>
      <w:r>
        <w:t xml:space="preserve">Boaz</w:t>
      </w:r>
      <w:r>
        <w:t xml:space="preserve"> </w:t>
      </w:r>
      <w:r>
        <w:t xml:space="preserve">Barak</w:t>
      </w:r>
    </w:p>
    <w:p>
      <w:pPr>
        <w:pStyle w:val="FirstParagraph"/>
      </w:pPr>
      <w:r>
        <w:rPr>
          <w:b/>
        </w:rPr>
        <w:t xml:space="preserve">Disclaimer:</w:t>
      </w:r>
      <w:r>
        <w:t xml:space="preserve"> </w:t>
      </w:r>
      <w:r>
        <w:t xml:space="preserve">The MS-Word version of this text has significant formatting issues compared to the PDF and HTML versions.</w:t>
      </w:r>
    </w:p>
    <w:p>
      <w:pPr>
        <w:pStyle w:val="Heading1"/>
      </w:pPr>
      <w:bookmarkStart w:id="20" w:name="reductionchap"/>
      <w:r>
        <w:t xml:space="preserve">Polynomial-time reductions</w:t>
      </w:r>
      <w:bookmarkEnd w:id="20"/>
    </w:p>
    <w:p>
      <w:pPr>
        <w:pStyle w:val="Heading3"/>
      </w:pPr>
      <w:bookmarkStart w:id="21" w:name="section"/>
      <w:bookmarkEnd w:id="21"/>
    </w:p>
    <w:p>
      <w:pPr>
        <w:numPr>
          <w:ilvl w:val="0"/>
          <w:numId w:val="1001"/>
        </w:numPr>
        <w:pStyle w:val="Compact"/>
      </w:pPr>
      <w:r>
        <w:t xml:space="preserve">Introduce the notion of</w:t>
      </w:r>
      <w:r>
        <w:t xml:space="preserve"> </w:t>
      </w:r>
      <w:r>
        <w:rPr>
          <w:i/>
        </w:rPr>
        <w:t xml:space="preserve">polynomial-time reductions</w:t>
      </w:r>
      <w:r>
        <w:t xml:space="preserve"> </w:t>
      </w:r>
      <w:r>
        <w:t xml:space="preserve">as a way to relate the complexity of problems to one another.</w:t>
      </w:r>
      <w:r>
        <w:br/>
      </w:r>
    </w:p>
    <w:p>
      <w:pPr>
        <w:numPr>
          <w:ilvl w:val="0"/>
          <w:numId w:val="1001"/>
        </w:numPr>
        <w:pStyle w:val="Compact"/>
      </w:pPr>
      <w:r>
        <w:t xml:space="preserve">See several examples of such reductions.</w:t>
      </w:r>
      <w:r>
        <w:br/>
      </w:r>
    </w:p>
    <w:p>
      <w:pPr>
        <w:numPr>
          <w:ilvl w:val="0"/>
          <w:numId w:val="1001"/>
        </w:numPr>
        <w:pStyle w:val="Compact"/>
      </w:pPr>
      <w:r>
        <w:t xml:space="preserve">3SAT as a basic starting point for reductions.</w:t>
      </w:r>
    </w:p>
    <w:p>
      <w:pPr>
        <w:pStyle w:val="FirstParagraph"/>
      </w:pPr>
      <w:r>
        <w:t xml:space="preserve">Consider some of the problems we have encountered in</w:t>
      </w:r>
      <w:r>
        <w:t xml:space="preserve"> </w:t>
      </w:r>
      <w:hyperlink r:id="rId22">
        <w:r>
          <w:rPr>
            <w:rStyle w:val="Hyperlink"/>
          </w:rPr>
          <w:t xml:space="preserve">chapefficient</w:t>
        </w:r>
      </w:hyperlink>
      <w:r>
        <w:t xml:space="preserve">:</w:t>
      </w:r>
    </w:p>
    <w:p>
      <w:pPr>
        <w:numPr>
          <w:ilvl w:val="0"/>
          <w:numId w:val="1002"/>
        </w:numPr>
      </w:pPr>
      <w:r>
        <w:t xml:space="preserve">The</w:t>
      </w:r>
      <w:r>
        <w:t xml:space="preserve"> </w:t>
      </w:r>
      <w:r>
        <w:rPr>
          <w:i/>
        </w:rPr>
        <w:t xml:space="preserve">3SAT</w:t>
      </w:r>
      <w:r>
        <w:t xml:space="preserve"> </w:t>
      </w:r>
      <w:r>
        <w:t xml:space="preserve">problem: deciding whether a given 3CNF formula has a satisfying assignment.</w:t>
      </w:r>
    </w:p>
    <w:p>
      <w:pPr>
        <w:numPr>
          <w:ilvl w:val="0"/>
          <w:numId w:val="1002"/>
        </w:numPr>
      </w:pPr>
      <w:r>
        <w:t xml:space="preserve">Finding the</w:t>
      </w:r>
      <w:r>
        <w:t xml:space="preserve"> </w:t>
      </w:r>
      <w:r>
        <w:rPr>
          <w:i/>
        </w:rPr>
        <w:t xml:space="preserve">longest path</w:t>
      </w:r>
      <w:r>
        <w:t xml:space="preserve"> </w:t>
      </w:r>
      <w:r>
        <w:t xml:space="preserve">in a graph.</w:t>
      </w:r>
    </w:p>
    <w:p>
      <w:pPr>
        <w:numPr>
          <w:ilvl w:val="0"/>
          <w:numId w:val="1002"/>
        </w:numPr>
      </w:pPr>
      <w:r>
        <w:t xml:space="preserve">Finding the</w:t>
      </w:r>
      <w:r>
        <w:t xml:space="preserve"> </w:t>
      </w:r>
      <w:r>
        <w:rPr>
          <w:i/>
        </w:rPr>
        <w:t xml:space="preserve">maximum cut</w:t>
      </w:r>
      <w:r>
        <w:t xml:space="preserve"> </w:t>
      </w:r>
      <w:r>
        <w:t xml:space="preserve">in a graph.</w:t>
      </w:r>
    </w:p>
    <w:p>
      <w:pPr>
        <w:numPr>
          <w:ilvl w:val="0"/>
          <w:numId w:val="1002"/>
        </w:numPr>
      </w:pPr>
      <w:r>
        <w:t xml:space="preserve">Solving</w:t>
      </w:r>
      <w:r>
        <w:t xml:space="preserve"> </w:t>
      </w:r>
      <w:r>
        <w:rPr>
          <w:i/>
        </w:rPr>
        <w:t xml:space="preserve">quadratic equations</w:t>
      </w:r>
      <w:r>
        <w:t xml:space="preserve"> </w:t>
      </w:r>
      <w:r>
        <w:t xml:space="preserve">over</w:t>
      </w:r>
      <w:r>
        <w:t xml:space="preserve"> </w:t>
      </w:r>
      <m:oMath>
        <m:r>
          <m:t>n</m:t>
        </m:r>
      </m:oMath>
      <w:r>
        <w:t xml:space="preserve"> </w:t>
      </w:r>
      <w:r>
        <w:t xml:space="preserve">variables</w:t>
      </w:r>
      <w:r>
        <w:t xml:space="preserve"> </w:t>
      </w:r>
      <m:oMath>
        <m:sSub>
          <m:e>
            <m:r>
              <m:t>x</m:t>
            </m:r>
          </m:e>
          <m:sub>
            <m:r>
              <m:t>0</m:t>
            </m:r>
          </m:sub>
        </m:sSub>
        <m:r>
          <m:t>,</m:t>
        </m:r>
        <m:r>
          <m:t>…</m:t>
        </m:r>
        <m:r>
          <m:t>,</m:t>
        </m:r>
        <m:sSub>
          <m:e>
            <m:r>
              <m:t>x</m:t>
            </m:r>
          </m:e>
          <m:sub>
            <m:r>
              <m:t>n</m:t>
            </m:r>
            <m:r>
              <m:t>−</m:t>
            </m:r>
            <m:r>
              <m:t>1</m:t>
            </m:r>
          </m:sub>
        </m:sSub>
        <m:r>
          <m:t>∈</m:t>
        </m:r>
        <m:r>
          <m:rPr>
            <m:sty m:val="p"/>
            <m:scr m:val="double-struck"/>
          </m:rPr>
          <m:t>R</m:t>
        </m:r>
      </m:oMath>
      <w:r>
        <w:t xml:space="preserve">.</w:t>
      </w:r>
    </w:p>
    <w:p>
      <w:pPr>
        <w:pStyle w:val="FirstParagraph"/>
      </w:pPr>
      <w:r>
        <w:t xml:space="preserve">All of these problems have the following properties:</w:t>
      </w:r>
    </w:p>
    <w:p>
      <w:pPr>
        <w:numPr>
          <w:ilvl w:val="0"/>
          <w:numId w:val="1003"/>
        </w:numPr>
      </w:pPr>
      <w:r>
        <w:t xml:space="preserve">These are important problems, and people have spent significant effort on trying to find better algorithms for them.</w:t>
      </w:r>
    </w:p>
    <w:p>
      <w:pPr>
        <w:numPr>
          <w:ilvl w:val="0"/>
          <w:numId w:val="1003"/>
        </w:numPr>
      </w:pPr>
      <w:r>
        <w:t xml:space="preserve">Each one of these is a</w:t>
      </w:r>
      <w:r>
        <w:t xml:space="preserve"> </w:t>
      </w:r>
      <w:r>
        <w:rPr>
          <w:i/>
        </w:rPr>
        <w:t xml:space="preserve">search</w:t>
      </w:r>
      <w:r>
        <w:t xml:space="preserve"> </w:t>
      </w:r>
      <w:r>
        <w:t xml:space="preserve">problem, whereby we search for a solution that is</w:t>
      </w:r>
      <w:r>
        <w:t xml:space="preserve"> </w:t>
      </w:r>
      <w:r>
        <w:t xml:space="preserve">“</w:t>
      </w:r>
      <w:r>
        <w:t xml:space="preserve">good</w:t>
      </w:r>
      <w:r>
        <w:t xml:space="preserve">”</w:t>
      </w:r>
      <w:r>
        <w:t xml:space="preserve"> </w:t>
      </w:r>
      <w:r>
        <w:t xml:space="preserve">in some easy to define sense (e.g., a long path, a satisfying assignment, etc.).</w:t>
      </w:r>
    </w:p>
    <w:p>
      <w:pPr>
        <w:numPr>
          <w:ilvl w:val="0"/>
          <w:numId w:val="1003"/>
        </w:numPr>
      </w:pPr>
      <w:r>
        <w:t xml:space="preserve">Each of these problems has a trivial exponential time algorithm that involve enumerating all possible solutions.</w:t>
      </w:r>
    </w:p>
    <w:p>
      <w:pPr>
        <w:numPr>
          <w:ilvl w:val="0"/>
          <w:numId w:val="1003"/>
        </w:numPr>
      </w:pPr>
      <w:r>
        <w:t xml:space="preserve">At the moment, for all these problems the best known algorithm is not much faster than the trivial one in the worst case.</w:t>
      </w:r>
    </w:p>
    <w:p>
      <w:pPr>
        <w:pStyle w:val="FirstParagraph"/>
      </w:pPr>
      <w:r>
        <w:t xml:space="preserve">In this chapter and in</w:t>
      </w:r>
      <w:r>
        <w:t xml:space="preserve"> </w:t>
      </w:r>
      <w:hyperlink r:id="rId22">
        <w:r>
          <w:rPr>
            <w:rStyle w:val="Hyperlink"/>
          </w:rPr>
          <w:t xml:space="preserve">cooklevinchap</w:t>
        </w:r>
      </w:hyperlink>
      <w:r>
        <w:t xml:space="preserve"> </w:t>
      </w:r>
      <w:r>
        <w:t xml:space="preserve">we will see that, despite their apparent differences, we can relate the computational complexity of these and many other problems.</w:t>
      </w:r>
      <w:r>
        <w:t xml:space="preserve"> </w:t>
      </w:r>
      <w:r>
        <w:t xml:space="preserve">In fact, it turns out that the problems above are</w:t>
      </w:r>
      <w:r>
        <w:t xml:space="preserve"> </w:t>
      </w:r>
      <w:r>
        <w:rPr>
          <w:i/>
        </w:rPr>
        <w:t xml:space="preserve">computationally equivalent</w:t>
      </w:r>
      <w:r>
        <w:t xml:space="preserve">, in the sense that solving one of them immediately implies solving the others.</w:t>
      </w:r>
      <w:r>
        <w:t xml:space="preserve"> </w:t>
      </w:r>
      <w:r>
        <w:t xml:space="preserve">This phenomenon, known as</w:t>
      </w:r>
      <w:r>
        <w:t xml:space="preserve"> </w:t>
      </w:r>
      <m:oMath>
        <m:r>
          <m:rPr>
            <m:sty m:val="b"/>
          </m:rPr>
          <m:t>N</m:t>
        </m:r>
        <m:r>
          <m:rPr>
            <m:sty m:val="b"/>
          </m:rPr>
          <m:t>P</m:t>
        </m:r>
      </m:oMath>
      <w:r>
        <w:rPr>
          <w:i/>
        </w:rPr>
        <w:t xml:space="preserve"> </w:t>
      </w:r>
      <w:r>
        <w:rPr>
          <w:i/>
        </w:rPr>
        <w:t xml:space="preserve">completeness</w:t>
      </w:r>
      <w:r>
        <w:t xml:space="preserve">, is one of the surprising discoveries of theoretical computer science, and we will see that it has far-reaching ramifications.</w:t>
      </w:r>
    </w:p>
    <w:p>
      <w:pPr>
        <w:pStyle w:val="BodyText"/>
      </w:pPr>
      <w:r>
        <w:t xml:space="preserve">This chapter introduces the concept of a</w:t>
      </w:r>
      <w:r>
        <w:t xml:space="preserve"> </w:t>
      </w:r>
      <w:r>
        <w:rPr>
          <w:i/>
        </w:rPr>
        <w:t xml:space="preserve">polynomial time reduction</w:t>
      </w:r>
      <w:r>
        <w:t xml:space="preserve"> </w:t>
      </w:r>
      <w:r>
        <w:t xml:space="preserve">which is a central object in computational complexity and this book in particular.</w:t>
      </w:r>
      <w:r>
        <w:t xml:space="preserve"> </w:t>
      </w:r>
      <w:r>
        <w:t xml:space="preserve">A polynomial-time reduction is a way to</w:t>
      </w:r>
      <w:r>
        <w:t xml:space="preserve"> </w:t>
      </w:r>
      <w:r>
        <w:rPr>
          <w:i/>
        </w:rPr>
        <w:t xml:space="preserve">reduce</w:t>
      </w:r>
      <w:r>
        <w:t xml:space="preserve"> </w:t>
      </w:r>
      <w:r>
        <w:t xml:space="preserve">the task of solving one problem to another.</w:t>
      </w:r>
      <w:r>
        <w:t xml:space="preserve"> </w:t>
      </w:r>
      <w:r>
        <w:t xml:space="preserve">The way we use reductions in complexity is to argue that if the first problem is hard to solve efficiently, then the second must also be hard.</w:t>
      </w:r>
      <w:r>
        <w:t xml:space="preserve"> </w:t>
      </w:r>
      <w:r>
        <w:t xml:space="preserve">We see several examples for reductions in this chapter, and reductions will be the basis for the theory of</w:t>
      </w:r>
      <w:r>
        <w:t xml:space="preserve"> </w:t>
      </w:r>
      <m:oMath>
        <m:r>
          <m:rPr>
            <m:sty m:val="b"/>
          </m:rPr>
          <m:t>N</m:t>
        </m:r>
        <m:r>
          <m:rPr>
            <m:sty m:val="b"/>
          </m:rPr>
          <m:t>P</m:t>
        </m:r>
      </m:oMath>
      <w:r>
        <w:rPr>
          <w:i/>
        </w:rPr>
        <w:t xml:space="preserve"> </w:t>
      </w:r>
      <w:r>
        <w:rPr>
          <w:i/>
        </w:rPr>
        <w:t xml:space="preserve">completeness</w:t>
      </w:r>
      <w:r>
        <w:t xml:space="preserve"> </w:t>
      </w:r>
      <w:r>
        <w:t xml:space="preserve">that we will develop in</w:t>
      </w:r>
      <w:r>
        <w:t xml:space="preserve"> </w:t>
      </w:r>
      <w:hyperlink r:id="rId22">
        <w:r>
          <w:rPr>
            <w:rStyle w:val="Hyperlink"/>
          </w:rPr>
          <w:t xml:space="preserve">cooklevinchap</w:t>
        </w:r>
      </w:hyperlink>
      <w:r>
        <w:t xml:space="preserve">.</w:t>
      </w:r>
    </w:p>
    <w:p>
      <w:pPr>
        <w:pStyle w:val="BodyText"/>
      </w:pPr>
      <w:r>
        <w:t xml:space="preserve">All the code for the reductions described in this chapter is available on the</w:t>
      </w:r>
      <w:r>
        <w:t xml:space="preserve"> </w:t>
      </w:r>
      <w:hyperlink r:id="rId23">
        <w:r>
          <w:rPr>
            <w:rStyle w:val="Hyperlink"/>
          </w:rPr>
          <w:t xml:space="preserve">following Jupyter notebook</w:t>
        </w:r>
      </w:hyperlink>
      <w:r>
        <w:t xml:space="preserve">.</w:t>
      </w:r>
    </w:p>
    <w:p>
      <w:pPr>
        <w:pStyle w:val="CaptionedFigure"/>
      </w:pPr>
      <w:bookmarkStart w:id="25" w:name="reductionsoverviewfig"/>
      <w:r>
        <w:drawing>
          <wp:inline>
            <wp:extent cx="5334000" cy="3000375"/>
            <wp:effectExtent b="0" l="0" r="0" t="0"/>
            <wp:docPr descr="In this chapter we show that if the 3SAT problem cannot be solved in polynomial time, then neither can the QUADEQ, LONGESTPATH, ISET and MAXCUT problems. We do this by using the reduction paradigm showing for example “if pigs could whistle” (i.e., if we had an efficient algorithm for QUADEQ) then “horses could fly” (i.e., we would have an efficient algorithm for 3SAT.)" title="" id="1" name="Picture"/>
            <a:graphic>
              <a:graphicData uri="http://schemas.openxmlformats.org/drawingml/2006/picture">
                <pic:pic>
                  <pic:nvPicPr>
                    <pic:cNvPr descr="../figure/reductionsoverview.png" id="0"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bookmarkEnd w:id="25"/>
    </w:p>
    <w:p>
      <w:pPr>
        <w:pStyle w:val="ImageCaption"/>
      </w:pPr>
      <w:r>
        <w:t xml:space="preserve">In this chapter we show that if the</w:t>
      </w:r>
      <w:r>
        <w:t xml:space="preserve"> </w:t>
      </w:r>
      <m:oMath>
        <m:r>
          <m:t>3</m:t>
        </m:r>
        <m:r>
          <m:t>S</m:t>
        </m:r>
        <m:r>
          <m:t>A</m:t>
        </m:r>
        <m:r>
          <m:t>T</m:t>
        </m:r>
      </m:oMath>
      <w:r>
        <w:t xml:space="preserve"> </w:t>
      </w:r>
      <w:r>
        <w:t xml:space="preserve">problem cannot be solved in polynomial time, then neither can the</w:t>
      </w:r>
      <w:r>
        <w:t xml:space="preserve"> </w:t>
      </w:r>
      <m:oMath>
        <m:r>
          <m:t>Q</m:t>
        </m:r>
        <m:r>
          <m:t>U</m:t>
        </m:r>
        <m:r>
          <m:t>A</m:t>
        </m:r>
        <m:r>
          <m:t>D</m:t>
        </m:r>
        <m:r>
          <m:t>E</m:t>
        </m:r>
        <m:r>
          <m:t>Q</m:t>
        </m:r>
      </m:oMath>
      <w:r>
        <w:t xml:space="preserve">,</w:t>
      </w:r>
      <w:r>
        <w:t xml:space="preserve"> </w:t>
      </w:r>
      <m:oMath>
        <m:r>
          <m:t>L</m:t>
        </m:r>
        <m:r>
          <m:t>O</m:t>
        </m:r>
        <m:r>
          <m:t>N</m:t>
        </m:r>
        <m:r>
          <m:t>G</m:t>
        </m:r>
        <m:r>
          <m:t>E</m:t>
        </m:r>
        <m:r>
          <m:t>S</m:t>
        </m:r>
        <m:r>
          <m:t>T</m:t>
        </m:r>
        <m:r>
          <m:t>P</m:t>
        </m:r>
        <m:r>
          <m:t>A</m:t>
        </m:r>
        <m:r>
          <m:t>T</m:t>
        </m:r>
        <m:r>
          <m:t>H</m:t>
        </m:r>
      </m:oMath>
      <w:r>
        <w:t xml:space="preserve">,</w:t>
      </w:r>
      <w:r>
        <w:t xml:space="preserve"> </w:t>
      </w:r>
      <m:oMath>
        <m:r>
          <m:t>I</m:t>
        </m:r>
        <m:r>
          <m:t>S</m:t>
        </m:r>
        <m:r>
          <m:t>E</m:t>
        </m:r>
        <m:r>
          <m:t>T</m:t>
        </m:r>
      </m:oMath>
      <w:r>
        <w:t xml:space="preserve"> </w:t>
      </w:r>
      <w:r>
        <w:t xml:space="preserve">and</w:t>
      </w:r>
      <w:r>
        <w:t xml:space="preserve"> </w:t>
      </w:r>
      <m:oMath>
        <m:r>
          <m:t>M</m:t>
        </m:r>
        <m:r>
          <m:t>A</m:t>
        </m:r>
        <m:r>
          <m:t>X</m:t>
        </m:r>
        <m:r>
          <m:t>C</m:t>
        </m:r>
        <m:r>
          <m:t>U</m:t>
        </m:r>
        <m:r>
          <m:t>T</m:t>
        </m:r>
      </m:oMath>
      <w:r>
        <w:t xml:space="preserve"> </w:t>
      </w:r>
      <w:r>
        <w:t xml:space="preserve">problems. We do this by using the</w:t>
      </w:r>
      <w:r>
        <w:t xml:space="preserve"> </w:t>
      </w:r>
      <w:r>
        <w:rPr>
          <w:i/>
        </w:rPr>
        <w:t xml:space="preserve">reduction paradigm</w:t>
      </w:r>
      <w:r>
        <w:t xml:space="preserve"> </w:t>
      </w:r>
      <w:r>
        <w:t xml:space="preserve">showing for example</w:t>
      </w:r>
      <w:r>
        <w:t xml:space="preserve"> </w:t>
      </w:r>
      <w:r>
        <w:t xml:space="preserve">“</w:t>
      </w:r>
      <w:r>
        <w:t xml:space="preserve">if pigs could whistle</w:t>
      </w:r>
      <w:r>
        <w:t xml:space="preserve">”</w:t>
      </w:r>
      <w:r>
        <w:t xml:space="preserve"> </w:t>
      </w:r>
      <w:r>
        <w:t xml:space="preserve">(i.e., if we had an efficient algorithm for</w:t>
      </w:r>
      <w:r>
        <w:t xml:space="preserve"> </w:t>
      </w:r>
      <m:oMath>
        <m:r>
          <m:t>Q</m:t>
        </m:r>
        <m:r>
          <m:t>U</m:t>
        </m:r>
        <m:r>
          <m:t>A</m:t>
        </m:r>
        <m:r>
          <m:t>D</m:t>
        </m:r>
        <m:r>
          <m:t>E</m:t>
        </m:r>
        <m:r>
          <m:t>Q</m:t>
        </m:r>
      </m:oMath>
      <w:r>
        <w:t xml:space="preserve">) then</w:t>
      </w:r>
      <w:r>
        <w:t xml:space="preserve"> </w:t>
      </w:r>
      <w:r>
        <w:t xml:space="preserve">“</w:t>
      </w:r>
      <w:r>
        <w:t xml:space="preserve">horses could fly</w:t>
      </w:r>
      <w:r>
        <w:t xml:space="preserve">”</w:t>
      </w:r>
      <w:r>
        <w:t xml:space="preserve"> </w:t>
      </w:r>
      <w:r>
        <w:t xml:space="preserve">(i.e., we would have an efficient algorithm for</w:t>
      </w:r>
      <w:r>
        <w:t xml:space="preserve"> </w:t>
      </w:r>
      <m:oMath>
        <m:r>
          <m:t>3</m:t>
        </m:r>
        <m:r>
          <m:t>S</m:t>
        </m:r>
        <m:r>
          <m:t>A</m:t>
        </m:r>
        <m:r>
          <m:t>T</m:t>
        </m:r>
      </m:oMath>
      <w:r>
        <w:t xml:space="preserve">.)</w:t>
      </w:r>
    </w:p>
    <w:p>
      <w:pPr>
        <w:pStyle w:val="BodyText"/>
      </w:pPr>
      <w:r>
        <w:t xml:space="preserve">In this chapter we will see that for each one of the problems of finding a longest path in a graph, solving quadratic equations, and finding the maximum cut, if there exists a polynomial-time algorithm for this problem then there exists a polynomial-time algorithm for the 3SAT problem as well.</w:t>
      </w:r>
      <w:r>
        <w:t xml:space="preserve"> </w:t>
      </w:r>
      <w:r>
        <w:t xml:space="preserve">In other words, we will</w:t>
      </w:r>
      <w:r>
        <w:t xml:space="preserve"> </w:t>
      </w:r>
      <w:r>
        <w:rPr>
          <w:i/>
        </w:rPr>
        <w:t xml:space="preserve">reduce</w:t>
      </w:r>
      <w:r>
        <w:t xml:space="preserve"> </w:t>
      </w:r>
      <w:r>
        <w:t xml:space="preserve">the task of solving 3SAT to each one of the above tasks.</w:t>
      </w:r>
      <w:r>
        <w:t xml:space="preserve"> </w:t>
      </w:r>
      <w:r>
        <w:t xml:space="preserve">Another way to interpret these results is that if there</w:t>
      </w:r>
      <w:r>
        <w:t xml:space="preserve"> </w:t>
      </w:r>
      <w:r>
        <w:rPr>
          <w:i/>
        </w:rPr>
        <w:t xml:space="preserve">does not exist</w:t>
      </w:r>
      <w:r>
        <w:t xml:space="preserve"> </w:t>
      </w:r>
      <w:r>
        <w:t xml:space="preserve">a polynomial-time algorithm for 3SAT then there does not exist a polynomial-time algorithm for these other problems as well.</w:t>
      </w:r>
      <w:r>
        <w:t xml:space="preserve"> </w:t>
      </w:r>
      <w:r>
        <w:t xml:space="preserve">In</w:t>
      </w:r>
      <w:r>
        <w:t xml:space="preserve"> </w:t>
      </w:r>
      <w:hyperlink r:id="rId22">
        <w:r>
          <w:rPr>
            <w:rStyle w:val="Hyperlink"/>
          </w:rPr>
          <w:t xml:space="preserve">cooklevinchap</w:t>
        </w:r>
      </w:hyperlink>
      <w:r>
        <w:t xml:space="preserve"> </w:t>
      </w:r>
      <w:r>
        <w:t xml:space="preserve">we will see evidence (though no proof!) that all of the above problems do not have polynomial-time algorithms and hence are</w:t>
      </w:r>
      <w:r>
        <w:t xml:space="preserve"> </w:t>
      </w:r>
      <w:r>
        <w:rPr>
          <w:i/>
        </w:rPr>
        <w:t xml:space="preserve">inherently intractable</w:t>
      </w:r>
      <w:r>
        <w:t xml:space="preserve">.</w:t>
      </w:r>
    </w:p>
    <w:p>
      <w:pPr>
        <w:pStyle w:val="Heading2"/>
      </w:pPr>
      <w:bookmarkStart w:id="26" w:name="formaldefdecisionexamplessec"/>
      <w:r>
        <w:t xml:space="preserve">Formal definitions of problems</w:t>
      </w:r>
      <w:bookmarkEnd w:id="26"/>
    </w:p>
    <w:p>
      <w:pPr>
        <w:pStyle w:val="FirstParagraph"/>
      </w:pPr>
      <w:r>
        <w:t xml:space="preserve">For reasons of technical convenience rather than anything substantial, we concern ourselves with</w:t>
      </w:r>
      <w:r>
        <w:t xml:space="preserve"> </w:t>
      </w:r>
      <w:r>
        <w:rPr>
          <w:i/>
        </w:rPr>
        <w:t xml:space="preserve">decision problems</w:t>
      </w:r>
      <w:r>
        <w:t xml:space="preserve"> </w:t>
      </w:r>
      <w:r>
        <w:t xml:space="preserve">(i.e., Yes/No questions) or in other words</w:t>
      </w:r>
      <w:r>
        <w:t xml:space="preserve"> </w:t>
      </w:r>
      <w:r>
        <w:rPr>
          <w:i/>
        </w:rPr>
        <w:t xml:space="preserve">Boolean</w:t>
      </w:r>
      <w:r>
        <w:t xml:space="preserve"> </w:t>
      </w:r>
      <w:r>
        <w:t xml:space="preserve">(i.e., one-bit output) functions.</w:t>
      </w:r>
      <w:r>
        <w:t xml:space="preserve"> </w:t>
      </w:r>
      <w:r>
        <w:t xml:space="preserve">We model the problems above as functions mapping</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r>
          <m:t>}</m:t>
        </m:r>
      </m:oMath>
      <w:r>
        <w:t xml:space="preserve"> </w:t>
      </w:r>
      <w:r>
        <w:t xml:space="preserve">in the following way:</w:t>
      </w:r>
    </w:p>
    <w:p>
      <w:pPr>
        <w:pStyle w:val="BodyText"/>
      </w:pPr>
      <w:r>
        <w:rPr>
          <w:b/>
        </w:rPr>
        <w:t xml:space="preserve">3SAT.</w:t>
      </w:r>
      <w:r>
        <w:t xml:space="preserve"> </w:t>
      </w:r>
      <w:r>
        <w:t xml:space="preserve">The</w:t>
      </w:r>
      <w:r>
        <w:t xml:space="preserve"> </w:t>
      </w:r>
      <w:r>
        <w:rPr>
          <w:i/>
        </w:rPr>
        <w:t xml:space="preserve">3SAT problem</w:t>
      </w:r>
      <w:r>
        <w:t xml:space="preserve"> </w:t>
      </w:r>
      <w:r>
        <w:t xml:space="preserve">can be phrased as the function</w:t>
      </w:r>
      <w:r>
        <w:t xml:space="preserve"> </w:t>
      </w:r>
      <m:oMath>
        <m:r>
          <m:t>3</m:t>
        </m:r>
        <m:r>
          <m:t>S</m:t>
        </m:r>
        <m:r>
          <m:t>A</m:t>
        </m:r>
        <m:r>
          <m:t>T</m:t>
        </m:r>
        <m:r>
          <m:t>:</m:t>
        </m:r>
        <m:r>
          <m:t>{</m:t>
        </m:r>
        <m:r>
          <m:t>0</m:t>
        </m:r>
        <m:r>
          <m:t>,</m:t>
        </m:r>
        <m:r>
          <m:t>1</m:t>
        </m:r>
        <m:sSup>
          <m:e>
            <m:r>
              <m:t>}</m:t>
            </m:r>
          </m:e>
          <m:sup>
            <m:r>
              <m:t>*</m:t>
            </m:r>
          </m:sup>
        </m:sSup>
        <m:r>
          <m:t>→</m:t>
        </m:r>
        <m:r>
          <m:t>{</m:t>
        </m:r>
        <m:r>
          <m:t>0</m:t>
        </m:r>
        <m:r>
          <m:t>,</m:t>
        </m:r>
        <m:r>
          <m:t>1</m:t>
        </m:r>
        <m:r>
          <m:t>}</m:t>
        </m:r>
      </m:oMath>
      <w:r>
        <w:t xml:space="preserve"> </w:t>
      </w:r>
      <w:r>
        <w:t xml:space="preserve">that takes as input a 3CNF formula</w:t>
      </w:r>
      <w:r>
        <w:t xml:space="preserve"> </w:t>
      </w:r>
      <m:oMath>
        <m:r>
          <m:t>φ</m:t>
        </m:r>
      </m:oMath>
      <w:r>
        <w:t xml:space="preserve"> </w:t>
      </w:r>
      <w:r>
        <w:t xml:space="preserve">(i.e., a formula of the form</w:t>
      </w:r>
      <w:r>
        <w:t xml:space="preserve"> </w:t>
      </w:r>
      <m:oMath>
        <m:sSub>
          <m:e>
            <m:r>
              <m:t>C</m:t>
            </m:r>
          </m:e>
          <m:sub>
            <m:r>
              <m:t>0</m:t>
            </m:r>
          </m:sub>
        </m:sSub>
        <m:r>
          <m:t>∧</m:t>
        </m:r>
        <m:r>
          <m:t>⋯</m:t>
        </m:r>
        <m:r>
          <m:t>∧</m:t>
        </m:r>
        <m:sSub>
          <m:e>
            <m:r>
              <m:t>C</m:t>
            </m:r>
          </m:e>
          <m:sub>
            <m:r>
              <m:t>m</m:t>
            </m:r>
            <m:r>
              <m:t>−</m:t>
            </m:r>
            <m:r>
              <m:t>1</m:t>
            </m:r>
          </m:sub>
        </m:sSub>
      </m:oMath>
      <w:r>
        <w:t xml:space="preserve"> </w:t>
      </w:r>
      <w:r>
        <w:t xml:space="preserve">where each</w:t>
      </w:r>
      <w:r>
        <w:t xml:space="preserve"> </w:t>
      </w:r>
      <m:oMath>
        <m:sSub>
          <m:e>
            <m:r>
              <m:t>C</m:t>
            </m:r>
          </m:e>
          <m:sub>
            <m:r>
              <m:t>i</m:t>
            </m:r>
          </m:sub>
        </m:sSub>
      </m:oMath>
      <w:r>
        <w:t xml:space="preserve"> </w:t>
      </w:r>
      <w:r>
        <w:t xml:space="preserve">is the OR of three variables or their negation) and maps</w:t>
      </w:r>
      <w:r>
        <w:t xml:space="preserve"> </w:t>
      </w:r>
      <m:oMath>
        <m:r>
          <m:t>φ</m:t>
        </m:r>
      </m:oMath>
      <w:r>
        <w:t xml:space="preserve"> </w:t>
      </w:r>
      <w:r>
        <w:t xml:space="preserve">to</w:t>
      </w:r>
      <w:r>
        <w:t xml:space="preserve"> </w:t>
      </w:r>
      <m:oMath>
        <m:r>
          <m:t>1</m:t>
        </m:r>
      </m:oMath>
      <w:r>
        <w:t xml:space="preserve"> </w:t>
      </w:r>
      <w:r>
        <w:t xml:space="preserve">if there exists some assignment to the variables of</w:t>
      </w:r>
      <w:r>
        <w:t xml:space="preserve"> </w:t>
      </w:r>
      <m:oMath>
        <m:r>
          <m:t>φ</m:t>
        </m:r>
      </m:oMath>
      <w:r>
        <w:t xml:space="preserve"> </w:t>
      </w:r>
      <w:r>
        <w:t xml:space="preserve">that causes it to evalute to</w:t>
      </w:r>
      <w:r>
        <w:t xml:space="preserve"> </w:t>
      </w:r>
      <w:r>
        <w:rPr>
          <w:i/>
        </w:rPr>
        <w:t xml:space="preserve">true</w:t>
      </w:r>
      <w:r>
        <w:t xml:space="preserve">, and to</w:t>
      </w:r>
      <w:r>
        <w:t xml:space="preserve"> </w:t>
      </w:r>
      <m:oMath>
        <m:r>
          <m:t>0</m:t>
        </m:r>
      </m:oMath>
      <w:r>
        <w:t xml:space="preserve"> </w:t>
      </w:r>
      <w:r>
        <w:t xml:space="preserve">otherwise.</w:t>
      </w:r>
      <w:r>
        <w:t xml:space="preserve"> </w:t>
      </w:r>
      <w:r>
        <w:t xml:space="preserve">For example</w:t>
      </w:r>
    </w:p>
    <w:p>
      <w:pPr>
        <w:pStyle w:val="BodyText"/>
      </w:pPr>
      <w:r>
        <w:t xml:space="preserve">$$3SAT\left("(x_0 \vee \overline{x}_1 \vee x_2)  \wedge   (x_1 \vee x_2 \vee \overline{x_3}) \wedge (\overline{x}_0 \vee \overline{x}_2 \vee x_3)" \right)  = 1$$</w:t>
      </w:r>
    </w:p>
    <w:p>
      <w:pPr>
        <w:pStyle w:val="FirstParagraph"/>
      </w:pPr>
      <w:r>
        <w:t xml:space="preserve">since the assignment</w:t>
      </w:r>
      <w:r>
        <w:t xml:space="preserve"> </w:t>
      </w:r>
      <m:oMath>
        <m:r>
          <m:t>x</m:t>
        </m:r>
        <m:r>
          <m:t>=</m:t>
        </m:r>
        <m:r>
          <m:t>1101</m:t>
        </m:r>
      </m:oMath>
      <w:r>
        <w:t xml:space="preserve"> </w:t>
      </w:r>
      <w:r>
        <w:t xml:space="preserve">satisfies the input formula.</w:t>
      </w:r>
      <w:r>
        <w:t xml:space="preserve"> </w:t>
      </w:r>
      <w:r>
        <w:t xml:space="preserve">In the above we assume some representation of formulas as strings, and define the function to output</w:t>
      </w:r>
      <w:r>
        <w:t xml:space="preserve"> </w:t>
      </w:r>
      <m:oMath>
        <m:r>
          <m:t>0</m:t>
        </m:r>
      </m:oMath>
      <w:r>
        <w:t xml:space="preserve"> </w:t>
      </w:r>
      <w:r>
        <w:t xml:space="preserve">if its input is not a valid representation; we use the same convention for all the other functions below.</w:t>
      </w:r>
    </w:p>
    <w:p>
      <w:pPr>
        <w:pStyle w:val="BodyText"/>
      </w:pPr>
      <w:r>
        <w:rPr>
          <w:b/>
        </w:rPr>
        <w:t xml:space="preserve">Quadratic equations.</w:t>
      </w:r>
      <w:r>
        <w:t xml:space="preserve"> </w:t>
      </w:r>
      <w:r>
        <w:t xml:space="preserve">The</w:t>
      </w:r>
      <w:r>
        <w:t xml:space="preserve"> </w:t>
      </w:r>
      <w:r>
        <w:rPr>
          <w:i/>
        </w:rPr>
        <w:t xml:space="preserve">quadratic equations problem</w:t>
      </w:r>
      <w:r>
        <w:t xml:space="preserve"> </w:t>
      </w:r>
      <w:r>
        <w:t xml:space="preserve">corresponds to the function</w:t>
      </w:r>
      <w:r>
        <w:t xml:space="preserve"> </w:t>
      </w:r>
      <m:oMath>
        <m:r>
          <m:t>Q</m:t>
        </m:r>
        <m:r>
          <m:t>U</m:t>
        </m:r>
        <m:r>
          <m:t>A</m:t>
        </m:r>
        <m:r>
          <m:t>D</m:t>
        </m:r>
        <m:r>
          <m:t>E</m:t>
        </m:r>
        <m:r>
          <m:t>Q</m:t>
        </m:r>
        <m:r>
          <m:t>:</m:t>
        </m:r>
        <m:r>
          <m:t>{</m:t>
        </m:r>
        <m:r>
          <m:t>0</m:t>
        </m:r>
        <m:r>
          <m:t>,</m:t>
        </m:r>
        <m:r>
          <m:t>1</m:t>
        </m:r>
        <m:sSup>
          <m:e>
            <m:r>
              <m:t>}</m:t>
            </m:r>
          </m:e>
          <m:sup>
            <m:r>
              <m:t>*</m:t>
            </m:r>
          </m:sup>
        </m:sSup>
        <m:r>
          <m:t>→</m:t>
        </m:r>
        <m:r>
          <m:t>{</m:t>
        </m:r>
        <m:r>
          <m:t>0</m:t>
        </m:r>
        <m:r>
          <m:t>,</m:t>
        </m:r>
        <m:r>
          <m:t>1</m:t>
        </m:r>
        <m:r>
          <m:t>}</m:t>
        </m:r>
      </m:oMath>
      <w:r>
        <w:t xml:space="preserve"> </w:t>
      </w:r>
      <w:r>
        <w:t xml:space="preserve">that maps a set of quadratic equations</w:t>
      </w:r>
      <w:r>
        <w:t xml:space="preserve"> </w:t>
      </w:r>
      <m:oMath>
        <m:r>
          <m:t>E</m:t>
        </m:r>
      </m:oMath>
      <w:r>
        <w:t xml:space="preserve"> </w:t>
      </w:r>
      <w:r>
        <w:t xml:space="preserve">to</w:t>
      </w:r>
      <w:r>
        <w:t xml:space="preserve"> </w:t>
      </w:r>
      <m:oMath>
        <m:r>
          <m:t>1</m:t>
        </m:r>
      </m:oMath>
      <w:r>
        <w:t xml:space="preserve"> </w:t>
      </w:r>
      <w:r>
        <w:t xml:space="preserve">if there is an assignment</w:t>
      </w:r>
      <w:r>
        <w:t xml:space="preserve"> </w:t>
      </w:r>
      <m:oMath>
        <m:r>
          <m:t>x</m:t>
        </m:r>
      </m:oMath>
      <w:r>
        <w:t xml:space="preserve"> </w:t>
      </w:r>
      <w:r>
        <w:t xml:space="preserve">that satisfies all equations, and to</w:t>
      </w:r>
      <w:r>
        <w:t xml:space="preserve"> </w:t>
      </w:r>
      <m:oMath>
        <m:r>
          <m:t>0</m:t>
        </m:r>
      </m:oMath>
      <w:r>
        <w:t xml:space="preserve"> </w:t>
      </w:r>
      <w:r>
        <w:t xml:space="preserve">otherwise.</w:t>
      </w:r>
    </w:p>
    <w:p>
      <w:pPr>
        <w:pStyle w:val="BodyText"/>
      </w:pPr>
      <w:r>
        <w:rPr>
          <w:b/>
        </w:rPr>
        <w:t xml:space="preserve">Longest path.</w:t>
      </w:r>
      <w:r>
        <w:t xml:space="preserve"> </w:t>
      </w:r>
      <w:r>
        <w:t xml:space="preserve">The</w:t>
      </w:r>
      <w:r>
        <w:t xml:space="preserve"> </w:t>
      </w:r>
      <w:r>
        <w:rPr>
          <w:i/>
        </w:rPr>
        <w:t xml:space="preserve">longest path problem</w:t>
      </w:r>
      <w:r>
        <w:t xml:space="preserve"> </w:t>
      </w:r>
      <w:r>
        <w:t xml:space="preserve">corresponds to the function</w:t>
      </w:r>
      <w:r>
        <w:t xml:space="preserve"> </w:t>
      </w:r>
      <m:oMath>
        <m:r>
          <m:t>L</m:t>
        </m:r>
        <m:r>
          <m:t>O</m:t>
        </m:r>
        <m:r>
          <m:t>N</m:t>
        </m:r>
        <m:r>
          <m:t>G</m:t>
        </m:r>
        <m:r>
          <m:t>P</m:t>
        </m:r>
        <m:r>
          <m:t>A</m:t>
        </m:r>
        <m:r>
          <m:t>T</m:t>
        </m:r>
        <m:r>
          <m:t>H</m:t>
        </m:r>
        <m:r>
          <m:t>:</m:t>
        </m:r>
        <m:r>
          <m:t>{</m:t>
        </m:r>
        <m:r>
          <m:t>0</m:t>
        </m:r>
        <m:r>
          <m:t>,</m:t>
        </m:r>
        <m:r>
          <m:t>1</m:t>
        </m:r>
        <m:sSup>
          <m:e>
            <m:r>
              <m:t>}</m:t>
            </m:r>
          </m:e>
          <m:sup>
            <m:r>
              <m:t>*</m:t>
            </m:r>
          </m:sup>
        </m:sSup>
        <m:r>
          <m:t>→</m:t>
        </m:r>
        <m:r>
          <m:t>{</m:t>
        </m:r>
        <m:r>
          <m:t>0</m:t>
        </m:r>
        <m:r>
          <m:t>,</m:t>
        </m:r>
        <m:r>
          <m:t>1</m:t>
        </m:r>
        <m:r>
          <m:t>}</m:t>
        </m:r>
      </m:oMath>
      <w:r>
        <w:t xml:space="preserve"> </w:t>
      </w:r>
      <w:r>
        <w:t xml:space="preserve">that maps a graph</w:t>
      </w:r>
      <w:r>
        <w:t xml:space="preserve"> </w:t>
      </w:r>
      <m:oMath>
        <m:r>
          <m:t>G</m:t>
        </m:r>
      </m:oMath>
      <w:r>
        <w:t xml:space="preserve"> </w:t>
      </w:r>
      <w:r>
        <w:t xml:space="preserve">and a number</w:t>
      </w:r>
      <w:r>
        <w:t xml:space="preserve"> </w:t>
      </w:r>
      <m:oMath>
        <m:r>
          <m:t>k</m:t>
        </m:r>
      </m:oMath>
      <w:r>
        <w:t xml:space="preserve"> </w:t>
      </w:r>
      <w:r>
        <w:t xml:space="preserve">to</w:t>
      </w:r>
      <w:r>
        <w:t xml:space="preserve"> </w:t>
      </w:r>
      <m:oMath>
        <m:r>
          <m:t>1</m:t>
        </m:r>
      </m:oMath>
      <w:r>
        <w:t xml:space="preserve"> </w:t>
      </w:r>
      <w:r>
        <w:t xml:space="preserve">if there is a simple path in</w:t>
      </w:r>
      <w:r>
        <w:t xml:space="preserve"> </w:t>
      </w:r>
      <m:oMath>
        <m:r>
          <m:t>G</m:t>
        </m:r>
      </m:oMath>
      <w:r>
        <w:t xml:space="preserve"> </w:t>
      </w:r>
      <w:r>
        <w:t xml:space="preserve">of length at least</w:t>
      </w:r>
      <w:r>
        <w:t xml:space="preserve"> </w:t>
      </w:r>
      <m:oMath>
        <m:r>
          <m:t>k</m:t>
        </m:r>
      </m:oMath>
      <w:r>
        <w:t xml:space="preserve">, and maps</w:t>
      </w:r>
      <w:r>
        <w:t xml:space="preserve"> </w:t>
      </w:r>
      <m:oMath>
        <m:r>
          <m:t>(</m:t>
        </m:r>
        <m:r>
          <m:t>G</m:t>
        </m:r>
        <m:r>
          <m:t>,</m:t>
        </m:r>
        <m:r>
          <m:t>k</m:t>
        </m:r>
        <m:r>
          <m:t>)</m:t>
        </m:r>
      </m:oMath>
      <w:r>
        <w:t xml:space="preserve"> </w:t>
      </w:r>
      <w:r>
        <w:t xml:space="preserve">to</w:t>
      </w:r>
      <w:r>
        <w:t xml:space="preserve"> </w:t>
      </w:r>
      <m:oMath>
        <m:r>
          <m:t>0</m:t>
        </m:r>
      </m:oMath>
      <w:r>
        <w:t xml:space="preserve"> </w:t>
      </w:r>
      <w:r>
        <w:t xml:space="preserve">otherwise. The longest path problem is a generalization of the well-known</w:t>
      </w:r>
      <w:r>
        <w:t xml:space="preserve"> </w:t>
      </w:r>
      <w:hyperlink r:id="rId27">
        <w:r>
          <w:rPr>
            <w:rStyle w:val="Hyperlink"/>
          </w:rPr>
          <w:t xml:space="preserve">Hamiltonian Path Problem</w:t>
        </w:r>
      </w:hyperlink>
      <w:r>
        <w:t xml:space="preserve"> </w:t>
      </w:r>
      <w:r>
        <w:t xml:space="preserve">of determining whether a path of length</w:t>
      </w:r>
      <w:r>
        <w:t xml:space="preserve"> </w:t>
      </w:r>
      <m:oMath>
        <m:r>
          <m:t>n</m:t>
        </m:r>
      </m:oMath>
      <w:r>
        <w:t xml:space="preserve"> </w:t>
      </w:r>
      <w:r>
        <w:t xml:space="preserve">exists in a given</w:t>
      </w:r>
      <w:r>
        <w:t xml:space="preserve"> </w:t>
      </w:r>
      <m:oMath>
        <m:r>
          <m:t>n</m:t>
        </m:r>
      </m:oMath>
      <w:r>
        <w:t xml:space="preserve"> </w:t>
      </w:r>
      <w:r>
        <w:t xml:space="preserve">vertex graph.</w:t>
      </w:r>
    </w:p>
    <w:p>
      <w:pPr>
        <w:pStyle w:val="BodyText"/>
      </w:pPr>
      <w:r>
        <w:rPr>
          <w:b/>
        </w:rPr>
        <w:t xml:space="preserve">Maximum cut.</w:t>
      </w:r>
      <w:r>
        <w:t xml:space="preserve"> </w:t>
      </w:r>
      <w:r>
        <w:t xml:space="preserve">The</w:t>
      </w:r>
      <w:r>
        <w:t xml:space="preserve"> </w:t>
      </w:r>
      <w:r>
        <w:rPr>
          <w:i/>
        </w:rPr>
        <w:t xml:space="preserve">maximum cut problem</w:t>
      </w:r>
      <w:r>
        <w:t xml:space="preserve"> </w:t>
      </w:r>
      <w:r>
        <w:t xml:space="preserve">corresponds to the function</w:t>
      </w:r>
      <w:r>
        <w:t xml:space="preserve"> </w:t>
      </w:r>
      <m:oMath>
        <m:r>
          <m:t>M</m:t>
        </m:r>
        <m:r>
          <m:t>A</m:t>
        </m:r>
        <m:r>
          <m:t>X</m:t>
        </m:r>
        <m:r>
          <m:t>C</m:t>
        </m:r>
        <m:r>
          <m:t>U</m:t>
        </m:r>
        <m:r>
          <m:t>T</m:t>
        </m:r>
        <m:r>
          <m:t>:</m:t>
        </m:r>
        <m:r>
          <m:t>{</m:t>
        </m:r>
        <m:r>
          <m:t>0</m:t>
        </m:r>
        <m:r>
          <m:t>,</m:t>
        </m:r>
        <m:r>
          <m:t>1</m:t>
        </m:r>
        <m:sSup>
          <m:e>
            <m:r>
              <m:t>}</m:t>
            </m:r>
          </m:e>
          <m:sup>
            <m:r>
              <m:t>*</m:t>
            </m:r>
          </m:sup>
        </m:sSup>
        <m:r>
          <m:t>→</m:t>
        </m:r>
        <m:r>
          <m:t>{</m:t>
        </m:r>
        <m:r>
          <m:t>0</m:t>
        </m:r>
        <m:r>
          <m:t>,</m:t>
        </m:r>
        <m:r>
          <m:t>1</m:t>
        </m:r>
        <m:r>
          <m:t>}</m:t>
        </m:r>
      </m:oMath>
      <w:r>
        <w:t xml:space="preserve"> </w:t>
      </w:r>
      <w:r>
        <w:t xml:space="preserve">that maps a graph</w:t>
      </w:r>
      <w:r>
        <w:t xml:space="preserve"> </w:t>
      </w:r>
      <m:oMath>
        <m:r>
          <m:t>G</m:t>
        </m:r>
      </m:oMath>
      <w:r>
        <w:t xml:space="preserve"> </w:t>
      </w:r>
      <w:r>
        <w:t xml:space="preserve">and a number</w:t>
      </w:r>
      <w:r>
        <w:t xml:space="preserve"> </w:t>
      </w:r>
      <m:oMath>
        <m:r>
          <m:t>k</m:t>
        </m:r>
      </m:oMath>
      <w:r>
        <w:t xml:space="preserve"> </w:t>
      </w:r>
      <w:r>
        <w:t xml:space="preserve">to</w:t>
      </w:r>
      <w:r>
        <w:t xml:space="preserve"> </w:t>
      </w:r>
      <m:oMath>
        <m:r>
          <m:t>1</m:t>
        </m:r>
      </m:oMath>
      <w:r>
        <w:t xml:space="preserve"> </w:t>
      </w:r>
      <w:r>
        <w:t xml:space="preserve">if there is a cut in</w:t>
      </w:r>
      <w:r>
        <w:t xml:space="preserve"> </w:t>
      </w:r>
      <m:oMath>
        <m:r>
          <m:t>G</m:t>
        </m:r>
      </m:oMath>
      <w:r>
        <w:t xml:space="preserve"> </w:t>
      </w:r>
      <w:r>
        <w:t xml:space="preserve">that cuts at least</w:t>
      </w:r>
      <w:r>
        <w:t xml:space="preserve"> </w:t>
      </w:r>
      <m:oMath>
        <m:r>
          <m:t>k</m:t>
        </m:r>
      </m:oMath>
      <w:r>
        <w:t xml:space="preserve"> </w:t>
      </w:r>
      <w:r>
        <w:t xml:space="preserve">edges, and maps</w:t>
      </w:r>
      <w:r>
        <w:t xml:space="preserve"> </w:t>
      </w:r>
      <m:oMath>
        <m:r>
          <m:t>(</m:t>
        </m:r>
        <m:r>
          <m:t>G</m:t>
        </m:r>
        <m:r>
          <m:t>,</m:t>
        </m:r>
        <m:r>
          <m:t>k</m:t>
        </m:r>
        <m:r>
          <m:t>)</m:t>
        </m:r>
      </m:oMath>
      <w:r>
        <w:t xml:space="preserve"> </w:t>
      </w:r>
      <w:r>
        <w:t xml:space="preserve">to</w:t>
      </w:r>
      <w:r>
        <w:t xml:space="preserve"> </w:t>
      </w:r>
      <m:oMath>
        <m:r>
          <m:t>0</m:t>
        </m:r>
      </m:oMath>
      <w:r>
        <w:t xml:space="preserve"> </w:t>
      </w:r>
      <w:r>
        <w:t xml:space="preserve">otherwise.</w:t>
      </w:r>
    </w:p>
    <w:p>
      <w:pPr>
        <w:pStyle w:val="BodyText"/>
      </w:pPr>
      <w:r>
        <w:t xml:space="preserve">All of the problems above are in</w:t>
      </w:r>
      <w:r>
        <w:t xml:space="preserve"> </w:t>
      </w:r>
      <m:oMath>
        <m:r>
          <m:rPr>
            <m:sty m:val="b"/>
          </m:rPr>
          <m:t>E</m:t>
        </m:r>
        <m:r>
          <m:rPr>
            <m:sty m:val="b"/>
          </m:rPr>
          <m:t>X</m:t>
        </m:r>
        <m:r>
          <m:rPr>
            <m:sty m:val="b"/>
          </m:rPr>
          <m:t>P</m:t>
        </m:r>
      </m:oMath>
      <w:r>
        <w:t xml:space="preserve"> </w:t>
      </w:r>
      <w:r>
        <w:t xml:space="preserve">but it is not known whether or not they are in</w:t>
      </w:r>
      <w:r>
        <w:t xml:space="preserve"> </w:t>
      </w:r>
      <m:oMath>
        <m:r>
          <m:rPr>
            <m:sty m:val="b"/>
          </m:rPr>
          <m:t>P</m:t>
        </m:r>
      </m:oMath>
      <w:r>
        <w:t xml:space="preserve">. However, we will see in this chapter that if either</w:t>
      </w:r>
      <w:r>
        <w:t xml:space="preserve"> </w:t>
      </w:r>
      <m:oMath>
        <m:r>
          <m:t>Q</m:t>
        </m:r>
        <m:r>
          <m:t>U</m:t>
        </m:r>
        <m:r>
          <m:t>A</m:t>
        </m:r>
        <m:r>
          <m:t>D</m:t>
        </m:r>
        <m:r>
          <m:t>E</m:t>
        </m:r>
        <m:r>
          <m:t>Q</m:t>
        </m:r>
      </m:oMath>
      <w:r>
        <w:t xml:space="preserve"> </w:t>
      </w:r>
      <w:r>
        <w:t xml:space="preserve">,</w:t>
      </w:r>
      <w:r>
        <w:t xml:space="preserve"> </w:t>
      </w:r>
      <m:oMath>
        <m:r>
          <m:t>L</m:t>
        </m:r>
        <m:r>
          <m:t>O</m:t>
        </m:r>
        <m:r>
          <m:t>N</m:t>
        </m:r>
        <m:r>
          <m:t>G</m:t>
        </m:r>
        <m:r>
          <m:t>P</m:t>
        </m:r>
        <m:r>
          <m:t>A</m:t>
        </m:r>
        <m:r>
          <m:t>T</m:t>
        </m:r>
        <m:r>
          <m:t>H</m:t>
        </m:r>
      </m:oMath>
      <w:r>
        <w:t xml:space="preserve"> </w:t>
      </w:r>
      <w:r>
        <w:t xml:space="preserve">or</w:t>
      </w:r>
      <w:r>
        <w:t xml:space="preserve"> </w:t>
      </w:r>
      <m:oMath>
        <m:r>
          <m:t>M</m:t>
        </m:r>
        <m:r>
          <m:t>A</m:t>
        </m:r>
        <m:r>
          <m:t>X</m:t>
        </m:r>
        <m:r>
          <m:t>C</m:t>
        </m:r>
        <m:r>
          <m:t>U</m:t>
        </m:r>
        <m:r>
          <m:t>T</m:t>
        </m:r>
      </m:oMath>
      <w:r>
        <w:t xml:space="preserve"> </w:t>
      </w:r>
      <w:r>
        <w:t xml:space="preserve">are in</w:t>
      </w:r>
      <w:r>
        <w:t xml:space="preserve"> </w:t>
      </w:r>
      <m:oMath>
        <m:r>
          <m:rPr>
            <m:sty m:val="b"/>
          </m:rPr>
          <m:t>P</m:t>
        </m:r>
      </m:oMath>
      <w:r>
        <w:t xml:space="preserve">, then so is</w:t>
      </w:r>
      <w:r>
        <w:t xml:space="preserve"> </w:t>
      </w:r>
      <m:oMath>
        <m:r>
          <m:t>3</m:t>
        </m:r>
        <m:r>
          <m:t>S</m:t>
        </m:r>
        <m:r>
          <m:t>A</m:t>
        </m:r>
        <m:r>
          <m:t>T</m:t>
        </m:r>
      </m:oMath>
      <w:r>
        <w:t xml:space="preserve">.</w:t>
      </w:r>
    </w:p>
    <w:p>
      <w:pPr>
        <w:pStyle w:val="Heading2"/>
      </w:pPr>
      <w:bookmarkStart w:id="28" w:name="polytimeredsec"/>
      <w:r>
        <w:t xml:space="preserve">Polynomial-time reductions</w:t>
      </w:r>
      <w:bookmarkEnd w:id="28"/>
    </w:p>
    <w:p>
      <w:pPr>
        <w:pStyle w:val="FirstParagraph"/>
      </w:pPr>
      <w:r>
        <w:t xml:space="preserve">Suppose that</w:t>
      </w:r>
      <w:r>
        <w:t xml:space="preserve"> </w:t>
      </w:r>
      <m:oMath>
        <m:r>
          <m:t>F</m:t>
        </m:r>
        <m:r>
          <m:t>,</m:t>
        </m:r>
        <m:r>
          <m:t>G</m:t>
        </m:r>
        <m:r>
          <m:t>:</m:t>
        </m:r>
        <m:r>
          <m:t>{</m:t>
        </m:r>
        <m:r>
          <m:t>0</m:t>
        </m:r>
        <m:r>
          <m:t>,</m:t>
        </m:r>
        <m:r>
          <m:t>1</m:t>
        </m:r>
        <m:sSup>
          <m:e>
            <m:r>
              <m:t>}</m:t>
            </m:r>
          </m:e>
          <m:sup>
            <m:r>
              <m:t>*</m:t>
            </m:r>
          </m:sup>
        </m:sSup>
        <m:r>
          <m:t>→</m:t>
        </m:r>
        <m:r>
          <m:t>{</m:t>
        </m:r>
        <m:r>
          <m:t>0</m:t>
        </m:r>
        <m:r>
          <m:t>,</m:t>
        </m:r>
        <m:r>
          <m:t>1</m:t>
        </m:r>
        <m:r>
          <m:t>}</m:t>
        </m:r>
      </m:oMath>
      <w:r>
        <w:t xml:space="preserve"> </w:t>
      </w:r>
      <w:r>
        <w:t xml:space="preserve">are two Boolean functions.</w:t>
      </w:r>
      <w:r>
        <w:t xml:space="preserve"> </w:t>
      </w:r>
      <w:r>
        <w:t xml:space="preserve">A</w:t>
      </w:r>
      <w:r>
        <w:t xml:space="preserve"> </w:t>
      </w:r>
      <w:r>
        <w:rPr>
          <w:i/>
        </w:rPr>
        <w:t xml:space="preserve">polynomial-time reduction</w:t>
      </w:r>
      <w:r>
        <w:t xml:space="preserve"> </w:t>
      </w:r>
      <w:r>
        <w:t xml:space="preserve">(or sometimes just</w:t>
      </w:r>
      <w:r>
        <w:t xml:space="preserve"> </w:t>
      </w:r>
      <w:r>
        <w:rPr>
          <w:i/>
        </w:rPr>
        <w:t xml:space="preserve">“</w:t>
      </w:r>
      <w:r>
        <w:rPr>
          <w:i/>
        </w:rPr>
        <w:t xml:space="preserve">reduction</w:t>
      </w:r>
      <w:r>
        <w:rPr>
          <w:i/>
        </w:rPr>
        <w:t xml:space="preserve">”</w:t>
      </w:r>
      <w:r>
        <w:t xml:space="preserve"> </w:t>
      </w:r>
      <w:r>
        <w:t xml:space="preserve">for short) from</w:t>
      </w:r>
      <w:r>
        <w:t xml:space="preserve"> </w:t>
      </w:r>
      <m:oMath>
        <m:r>
          <m:t>F</m:t>
        </m:r>
      </m:oMath>
      <w:r>
        <w:t xml:space="preserve"> </w:t>
      </w:r>
      <w:r>
        <w:t xml:space="preserve">to</w:t>
      </w:r>
      <w:r>
        <w:t xml:space="preserve"> </w:t>
      </w:r>
      <m:oMath>
        <m:r>
          <m:t>G</m:t>
        </m:r>
      </m:oMath>
      <w:r>
        <w:t xml:space="preserve"> </w:t>
      </w:r>
      <w:r>
        <w:t xml:space="preserve">is a way to show that</w:t>
      </w:r>
      <w:r>
        <w:t xml:space="preserve"> </w:t>
      </w:r>
      <m:oMath>
        <m:r>
          <m:t>F</m:t>
        </m:r>
      </m:oMath>
      <w:r>
        <w:t xml:space="preserve"> </w:t>
      </w:r>
      <w:r>
        <w:t xml:space="preserve">is</w:t>
      </w:r>
      <w:r>
        <w:t xml:space="preserve"> </w:t>
      </w:r>
      <w:r>
        <w:t xml:space="preserve">“</w:t>
      </w:r>
      <w:r>
        <w:t xml:space="preserve">no harder</w:t>
      </w:r>
      <w:r>
        <w:t xml:space="preserve">”</w:t>
      </w:r>
      <w:r>
        <w:t xml:space="preserve"> </w:t>
      </w:r>
      <w:r>
        <w:t xml:space="preserve">than</w:t>
      </w:r>
      <w:r>
        <w:t xml:space="preserve"> </w:t>
      </w:r>
      <m:oMath>
        <m:r>
          <m:t>G</m:t>
        </m:r>
      </m:oMath>
      <w:r>
        <w:t xml:space="preserve">, in the sense that a polynomial-time algorithm for</w:t>
      </w:r>
      <w:r>
        <w:t xml:space="preserve"> </w:t>
      </w:r>
      <m:oMath>
        <m:r>
          <m:t>G</m:t>
        </m:r>
      </m:oMath>
      <w:r>
        <w:t xml:space="preserve"> </w:t>
      </w:r>
      <w:r>
        <w:t xml:space="preserve">implies a polynomial-time algorithm for</w:t>
      </w:r>
      <w:r>
        <w:t xml:space="preserve"> </w:t>
      </w:r>
      <m:oMath>
        <m:r>
          <m:t>F</m:t>
        </m:r>
      </m:oMath>
      <w:r>
        <w:t xml:space="preserve">.</w:t>
      </w:r>
    </w:p>
    <w:p>
      <w:pPr>
        <w:pStyle w:val="Heading3"/>
      </w:pPr>
      <w:bookmarkStart w:id="29" w:name="reduction-def"/>
      <w:bookmarkEnd w:id="29"/>
    </w:p>
    <w:p>
      <w:pPr>
        <w:pStyle w:val="BlockText"/>
      </w:pPr>
      <w:r>
        <w:t xml:space="preserve">Let</w:t>
      </w:r>
      <w:r>
        <w:t xml:space="preserve"> </w:t>
      </w:r>
      <m:oMath>
        <m:r>
          <m:t>F</m:t>
        </m:r>
        <m:r>
          <m:t>,</m:t>
        </m:r>
        <m:r>
          <m:t>G</m:t>
        </m:r>
        <m:r>
          <m:t>:</m:t>
        </m:r>
        <m:r>
          <m:t>{</m:t>
        </m:r>
        <m:r>
          <m:t>0</m:t>
        </m:r>
        <m:r>
          <m:t>,</m:t>
        </m:r>
        <m:r>
          <m:t>1</m:t>
        </m:r>
        <m:sSup>
          <m:e>
            <m:r>
              <m:t>}</m:t>
            </m:r>
          </m:e>
          <m:sup>
            <m:r>
              <m:t>*</m:t>
            </m:r>
          </m:sup>
        </m:sSup>
        <m:r>
          <m:t>→</m:t>
        </m:r>
        <m:r>
          <m:t>{</m:t>
        </m:r>
        <m:r>
          <m:t>0</m:t>
        </m:r>
        <m:r>
          <m:t>,</m:t>
        </m:r>
        <m:r>
          <m:t>1</m:t>
        </m:r>
        <m:r>
          <m:t>}</m:t>
        </m:r>
      </m:oMath>
      <w:r>
        <w:t xml:space="preserve">. We say that</w:t>
      </w:r>
      <w:r>
        <w:t xml:space="preserve"> </w:t>
      </w:r>
      <m:oMath>
        <m:r>
          <m:t>F</m:t>
        </m:r>
      </m:oMath>
      <w:r>
        <w:rPr>
          <w:i/>
        </w:rPr>
        <w:t xml:space="preserve"> </w:t>
      </w:r>
      <w:r>
        <w:rPr>
          <w:i/>
        </w:rPr>
        <w:t xml:space="preserve">reduces to</w:t>
      </w:r>
      <w:r>
        <w:rPr>
          <w:i/>
        </w:rPr>
        <w:t xml:space="preserve"> </w:t>
      </w:r>
      <m:oMath>
        <m:r>
          <m:t>G</m:t>
        </m:r>
      </m:oMath>
      <w:r>
        <w:t xml:space="preserve">, denoted by</w:t>
      </w:r>
      <w:r>
        <w:t xml:space="preserve"> </w:t>
      </w:r>
      <m:oMath>
        <m:r>
          <m:t>F</m:t>
        </m:r>
        <m:sSub>
          <m:e>
            <m:r>
              <m:t>≤</m:t>
            </m:r>
          </m:e>
          <m:sub>
            <m:r>
              <m:t>p</m:t>
            </m:r>
          </m:sub>
        </m:sSub>
        <m:r>
          <m:t>G</m:t>
        </m:r>
      </m:oMath>
      <w:r>
        <w:t xml:space="preserve"> </w:t>
      </w:r>
      <w:r>
        <w:t xml:space="preserve">if there is a polynomial-time computable</w:t>
      </w:r>
      <w:r>
        <w:t xml:space="preserve"> </w:t>
      </w:r>
      <m:oMath>
        <m:r>
          <m:t>R</m:t>
        </m:r>
        <m:r>
          <m:t>:</m:t>
        </m:r>
        <m:r>
          <m:t>{</m:t>
        </m:r>
        <m:r>
          <m:t>0</m:t>
        </m:r>
        <m:r>
          <m:t>,</m:t>
        </m:r>
        <m:r>
          <m:t>1</m:t>
        </m:r>
        <m:sSup>
          <m:e>
            <m:r>
              <m:t>}</m:t>
            </m:r>
          </m:e>
          <m:sup>
            <m:r>
              <m:t>*</m:t>
            </m:r>
          </m:sup>
        </m:sSup>
        <m:r>
          <m:t>→</m:t>
        </m:r>
        <m:r>
          <m:t>{</m:t>
        </m:r>
        <m:r>
          <m:t>0</m:t>
        </m:r>
        <m:r>
          <m:t>,</m:t>
        </m:r>
        <m:r>
          <m:t>1</m:t>
        </m:r>
        <m:sSup>
          <m:e>
            <m:r>
              <m:t>}</m:t>
            </m:r>
          </m:e>
          <m:sup>
            <m:r>
              <m:t>*</m:t>
            </m:r>
          </m:sup>
        </m:sSup>
      </m:oMath>
      <w:r>
        <w:t xml:space="preserve"> </w:t>
      </w:r>
      <w:r>
        <w:t xml:space="preserve">such that for every</w:t>
      </w:r>
      <w:r>
        <w:t xml:space="preserve"> </w:t>
      </w:r>
      <m:oMath>
        <m:r>
          <m:t>x</m:t>
        </m:r>
        <m:r>
          <m:t>∈</m:t>
        </m:r>
        <m:r>
          <m:t>{</m:t>
        </m:r>
        <m:r>
          <m:t>0</m:t>
        </m:r>
        <m:r>
          <m:t>,</m:t>
        </m:r>
        <m:r>
          <m:t>1</m:t>
        </m:r>
        <m:sSup>
          <m:e>
            <m:r>
              <m:t>}</m:t>
            </m:r>
          </m:e>
          <m:sup>
            <m:r>
              <m:t>*</m:t>
            </m:r>
          </m:sup>
        </m:sSup>
      </m:oMath>
      <w:r>
        <w:t xml:space="preserve">,</w:t>
      </w:r>
    </w:p>
    <w:p>
      <w:pPr>
        <w:pStyle w:val="BlockText"/>
      </w:pPr>
      <m:oMathPara>
        <m:oMathParaPr>
          <m:jc m:val="center"/>
        </m:oMathParaPr>
        <m:oMath>
          <m:r>
            <m:t>F</m:t>
          </m:r>
          <m:r>
            <m:t>(</m:t>
          </m:r>
          <m:r>
            <m:t>x</m:t>
          </m:r>
          <m:r>
            <m:t>)</m:t>
          </m:r>
          <m:r>
            <m:t>=</m:t>
          </m:r>
          <m:r>
            <m:t>G</m:t>
          </m:r>
          <m:r>
            <m:t>(</m:t>
          </m:r>
          <m:r>
            <m:t>R</m:t>
          </m:r>
          <m:r>
            <m:t>(</m:t>
          </m:r>
          <m:r>
            <m:t>x</m:t>
          </m:r>
          <m:r>
            <m:t>)</m:t>
          </m:r>
          <m:r>
            <m:t>)</m:t>
          </m:r>
          <m:r>
            <m:t> </m:t>
          </m:r>
          <m:r>
            <m:t>.</m:t>
          </m:r>
        </m:oMath>
      </m:oMathPara>
    </w:p>
    <w:p>
      <w:pPr>
        <w:pStyle w:val="BlockText"/>
      </w:pPr>
      <w:r>
        <w:t xml:space="preserve">We say that</w:t>
      </w:r>
      <w:r>
        <w:t xml:space="preserve"> </w:t>
      </w:r>
      <m:oMath>
        <m:r>
          <m:t>F</m:t>
        </m:r>
      </m:oMath>
      <w:r>
        <w:t xml:space="preserve"> </w:t>
      </w:r>
      <w:r>
        <w:t xml:space="preserve">and</w:t>
      </w:r>
      <w:r>
        <w:t xml:space="preserve"> </w:t>
      </w:r>
      <m:oMath>
        <m:r>
          <m:t>G</m:t>
        </m:r>
      </m:oMath>
      <w:r>
        <w:t xml:space="preserve"> </w:t>
      </w:r>
      <w:r>
        <w:t xml:space="preserve">have</w:t>
      </w:r>
      <w:r>
        <w:t xml:space="preserve"> </w:t>
      </w:r>
      <w:r>
        <w:rPr>
          <w:i/>
        </w:rPr>
        <w:t xml:space="preserve">equivalent complexity</w:t>
      </w:r>
      <w:r>
        <w:t xml:space="preserve"> </w:t>
      </w:r>
      <w:r>
        <w:t xml:space="preserve">if</w:t>
      </w:r>
      <w:r>
        <w:t xml:space="preserve"> </w:t>
      </w:r>
      <m:oMath>
        <m:r>
          <m:t>F</m:t>
        </m:r>
        <m:sSub>
          <m:e>
            <m:r>
              <m:t>≤</m:t>
            </m:r>
          </m:e>
          <m:sub>
            <m:r>
              <m:t>p</m:t>
            </m:r>
          </m:sub>
        </m:sSub>
        <m:r>
          <m:t>G</m:t>
        </m:r>
      </m:oMath>
      <w:r>
        <w:t xml:space="preserve"> </w:t>
      </w:r>
      <w:r>
        <w:t xml:space="preserve">and</w:t>
      </w:r>
      <w:r>
        <w:t xml:space="preserve"> </w:t>
      </w:r>
      <m:oMath>
        <m:r>
          <m:t>G</m:t>
        </m:r>
        <m:sSub>
          <m:e>
            <m:r>
              <m:t>≤</m:t>
            </m:r>
          </m:e>
          <m:sub>
            <m:r>
              <m:t>p</m:t>
            </m:r>
          </m:sub>
        </m:sSub>
        <m:r>
          <m:t>F</m:t>
        </m:r>
      </m:oMath>
      <w:r>
        <w:t xml:space="preserve">.</w:t>
      </w:r>
    </w:p>
    <w:p>
      <w:pPr>
        <w:pStyle w:val="CaptionedFigure"/>
      </w:pPr>
      <w:bookmarkStart w:id="31" w:name="reductionsfig"/>
      <w:r>
        <w:drawing>
          <wp:inline>
            <wp:extent cx="5334000" cy="2271558"/>
            <wp:effectExtent b="0" l="0" r="0" t="0"/>
            <wp:docPr descr="If F \leq_p G then we can transform a polynomial-time algorithm B that computes G into a polynomial-time algorithm A that computes F. To compute F(x) we can run the reduction R guaranteed by the fact that F \leq_p G to obtain y=R(x) and then run our algorithm B for G to compute G(y)." title="" id="1" name="Picture"/>
            <a:graphic>
              <a:graphicData uri="http://schemas.openxmlformats.org/drawingml/2006/picture">
                <pic:pic>
                  <pic:nvPicPr>
                    <pic:cNvPr descr="../figure/reductiondescription.png" id="0" name="Picture"/>
                    <pic:cNvPicPr>
                      <a:picLocks noChangeArrowheads="1" noChangeAspect="1"/>
                    </pic:cNvPicPr>
                  </pic:nvPicPr>
                  <pic:blipFill>
                    <a:blip r:embed="rId30"/>
                    <a:stretch>
                      <a:fillRect/>
                    </a:stretch>
                  </pic:blipFill>
                  <pic:spPr bwMode="auto">
                    <a:xfrm>
                      <a:off x="0" y="0"/>
                      <a:ext cx="5334000" cy="2271558"/>
                    </a:xfrm>
                    <a:prstGeom prst="rect">
                      <a:avLst/>
                    </a:prstGeom>
                    <a:noFill/>
                    <a:ln w="9525">
                      <a:noFill/>
                      <a:headEnd/>
                      <a:tailEnd/>
                    </a:ln>
                  </pic:spPr>
                </pic:pic>
              </a:graphicData>
            </a:graphic>
          </wp:inline>
        </w:drawing>
      </w:r>
      <w:bookmarkEnd w:id="31"/>
    </w:p>
    <w:p>
      <w:pPr>
        <w:pStyle w:val="ImageCaption"/>
      </w:pPr>
      <w:r>
        <w:t xml:space="preserve">If</w:t>
      </w:r>
      <w:r>
        <w:t xml:space="preserve"> </w:t>
      </w:r>
      <m:oMath>
        <m:r>
          <m:t>F</m:t>
        </m:r>
        <m:sSub>
          <m:e>
            <m:r>
              <m:t>≤</m:t>
            </m:r>
          </m:e>
          <m:sub>
            <m:r>
              <m:t>p</m:t>
            </m:r>
          </m:sub>
        </m:sSub>
        <m:r>
          <m:t>G</m:t>
        </m:r>
      </m:oMath>
      <w:r>
        <w:t xml:space="preserve"> </w:t>
      </w:r>
      <w:r>
        <w:t xml:space="preserve">then we can transform a polynomial-time algorithm</w:t>
      </w:r>
      <w:r>
        <w:t xml:space="preserve"> </w:t>
      </w:r>
      <m:oMath>
        <m:r>
          <m:t>B</m:t>
        </m:r>
      </m:oMath>
      <w:r>
        <w:t xml:space="preserve"> </w:t>
      </w:r>
      <w:r>
        <w:t xml:space="preserve">that computes</w:t>
      </w:r>
      <w:r>
        <w:t xml:space="preserve"> </w:t>
      </w:r>
      <m:oMath>
        <m:r>
          <m:t>G</m:t>
        </m:r>
      </m:oMath>
      <w:r>
        <w:t xml:space="preserve"> </w:t>
      </w:r>
      <w:r>
        <w:t xml:space="preserve">into a polynomial-time algorithm</w:t>
      </w:r>
      <w:r>
        <w:t xml:space="preserve"> </w:t>
      </w:r>
      <m:oMath>
        <m:r>
          <m:t>A</m:t>
        </m:r>
      </m:oMath>
      <w:r>
        <w:t xml:space="preserve"> </w:t>
      </w:r>
      <w:r>
        <w:t xml:space="preserve">that computes</w:t>
      </w:r>
      <w:r>
        <w:t xml:space="preserve"> </w:t>
      </w:r>
      <m:oMath>
        <m:r>
          <m:t>F</m:t>
        </m:r>
      </m:oMath>
      <w:r>
        <w:t xml:space="preserve">. To compute</w:t>
      </w:r>
      <w:r>
        <w:t xml:space="preserve"> </w:t>
      </w:r>
      <m:oMath>
        <m:r>
          <m:t>F</m:t>
        </m:r>
        <m:r>
          <m:t>(</m:t>
        </m:r>
        <m:r>
          <m:t>x</m:t>
        </m:r>
        <m:r>
          <m:t>)</m:t>
        </m:r>
      </m:oMath>
      <w:r>
        <w:t xml:space="preserve"> </w:t>
      </w:r>
      <w:r>
        <w:t xml:space="preserve">we can run the reduction</w:t>
      </w:r>
      <w:r>
        <w:t xml:space="preserve"> </w:t>
      </w:r>
      <m:oMath>
        <m:r>
          <m:t>R</m:t>
        </m:r>
      </m:oMath>
      <w:r>
        <w:t xml:space="preserve"> </w:t>
      </w:r>
      <w:r>
        <w:t xml:space="preserve">guaranteed by the fact that</w:t>
      </w:r>
      <w:r>
        <w:t xml:space="preserve"> </w:t>
      </w:r>
      <m:oMath>
        <m:r>
          <m:t>F</m:t>
        </m:r>
        <m:sSub>
          <m:e>
            <m:r>
              <m:t>≤</m:t>
            </m:r>
          </m:e>
          <m:sub>
            <m:r>
              <m:t>p</m:t>
            </m:r>
          </m:sub>
        </m:sSub>
        <m:r>
          <m:t>G</m:t>
        </m:r>
      </m:oMath>
      <w:r>
        <w:t xml:space="preserve"> </w:t>
      </w:r>
      <w:r>
        <w:t xml:space="preserve">to obtain</w:t>
      </w:r>
      <w:r>
        <w:t xml:space="preserve"> </w:t>
      </w:r>
      <m:oMath>
        <m:r>
          <m:t>y</m:t>
        </m:r>
        <m:r>
          <m:t>=</m:t>
        </m:r>
        <m:r>
          <m:t>R</m:t>
        </m:r>
        <m:r>
          <m:t>(</m:t>
        </m:r>
        <m:r>
          <m:t>x</m:t>
        </m:r>
        <m:r>
          <m:t>)</m:t>
        </m:r>
      </m:oMath>
      <w:r>
        <w:t xml:space="preserve"> </w:t>
      </w:r>
      <w:r>
        <w:t xml:space="preserve">and then run our algorithm</w:t>
      </w:r>
      <w:r>
        <w:t xml:space="preserve"> </w:t>
      </w:r>
      <m:oMath>
        <m:r>
          <m:t>B</m:t>
        </m:r>
      </m:oMath>
      <w:r>
        <w:t xml:space="preserve"> </w:t>
      </w:r>
      <w:r>
        <w:t xml:space="preserve">for</w:t>
      </w:r>
      <w:r>
        <w:t xml:space="preserve"> </w:t>
      </w:r>
      <m:oMath>
        <m:r>
          <m:t>G</m:t>
        </m:r>
      </m:oMath>
      <w:r>
        <w:t xml:space="preserve"> </w:t>
      </w:r>
      <w:r>
        <w:t xml:space="preserve">to compute</w:t>
      </w:r>
      <w:r>
        <w:t xml:space="preserve"> </w:t>
      </w:r>
      <m:oMath>
        <m:r>
          <m:t>G</m:t>
        </m:r>
        <m:r>
          <m:t>(</m:t>
        </m:r>
        <m:r>
          <m:t>y</m:t>
        </m:r>
        <m:r>
          <m:t>)</m:t>
        </m:r>
      </m:oMath>
      <w:r>
        <w:t xml:space="preserve">.</w:t>
      </w:r>
    </w:p>
    <w:p>
      <w:pPr>
        <w:pStyle w:val="BodyText"/>
      </w:pPr>
      <w:r>
        <w:t xml:space="preserve">The following exercise justifies our intuition that</w:t>
      </w:r>
      <w:r>
        <w:t xml:space="preserve"> </w:t>
      </w:r>
      <m:oMath>
        <m:r>
          <m:t>F</m:t>
        </m:r>
        <m:sSub>
          <m:e>
            <m:r>
              <m:t>≤</m:t>
            </m:r>
          </m:e>
          <m:sub>
            <m:r>
              <m:t>p</m:t>
            </m:r>
          </m:sub>
        </m:sSub>
        <m:r>
          <m:t>G</m:t>
        </m:r>
      </m:oMath>
      <w:r>
        <w:t xml:space="preserve"> </w:t>
      </w:r>
      <w:r>
        <w:t xml:space="preserve">signifies that</w:t>
      </w:r>
      <w:r>
        <w:t xml:space="preserve"> </w:t>
      </w:r>
      <w:r>
        <w:t xml:space="preserve">“</w:t>
      </w:r>
      <m:oMath>
        <m:r>
          <m:t>F</m:t>
        </m:r>
      </m:oMath>
      <w:r>
        <w:t xml:space="preserve"> </w:t>
      </w:r>
      <w:r>
        <w:t xml:space="preserve">is no harder than</w:t>
      </w:r>
      <w:r>
        <w:t xml:space="preserve"> </w:t>
      </w:r>
      <m:oMath>
        <m:r>
          <m:t>G</m:t>
        </m:r>
      </m:oMath>
      <w:r>
        <w:t xml:space="preserve">”</w:t>
      </w:r>
      <w:r>
        <w:t xml:space="preserve">.</w:t>
      </w:r>
    </w:p>
    <w:bookmarkStart w:id="32" w:name="reductionsandP"/>
    <w:p>
      <w:pPr>
        <w:pStyle w:val="BodyText"/>
      </w:pPr>
      <w:r>
        <w:t xml:space="preserve">Prove that if</w:t>
      </w:r>
      <w:r>
        <w:t xml:space="preserve"> </w:t>
      </w:r>
      <m:oMath>
        <m:r>
          <m:t>F</m:t>
        </m:r>
        <m:sSub>
          <m:e>
            <m:r>
              <m:t>≤</m:t>
            </m:r>
          </m:e>
          <m:sub>
            <m:r>
              <m:t>p</m:t>
            </m:r>
          </m:sub>
        </m:sSub>
        <m:r>
          <m:t>G</m:t>
        </m:r>
      </m:oMath>
      <w:r>
        <w:t xml:space="preserve"> </w:t>
      </w:r>
      <w:r>
        <w:t xml:space="preserve">and</w:t>
      </w:r>
      <w:r>
        <w:t xml:space="preserve"> </w:t>
      </w:r>
      <m:oMath>
        <m:r>
          <m:t>G</m:t>
        </m:r>
        <m:r>
          <m:t>∈</m:t>
        </m:r>
        <m:r>
          <m:rPr>
            <m:sty m:val="b"/>
          </m:rPr>
          <m:t>P</m:t>
        </m:r>
      </m:oMath>
      <w:r>
        <w:t xml:space="preserve"> </w:t>
      </w:r>
      <w:r>
        <w:t xml:space="preserve">then</w:t>
      </w:r>
      <w:r>
        <w:t xml:space="preserve"> </w:t>
      </w:r>
      <m:oMath>
        <m:r>
          <m:t>F</m:t>
        </m:r>
        <m:r>
          <m:t>∈</m:t>
        </m:r>
        <m:r>
          <m:rPr>
            <m:sty m:val="b"/>
          </m:rPr>
          <m:t>P</m:t>
        </m:r>
      </m:oMath>
      <w:r>
        <w:t xml:space="preserve">.</w:t>
      </w:r>
    </w:p>
    <w:bookmarkEnd w:id="32"/>
    <w:p>
      <w:pPr>
        <w:pStyle w:val="BodyText"/>
      </w:pPr>
      <w:r>
        <w:t xml:space="preserve">As usual, solving this exercise on your own is an excellent way to make sure you understand</w:t>
      </w:r>
      <w:r>
        <w:t xml:space="preserve"> </w:t>
      </w:r>
      <w:hyperlink r:id="rId22">
        <w:r>
          <w:rPr>
            <w:rStyle w:val="Hyperlink"/>
          </w:rPr>
          <w:t xml:space="preserve">reduction-def</w:t>
        </w:r>
      </w:hyperlink>
      <w:r>
        <w:t xml:space="preserve">.</w:t>
      </w:r>
    </w:p>
    <w:p>
      <w:pPr>
        <w:pStyle w:val="BodyText"/>
      </w:pPr>
      <w:r>
        <w:t xml:space="preserve">Suppose there is an algorithm</w:t>
      </w:r>
      <w:r>
        <w:t xml:space="preserve"> </w:t>
      </w:r>
      <m:oMath>
        <m:r>
          <m:t>B</m:t>
        </m:r>
      </m:oMath>
      <w:r>
        <w:t xml:space="preserve"> </w:t>
      </w:r>
      <w:r>
        <w:t xml:space="preserve">that computes</w:t>
      </w:r>
      <w:r>
        <w:t xml:space="preserve"> </w:t>
      </w:r>
      <m:oMath>
        <m:r>
          <m:t>G</m:t>
        </m:r>
      </m:oMath>
      <w:r>
        <w:t xml:space="preserve"> </w:t>
      </w:r>
      <w:r>
        <w:t xml:space="preserve">in time</w:t>
      </w:r>
      <w:r>
        <w:t xml:space="preserve"> </w:t>
      </w:r>
      <m:oMath>
        <m:r>
          <m:t>p</m:t>
        </m:r>
        <m:r>
          <m:t>(</m:t>
        </m:r>
        <m:r>
          <m:t>n</m:t>
        </m:r>
        <m:r>
          <m:t>)</m:t>
        </m:r>
      </m:oMath>
      <w:r>
        <w:t xml:space="preserve"> </w:t>
      </w:r>
      <w:r>
        <w:t xml:space="preserve">where</w:t>
      </w:r>
      <w:r>
        <w:t xml:space="preserve"> </w:t>
      </w:r>
      <m:oMath>
        <m:r>
          <m:t>n</m:t>
        </m:r>
      </m:oMath>
      <w:r>
        <w:t xml:space="preserve"> </w:t>
      </w:r>
      <w:r>
        <w:t xml:space="preserve">is its input size. Then,</w:t>
      </w:r>
      <w:r>
        <w:t xml:space="preserve"> </w:t>
      </w:r>
      <w:hyperlink r:id="rId22">
        <w:r>
          <w:rPr>
            <w:rStyle w:val="Hyperlink"/>
          </w:rPr>
          <w:t xml:space="preserve">eq:reduction</w:t>
        </w:r>
      </w:hyperlink>
      <w:r>
        <w:t xml:space="preserve"> </w:t>
      </w:r>
      <w:r>
        <w:t xml:space="preserve">directly gives an algorithm</w:t>
      </w:r>
      <w:r>
        <w:t xml:space="preserve"> </w:t>
      </w:r>
      <m:oMath>
        <m:r>
          <m:t>A</m:t>
        </m:r>
      </m:oMath>
      <w:r>
        <w:t xml:space="preserve"> </w:t>
      </w:r>
      <w:r>
        <w:t xml:space="preserve">to compute</w:t>
      </w:r>
      <w:r>
        <w:t xml:space="preserve"> </w:t>
      </w:r>
      <m:oMath>
        <m:r>
          <m:t>F</m:t>
        </m:r>
      </m:oMath>
      <w:r>
        <w:t xml:space="preserve"> </w:t>
      </w:r>
      <w:r>
        <w:t xml:space="preserve">(see</w:t>
      </w:r>
      <w:r>
        <w:t xml:space="preserve"> </w:t>
      </w:r>
      <w:hyperlink r:id="rId22">
        <w:r>
          <w:rPr>
            <w:rStyle w:val="Hyperlink"/>
          </w:rPr>
          <w:t xml:space="preserve">reductionsfig</w:t>
        </w:r>
      </w:hyperlink>
      <w:r>
        <w:t xml:space="preserve">).</w:t>
      </w:r>
      <w:r>
        <w:t xml:space="preserve"> </w:t>
      </w:r>
      <w:r>
        <w:t xml:space="preserve">Indeed, on input</w:t>
      </w:r>
      <w:r>
        <w:t xml:space="preserve"> </w:t>
      </w:r>
      <m:oMath>
        <m:r>
          <m:t>x</m:t>
        </m:r>
        <m:r>
          <m:t>∈</m:t>
        </m:r>
        <m:r>
          <m:t>{</m:t>
        </m:r>
        <m:r>
          <m:t>0</m:t>
        </m:r>
        <m:r>
          <m:t>,</m:t>
        </m:r>
        <m:r>
          <m:t>1</m:t>
        </m:r>
        <m:sSup>
          <m:e>
            <m:r>
              <m:t>}</m:t>
            </m:r>
          </m:e>
          <m:sup>
            <m:r>
              <m:t>*</m:t>
            </m:r>
          </m:sup>
        </m:sSup>
      </m:oMath>
      <w:r>
        <w:t xml:space="preserve">, Algorithm</w:t>
      </w:r>
      <w:r>
        <w:t xml:space="preserve"> </w:t>
      </w:r>
      <m:oMath>
        <m:r>
          <m:t>A</m:t>
        </m:r>
      </m:oMath>
      <w:r>
        <w:t xml:space="preserve"> </w:t>
      </w:r>
      <w:r>
        <w:t xml:space="preserve">will run the polynomial-time reduction</w:t>
      </w:r>
      <w:r>
        <w:t xml:space="preserve"> </w:t>
      </w:r>
      <m:oMath>
        <m:r>
          <m:t>R</m:t>
        </m:r>
      </m:oMath>
      <w:r>
        <w:t xml:space="preserve"> </w:t>
      </w:r>
      <w:r>
        <w:t xml:space="preserve">to obtain</w:t>
      </w:r>
      <w:r>
        <w:t xml:space="preserve"> </w:t>
      </w:r>
      <m:oMath>
        <m:r>
          <m:t>y</m:t>
        </m:r>
        <m:r>
          <m:t>=</m:t>
        </m:r>
        <m:r>
          <m:t>R</m:t>
        </m:r>
        <m:r>
          <m:t>(</m:t>
        </m:r>
        <m:r>
          <m:t>x</m:t>
        </m:r>
        <m:r>
          <m:t>)</m:t>
        </m:r>
      </m:oMath>
      <w:r>
        <w:t xml:space="preserve"> </w:t>
      </w:r>
      <w:r>
        <w:t xml:space="preserve">and then return</w:t>
      </w:r>
      <w:r>
        <w:t xml:space="preserve"> </w:t>
      </w:r>
      <m:oMath>
        <m:r>
          <m:t>B</m:t>
        </m:r>
        <m:r>
          <m:t>(</m:t>
        </m:r>
        <m:r>
          <m:t>y</m:t>
        </m:r>
        <m:r>
          <m:t>)</m:t>
        </m:r>
      </m:oMath>
      <w:r>
        <w:t xml:space="preserve">.</w:t>
      </w:r>
      <w:r>
        <w:t xml:space="preserve"> </w:t>
      </w:r>
      <w:r>
        <w:t xml:space="preserve">By</w:t>
      </w:r>
      <w:r>
        <w:t xml:space="preserve"> </w:t>
      </w:r>
      <w:hyperlink r:id="rId22">
        <w:r>
          <w:rPr>
            <w:rStyle w:val="Hyperlink"/>
          </w:rPr>
          <w:t xml:space="preserve">eq:reduction</w:t>
        </w:r>
      </w:hyperlink>
      <w:r>
        <w:t xml:space="preserve">,</w:t>
      </w:r>
      <w:r>
        <w:t xml:space="preserve"> </w:t>
      </w:r>
      <m:oMath>
        <m:r>
          <m:t>G</m:t>
        </m:r>
        <m:r>
          <m:t>(</m:t>
        </m:r>
        <m:r>
          <m:t>R</m:t>
        </m:r>
        <m:r>
          <m:t>(</m:t>
        </m:r>
        <m:r>
          <m:t>x</m:t>
        </m:r>
        <m:r>
          <m:t>)</m:t>
        </m:r>
        <m:r>
          <m:t>)</m:t>
        </m:r>
        <m:r>
          <m:t>=</m:t>
        </m:r>
        <m:r>
          <m:t>F</m:t>
        </m:r>
        <m:r>
          <m:t>(</m:t>
        </m:r>
        <m:r>
          <m:t>x</m:t>
        </m:r>
        <m:r>
          <m:t>)</m:t>
        </m:r>
      </m:oMath>
      <w:r>
        <w:t xml:space="preserve"> </w:t>
      </w:r>
      <w:r>
        <w:t xml:space="preserve">and hence Algorithm</w:t>
      </w:r>
      <w:r>
        <w:t xml:space="preserve"> </w:t>
      </w:r>
      <m:oMath>
        <m:r>
          <m:t>A</m:t>
        </m:r>
      </m:oMath>
      <w:r>
        <w:t xml:space="preserve"> </w:t>
      </w:r>
      <w:r>
        <w:t xml:space="preserve">will indeed compute</w:t>
      </w:r>
      <w:r>
        <w:t xml:space="preserve"> </w:t>
      </w:r>
      <m:oMath>
        <m:r>
          <m:t>F</m:t>
        </m:r>
      </m:oMath>
      <w:r>
        <w:t xml:space="preserve">.</w:t>
      </w:r>
    </w:p>
    <w:p>
      <w:pPr>
        <w:pStyle w:val="BodyText"/>
      </w:pPr>
      <w:r>
        <w:t xml:space="preserve">We now show that</w:t>
      </w:r>
      <w:r>
        <w:t xml:space="preserve"> </w:t>
      </w:r>
      <m:oMath>
        <m:r>
          <m:t>A</m:t>
        </m:r>
      </m:oMath>
      <w:r>
        <w:t xml:space="preserve"> </w:t>
      </w:r>
      <w:r>
        <w:t xml:space="preserve">runs in polynomial time.</w:t>
      </w:r>
      <w:r>
        <w:t xml:space="preserve"> </w:t>
      </w:r>
      <w:r>
        <w:t xml:space="preserve">By assumption,</w:t>
      </w:r>
      <w:r>
        <w:t xml:space="preserve"> </w:t>
      </w:r>
      <m:oMath>
        <m:r>
          <m:t>R</m:t>
        </m:r>
      </m:oMath>
      <w:r>
        <w:t xml:space="preserve"> </w:t>
      </w:r>
      <w:r>
        <w:t xml:space="preserve">can be computed in time</w:t>
      </w:r>
      <w:r>
        <w:t xml:space="preserve"> </w:t>
      </w:r>
      <m:oMath>
        <m:r>
          <m:t>q</m:t>
        </m:r>
        <m:r>
          <m:t>(</m:t>
        </m:r>
        <m:r>
          <m:t>n</m:t>
        </m:r>
        <m:r>
          <m:t>)</m:t>
        </m:r>
      </m:oMath>
      <w:r>
        <w:t xml:space="preserve"> </w:t>
      </w:r>
      <w:r>
        <w:t xml:space="preserve">for some polynomial</w:t>
      </w:r>
      <w:r>
        <w:t xml:space="preserve"> </w:t>
      </w:r>
      <m:oMath>
        <m:r>
          <m:t>q</m:t>
        </m:r>
      </m:oMath>
      <w:r>
        <w:t xml:space="preserve">.</w:t>
      </w:r>
      <w:r>
        <w:t xml:space="preserve"> </w:t>
      </w:r>
      <w:r>
        <w:t xml:space="preserve">In particular, this means that</w:t>
      </w:r>
      <w:r>
        <w:t xml:space="preserve"> </w:t>
      </w:r>
      <m:oMath>
        <m:r>
          <m:t>|</m:t>
        </m:r>
        <m:r>
          <m:t>y</m:t>
        </m:r>
        <m:r>
          <m:t>|</m:t>
        </m:r>
        <m:r>
          <m:t>≤</m:t>
        </m:r>
        <m:r>
          <m:t>q</m:t>
        </m:r>
        <m:r>
          <m:t>(</m:t>
        </m:r>
        <m:r>
          <m:t>|</m:t>
        </m:r>
        <m:r>
          <m:t>x</m:t>
        </m:r>
        <m:r>
          <m:t>|</m:t>
        </m:r>
        <m:r>
          <m:t>)</m:t>
        </m:r>
      </m:oMath>
      <w:r>
        <w:t xml:space="preserve"> </w:t>
      </w:r>
      <w:r>
        <w:t xml:space="preserve">(as just writing down</w:t>
      </w:r>
      <w:r>
        <w:t xml:space="preserve"> </w:t>
      </w:r>
      <m:oMath>
        <m:r>
          <m:t>y</m:t>
        </m:r>
      </m:oMath>
      <w:r>
        <w:t xml:space="preserve"> </w:t>
      </w:r>
      <w:r>
        <w:t xml:space="preserve">takes</w:t>
      </w:r>
      <w:r>
        <w:t xml:space="preserve"> </w:t>
      </w:r>
      <m:oMath>
        <m:r>
          <m:t>|</m:t>
        </m:r>
        <m:r>
          <m:t>y</m:t>
        </m:r>
        <m:r>
          <m:t>|</m:t>
        </m:r>
      </m:oMath>
      <w:r>
        <w:t xml:space="preserve"> </w:t>
      </w:r>
      <w:r>
        <w:t xml:space="preserve">steps).</w:t>
      </w:r>
      <w:r>
        <w:t xml:space="preserve"> </w:t>
      </w:r>
      <w:r>
        <w:t xml:space="preserve">Computing</w:t>
      </w:r>
      <w:r>
        <w:t xml:space="preserve"> </w:t>
      </w:r>
      <m:oMath>
        <m:r>
          <m:t>B</m:t>
        </m:r>
        <m:r>
          <m:t>(</m:t>
        </m:r>
        <m:r>
          <m:t>y</m:t>
        </m:r>
        <m:r>
          <m:t>)</m:t>
        </m:r>
      </m:oMath>
      <w:r>
        <w:t xml:space="preserve"> </w:t>
      </w:r>
      <w:r>
        <w:t xml:space="preserve">will take at most</w:t>
      </w:r>
      <w:r>
        <w:t xml:space="preserve"> </w:t>
      </w:r>
      <m:oMath>
        <m:r>
          <m:t>p</m:t>
        </m:r>
        <m:r>
          <m:t>(</m:t>
        </m:r>
        <m:r>
          <m:t>|</m:t>
        </m:r>
        <m:r>
          <m:t>y</m:t>
        </m:r>
        <m:r>
          <m:t>|</m:t>
        </m:r>
        <m:r>
          <m:t>)</m:t>
        </m:r>
        <m:r>
          <m:t>≤</m:t>
        </m:r>
        <m:r>
          <m:t>p</m:t>
        </m:r>
        <m:r>
          <m:t>(</m:t>
        </m:r>
        <m:r>
          <m:t>q</m:t>
        </m:r>
        <m:r>
          <m:t>(</m:t>
        </m:r>
        <m:r>
          <m:t>|</m:t>
        </m:r>
        <m:r>
          <m:t>x</m:t>
        </m:r>
        <m:r>
          <m:t>|</m:t>
        </m:r>
        <m:r>
          <m:t>)</m:t>
        </m:r>
        <m:r>
          <m:t>)</m:t>
        </m:r>
      </m:oMath>
      <w:r>
        <w:t xml:space="preserve"> </w:t>
      </w:r>
      <w:r>
        <w:t xml:space="preserve">steps.</w:t>
      </w:r>
      <w:r>
        <w:t xml:space="preserve"> </w:t>
      </w:r>
      <w:r>
        <w:t xml:space="preserve">Thus the total running time of</w:t>
      </w:r>
      <w:r>
        <w:t xml:space="preserve"> </w:t>
      </w:r>
      <m:oMath>
        <m:r>
          <m:t>A</m:t>
        </m:r>
      </m:oMath>
      <w:r>
        <w:t xml:space="preserve"> </w:t>
      </w:r>
      <w:r>
        <w:t xml:space="preserve">on inputs of length</w:t>
      </w:r>
      <w:r>
        <w:t xml:space="preserve"> </w:t>
      </w:r>
      <m:oMath>
        <m:r>
          <m:t>n</m:t>
        </m:r>
      </m:oMath>
      <w:r>
        <w:t xml:space="preserve"> </w:t>
      </w:r>
      <w:r>
        <w:t xml:space="preserve">is at most the time to compute</w:t>
      </w:r>
      <w:r>
        <w:t xml:space="preserve"> </w:t>
      </w:r>
      <m:oMath>
        <m:r>
          <m:t>y</m:t>
        </m:r>
      </m:oMath>
      <w:r>
        <w:t xml:space="preserve">, which is bounded by</w:t>
      </w:r>
      <w:r>
        <w:t xml:space="preserve"> </w:t>
      </w:r>
      <m:oMath>
        <m:r>
          <m:t>q</m:t>
        </m:r>
        <m:r>
          <m:t>(</m:t>
        </m:r>
        <m:r>
          <m:t>n</m:t>
        </m:r>
        <m:r>
          <m:t>)</m:t>
        </m:r>
      </m:oMath>
      <w:r>
        <w:t xml:space="preserve">, and the time to compute</w:t>
      </w:r>
      <w:r>
        <w:t xml:space="preserve"> </w:t>
      </w:r>
      <m:oMath>
        <m:r>
          <m:t>B</m:t>
        </m:r>
        <m:r>
          <m:t>(</m:t>
        </m:r>
        <m:r>
          <m:t>y</m:t>
        </m:r>
        <m:r>
          <m:t>)</m:t>
        </m:r>
      </m:oMath>
      <w:r>
        <w:t xml:space="preserve">, which is bounded by</w:t>
      </w:r>
      <w:r>
        <w:t xml:space="preserve"> </w:t>
      </w:r>
      <m:oMath>
        <m:r>
          <m:t>p</m:t>
        </m:r>
        <m:r>
          <m:t>(</m:t>
        </m:r>
        <m:r>
          <m:t>q</m:t>
        </m:r>
        <m:r>
          <m:t>(</m:t>
        </m:r>
        <m:r>
          <m:t>n</m:t>
        </m:r>
        <m:r>
          <m:t>)</m:t>
        </m:r>
        <m:r>
          <m:t>)</m:t>
        </m:r>
      </m:oMath>
      <w:r>
        <w:t xml:space="preserve">, and since the composition of two polynomials is a polynomial,</w:t>
      </w:r>
      <w:r>
        <w:t xml:space="preserve"> </w:t>
      </w:r>
      <m:oMath>
        <m:r>
          <m:t>A</m:t>
        </m:r>
      </m:oMath>
      <w:r>
        <w:t xml:space="preserve"> </w:t>
      </w:r>
      <w:r>
        <w:t xml:space="preserve">runs in polynomial time.</w:t>
      </w:r>
    </w:p>
    <w:bookmarkStart w:id="33" w:name="reduction"/>
    <w:p>
      <w:pPr>
        <w:pStyle w:val="BodyText"/>
      </w:pPr>
      <w:r>
        <w:t xml:space="preserve">A</w:t>
      </w:r>
      <w:r>
        <w:t xml:space="preserve"> </w:t>
      </w:r>
      <w:r>
        <w:rPr>
          <w:i/>
        </w:rPr>
        <w:t xml:space="preserve">reduction</w:t>
      </w:r>
      <w:r>
        <w:t xml:space="preserve"> </w:t>
      </w:r>
      <m:oMath>
        <m:r>
          <m:t>F</m:t>
        </m:r>
        <m:sSub>
          <m:e>
            <m:r>
              <m:t>≤</m:t>
            </m:r>
          </m:e>
          <m:sub>
            <m:r>
              <m:t>p</m:t>
            </m:r>
          </m:sub>
        </m:sSub>
        <m:r>
          <m:t>G</m:t>
        </m:r>
      </m:oMath>
      <w:r>
        <w:t xml:space="preserve"> </w:t>
      </w:r>
      <w:r>
        <w:t xml:space="preserve">shows that</w:t>
      </w:r>
      <w:r>
        <w:t xml:space="preserve"> </w:t>
      </w:r>
      <m:oMath>
        <m:r>
          <m:t>F</m:t>
        </m:r>
      </m:oMath>
      <w:r>
        <w:t xml:space="preserve"> </w:t>
      </w:r>
      <w:r>
        <w:t xml:space="preserve">is</w:t>
      </w:r>
      <w:r>
        <w:t xml:space="preserve"> </w:t>
      </w:r>
      <w:r>
        <w:t xml:space="preserve">“</w:t>
      </w:r>
      <w:r>
        <w:t xml:space="preserve">no harder than</w:t>
      </w:r>
      <w:r>
        <w:t xml:space="preserve"> </w:t>
      </w:r>
      <m:oMath>
        <m:r>
          <m:t>G</m:t>
        </m:r>
      </m:oMath>
      <w:r>
        <w:t xml:space="preserve">”</w:t>
      </w:r>
      <w:r>
        <w:t xml:space="preserve"> </w:t>
      </w:r>
      <w:r>
        <w:t xml:space="preserve">or equivalently that</w:t>
      </w:r>
      <w:r>
        <w:t xml:space="preserve"> </w:t>
      </w:r>
      <m:oMath>
        <m:r>
          <m:t>G</m:t>
        </m:r>
      </m:oMath>
      <w:r>
        <w:t xml:space="preserve"> </w:t>
      </w:r>
      <w:r>
        <w:t xml:space="preserve">is</w:t>
      </w:r>
      <w:r>
        <w:t xml:space="preserve"> </w:t>
      </w:r>
      <w:r>
        <w:t xml:space="preserve">“</w:t>
      </w:r>
      <w:r>
        <w:t xml:space="preserve">no easier than</w:t>
      </w:r>
      <w:r>
        <w:t xml:space="preserve"> </w:t>
      </w:r>
      <m:oMath>
        <m:r>
          <m:t>F</m:t>
        </m:r>
      </m:oMath>
      <w:r>
        <w:t xml:space="preserve">”</w:t>
      </w:r>
      <w:r>
        <w:t xml:space="preserve">.</w:t>
      </w:r>
    </w:p>
    <w:bookmarkEnd w:id="33"/>
    <w:p>
      <w:pPr>
        <w:pStyle w:val="Heading3"/>
      </w:pPr>
      <w:bookmarkStart w:id="34" w:name="whistling-pigs-and-flying-horses"/>
      <w:r>
        <w:t xml:space="preserve">Whistling pigs and flying horses</w:t>
      </w:r>
      <w:bookmarkEnd w:id="34"/>
    </w:p>
    <w:p>
      <w:pPr>
        <w:pStyle w:val="FirstParagraph"/>
      </w:pPr>
      <w:r>
        <w:t xml:space="preserve">A reduction from</w:t>
      </w:r>
      <w:r>
        <w:t xml:space="preserve"> </w:t>
      </w:r>
      <m:oMath>
        <m:r>
          <m:t>F</m:t>
        </m:r>
      </m:oMath>
      <w:r>
        <w:t xml:space="preserve"> </w:t>
      </w:r>
      <w:r>
        <w:t xml:space="preserve">to</w:t>
      </w:r>
      <w:r>
        <w:t xml:space="preserve"> </w:t>
      </w:r>
      <m:oMath>
        <m:r>
          <m:t>G</m:t>
        </m:r>
      </m:oMath>
      <w:r>
        <w:t xml:space="preserve"> </w:t>
      </w:r>
      <w:r>
        <w:t xml:space="preserve">can be used for two purposes:</w:t>
      </w:r>
    </w:p>
    <w:p>
      <w:pPr>
        <w:numPr>
          <w:ilvl w:val="0"/>
          <w:numId w:val="1004"/>
        </w:numPr>
      </w:pPr>
      <w:r>
        <w:t xml:space="preserve">If we already know an algorithm for</w:t>
      </w:r>
      <w:r>
        <w:t xml:space="preserve"> </w:t>
      </w:r>
      <m:oMath>
        <m:r>
          <m:t>G</m:t>
        </m:r>
      </m:oMath>
      <w:r>
        <w:t xml:space="preserve"> </w:t>
      </w:r>
      <w:r>
        <w:t xml:space="preserve">and</w:t>
      </w:r>
      <w:r>
        <w:t xml:space="preserve"> </w:t>
      </w:r>
      <m:oMath>
        <m:r>
          <m:t>F</m:t>
        </m:r>
        <m:sSub>
          <m:e>
            <m:r>
              <m:t>≤</m:t>
            </m:r>
          </m:e>
          <m:sub>
            <m:r>
              <m:t>p</m:t>
            </m:r>
          </m:sub>
        </m:sSub>
        <m:r>
          <m:t>G</m:t>
        </m:r>
      </m:oMath>
      <w:r>
        <w:t xml:space="preserve"> </w:t>
      </w:r>
      <w:r>
        <w:t xml:space="preserve">then we can use the reduction to obtain an algorithm for</w:t>
      </w:r>
      <w:r>
        <w:t xml:space="preserve"> </w:t>
      </w:r>
      <m:oMath>
        <m:r>
          <m:t>F</m:t>
        </m:r>
      </m:oMath>
      <w:r>
        <w:t xml:space="preserve">. This is a widely used tool in algorithm design. For example in</w:t>
      </w:r>
      <w:r>
        <w:t xml:space="preserve"> </w:t>
      </w:r>
      <w:hyperlink r:id="rId22">
        <w:r>
          <w:rPr>
            <w:rStyle w:val="Hyperlink"/>
          </w:rPr>
          <w:t xml:space="preserve">linerprogsec</w:t>
        </w:r>
      </w:hyperlink>
      <w:r>
        <w:t xml:space="preserve"> </w:t>
      </w:r>
      <w:r>
        <w:t xml:space="preserve">we saw how the</w:t>
      </w:r>
      <w:r>
        <w:t xml:space="preserve"> </w:t>
      </w:r>
      <w:r>
        <w:rPr>
          <w:i/>
        </w:rPr>
        <w:t xml:space="preserve">Min-Cut Max-Flow</w:t>
      </w:r>
      <w:r>
        <w:t xml:space="preserve"> </w:t>
      </w:r>
      <w:r>
        <w:t xml:space="preserve">theorem allows to reduce the task of computing a minimum cut in a graph to the task of computing a maximum flow in it.</w:t>
      </w:r>
    </w:p>
    <w:p>
      <w:pPr>
        <w:numPr>
          <w:ilvl w:val="0"/>
          <w:numId w:val="1004"/>
        </w:numPr>
      </w:pPr>
      <w:r>
        <w:t xml:space="preserve">If we have proven (or have evidence) that there exists</w:t>
      </w:r>
      <w:r>
        <w:t xml:space="preserve"> </w:t>
      </w:r>
      <w:r>
        <w:rPr>
          <w:i/>
        </w:rPr>
        <w:t xml:space="preserve">no polynomial-time algorithm</w:t>
      </w:r>
      <w:r>
        <w:t xml:space="preserve"> </w:t>
      </w:r>
      <w:r>
        <w:t xml:space="preserve">for</w:t>
      </w:r>
      <w:r>
        <w:t xml:space="preserve"> </w:t>
      </w:r>
      <m:oMath>
        <m:r>
          <m:t>F</m:t>
        </m:r>
      </m:oMath>
      <w:r>
        <w:t xml:space="preserve"> </w:t>
      </w:r>
      <w:r>
        <w:t xml:space="preserve">and</w:t>
      </w:r>
      <w:r>
        <w:t xml:space="preserve"> </w:t>
      </w:r>
      <m:oMath>
        <m:r>
          <m:t>F</m:t>
        </m:r>
        <m:sSub>
          <m:e>
            <m:r>
              <m:t>≤</m:t>
            </m:r>
          </m:e>
          <m:sub>
            <m:r>
              <m:t>p</m:t>
            </m:r>
          </m:sub>
        </m:sSub>
        <m:r>
          <m:t>G</m:t>
        </m:r>
      </m:oMath>
      <w:r>
        <w:t xml:space="preserve"> </w:t>
      </w:r>
      <w:r>
        <w:t xml:space="preserve">then the existence of this reduction allows us to conclude that there exists no polynomial-time algorithm for</w:t>
      </w:r>
      <w:r>
        <w:t xml:space="preserve"> </w:t>
      </w:r>
      <m:oMath>
        <m:r>
          <m:t>G</m:t>
        </m:r>
      </m:oMath>
      <w:r>
        <w:t xml:space="preserve">. This is the</w:t>
      </w:r>
      <w:r>
        <w:t xml:space="preserve"> </w:t>
      </w:r>
      <w:r>
        <w:t xml:space="preserve">“</w:t>
      </w:r>
      <w:r>
        <w:t xml:space="preserve">if pigs could whistle then horses could fly</w:t>
      </w:r>
      <w:r>
        <w:t xml:space="preserve">”</w:t>
      </w:r>
      <w:r>
        <w:t xml:space="preserve"> </w:t>
      </w:r>
      <w:r>
        <w:t xml:space="preserve">interpretation we’ve seen in</w:t>
      </w:r>
      <w:r>
        <w:t xml:space="preserve"> </w:t>
      </w:r>
      <w:hyperlink r:id="rId22">
        <w:r>
          <w:rPr>
            <w:rStyle w:val="Hyperlink"/>
          </w:rPr>
          <w:t xml:space="preserve">reductionsuncompsec</w:t>
        </w:r>
      </w:hyperlink>
      <w:r>
        <w:t xml:space="preserve">. We show that if there was an hypothetical efficient algorithm for</w:t>
      </w:r>
      <w:r>
        <w:t xml:space="preserve"> </w:t>
      </w:r>
      <m:oMath>
        <m:r>
          <m:t>G</m:t>
        </m:r>
      </m:oMath>
      <w:r>
        <w:t xml:space="preserve"> </w:t>
      </w:r>
      <w:r>
        <w:t xml:space="preserve">(a</w:t>
      </w:r>
      <w:r>
        <w:t xml:space="preserve"> </w:t>
      </w:r>
      <w:r>
        <w:t xml:space="preserve">“</w:t>
      </w:r>
      <w:r>
        <w:t xml:space="preserve">whistling pig</w:t>
      </w:r>
      <w:r>
        <w:t xml:space="preserve">”</w:t>
      </w:r>
      <w:r>
        <w:t xml:space="preserve">) then since</w:t>
      </w:r>
      <w:r>
        <w:t xml:space="preserve"> </w:t>
      </w:r>
      <m:oMath>
        <m:r>
          <m:t>F</m:t>
        </m:r>
        <m:sSub>
          <m:e>
            <m:r>
              <m:t>≤</m:t>
            </m:r>
          </m:e>
          <m:sub>
            <m:r>
              <m:t>p</m:t>
            </m:r>
          </m:sub>
        </m:sSub>
        <m:r>
          <m:t>G</m:t>
        </m:r>
      </m:oMath>
      <w:r>
        <w:t xml:space="preserve"> </w:t>
      </w:r>
      <w:r>
        <w:t xml:space="preserve">then there would be an efficient algorithm for</w:t>
      </w:r>
      <w:r>
        <w:t xml:space="preserve"> </w:t>
      </w:r>
      <m:oMath>
        <m:r>
          <m:t>F</m:t>
        </m:r>
      </m:oMath>
      <w:r>
        <w:t xml:space="preserve"> </w:t>
      </w:r>
      <w:r>
        <w:t xml:space="preserve">(a</w:t>
      </w:r>
      <w:r>
        <w:t xml:space="preserve"> </w:t>
      </w:r>
      <w:r>
        <w:t xml:space="preserve">“</w:t>
      </w:r>
      <w:r>
        <w:t xml:space="preserve">flying horse</w:t>
      </w:r>
      <w:r>
        <w:t xml:space="preserve">”</w:t>
      </w:r>
      <w:r>
        <w:t xml:space="preserve">). In this book we often use reductions for this second purpose, although the lines between the two is sometimes blurry (see the bibliographical notes in</w:t>
      </w:r>
      <w:r>
        <w:t xml:space="preserve"> </w:t>
      </w:r>
      <w:hyperlink r:id="rId22">
        <w:r>
          <w:rPr>
            <w:rStyle w:val="Hyperlink"/>
          </w:rPr>
          <w:t xml:space="preserve">reductionsbibnotes</w:t>
        </w:r>
      </w:hyperlink>
      <w:r>
        <w:t xml:space="preserve">).</w:t>
      </w:r>
    </w:p>
    <w:p>
      <w:pPr>
        <w:pStyle w:val="FirstParagraph"/>
      </w:pPr>
      <w:r>
        <w:t xml:space="preserve">The most crucial difference between the notion in</w:t>
      </w:r>
      <w:r>
        <w:t xml:space="preserve"> </w:t>
      </w:r>
      <w:hyperlink r:id="rId22">
        <w:r>
          <w:rPr>
            <w:rStyle w:val="Hyperlink"/>
          </w:rPr>
          <w:t xml:space="preserve">reduction-def</w:t>
        </w:r>
      </w:hyperlink>
      <w:r>
        <w:t xml:space="preserve"> </w:t>
      </w:r>
      <w:r>
        <w:t xml:space="preserve">and the reductions we saw in the context of</w:t>
      </w:r>
      <w:r>
        <w:t xml:space="preserve"> </w:t>
      </w:r>
      <w:r>
        <w:rPr>
          <w:i/>
        </w:rPr>
        <w:t xml:space="preserve">uncomputability</w:t>
      </w:r>
      <w:r>
        <w:t xml:space="preserve"> </w:t>
      </w:r>
      <w:r>
        <w:t xml:space="preserve">(e.g., in</w:t>
      </w:r>
      <w:r>
        <w:t xml:space="preserve"> </w:t>
      </w:r>
      <w:hyperlink r:id="rId22">
        <w:r>
          <w:rPr>
            <w:rStyle w:val="Hyperlink"/>
          </w:rPr>
          <w:t xml:space="preserve">reductionsuncompsec</w:t>
        </w:r>
      </w:hyperlink>
      <w:r>
        <w:t xml:space="preserve">) is that for relating time complexity of problems, we need the reduction to be computable in</w:t>
      </w:r>
      <w:r>
        <w:t xml:space="preserve"> </w:t>
      </w:r>
      <w:r>
        <w:rPr>
          <w:i/>
        </w:rPr>
        <w:t xml:space="preserve">polynomial time</w:t>
      </w:r>
      <w:r>
        <w:t xml:space="preserve">, as opposed to merely computable.</w:t>
      </w:r>
      <w:r>
        <w:t xml:space="preserve"> </w:t>
      </w:r>
      <w:hyperlink r:id="rId22">
        <w:r>
          <w:rPr>
            <w:rStyle w:val="Hyperlink"/>
          </w:rPr>
          <w:t xml:space="preserve">reduction-def</w:t>
        </w:r>
      </w:hyperlink>
      <w:r>
        <w:t xml:space="preserve"> </w:t>
      </w:r>
      <w:r>
        <w:t xml:space="preserve">also restricts reductions to have a very specific format.</w:t>
      </w:r>
      <w:r>
        <w:t xml:space="preserve"> </w:t>
      </w:r>
      <w:r>
        <w:t xml:space="preserve">That is, to show that</w:t>
      </w:r>
      <w:r>
        <w:t xml:space="preserve"> </w:t>
      </w:r>
      <m:oMath>
        <m:r>
          <m:t>F</m:t>
        </m:r>
        <m:sSub>
          <m:e>
            <m:r>
              <m:t>≤</m:t>
            </m:r>
          </m:e>
          <m:sub>
            <m:r>
              <m:t>p</m:t>
            </m:r>
          </m:sub>
        </m:sSub>
        <m:r>
          <m:t>G</m:t>
        </m:r>
      </m:oMath>
      <w:r>
        <w:t xml:space="preserve">, rather than allowing a general algorithm for</w:t>
      </w:r>
      <w:r>
        <w:t xml:space="preserve"> </w:t>
      </w:r>
      <m:oMath>
        <m:r>
          <m:t>F</m:t>
        </m:r>
      </m:oMath>
      <w:r>
        <w:t xml:space="preserve"> </w:t>
      </w:r>
      <w:r>
        <w:t xml:space="preserve">that uses a</w:t>
      </w:r>
      <w:r>
        <w:t xml:space="preserve"> </w:t>
      </w:r>
      <w:r>
        <w:t xml:space="preserve">“</w:t>
      </w:r>
      <w:r>
        <w:t xml:space="preserve">magic box</w:t>
      </w:r>
      <w:r>
        <w:t xml:space="preserve">”</w:t>
      </w:r>
      <w:r>
        <w:t xml:space="preserve"> </w:t>
      </w:r>
      <w:r>
        <w:t xml:space="preserve">that computes</w:t>
      </w:r>
      <w:r>
        <w:t xml:space="preserve"> </w:t>
      </w:r>
      <m:oMath>
        <m:r>
          <m:t>G</m:t>
        </m:r>
      </m:oMath>
      <w:r>
        <w:t xml:space="preserve">, we only allow an algorithm that computes</w:t>
      </w:r>
      <w:r>
        <w:t xml:space="preserve"> </w:t>
      </w:r>
      <m:oMath>
        <m:r>
          <m:t>F</m:t>
        </m:r>
        <m:r>
          <m:t>(</m:t>
        </m:r>
        <m:r>
          <m:t>x</m:t>
        </m:r>
        <m:r>
          <m:t>)</m:t>
        </m:r>
      </m:oMath>
      <w:r>
        <w:t xml:space="preserve"> </w:t>
      </w:r>
      <w:r>
        <w:t xml:space="preserve">by outputting</w:t>
      </w:r>
      <w:r>
        <w:t xml:space="preserve"> </w:t>
      </w:r>
      <m:oMath>
        <m:r>
          <m:t>G</m:t>
        </m:r>
        <m:r>
          <m:t>(</m:t>
        </m:r>
        <m:r>
          <m:t>R</m:t>
        </m:r>
        <m:r>
          <m:t>(</m:t>
        </m:r>
        <m:r>
          <m:t>x</m:t>
        </m:r>
        <m:r>
          <m:t>)</m:t>
        </m:r>
        <m:r>
          <m:t>)</m:t>
        </m:r>
      </m:oMath>
      <w:r>
        <w:t xml:space="preserve">.</w:t>
      </w:r>
      <w:r>
        <w:t xml:space="preserve"> </w:t>
      </w:r>
      <w:r>
        <w:t xml:space="preserve">This restricted form is convenient for us, but people have defined and used more general reductions as well (see</w:t>
      </w:r>
      <w:r>
        <w:t xml:space="preserve"> </w:t>
      </w:r>
      <w:hyperlink r:id="rId22">
        <w:r>
          <w:rPr>
            <w:rStyle w:val="Hyperlink"/>
          </w:rPr>
          <w:t xml:space="preserve">reductionsbibnotes</w:t>
        </w:r>
      </w:hyperlink>
      <w:r>
        <w:t xml:space="preserve">).</w:t>
      </w:r>
    </w:p>
    <w:p>
      <w:pPr>
        <w:pStyle w:val="BodyText"/>
      </w:pPr>
      <w:r>
        <w:t xml:space="preserve">In this chapter we use reductions to relate the computational complexity of the problems mentioned above: 3SAT, Quadratic Equations, Maximum Cut, and Longest Path, as well as a few others.</w:t>
      </w:r>
      <w:r>
        <w:t xml:space="preserve"> </w:t>
      </w:r>
      <w:r>
        <w:t xml:space="preserve">We will reduce 3SAT to the latter problems, demonstrating that solving any one of them efficiently will result in an efficient algorithm for 3SAT.</w:t>
      </w:r>
      <w:r>
        <w:t xml:space="preserve"> </w:t>
      </w:r>
      <w:r>
        <w:t xml:space="preserve">In</w:t>
      </w:r>
      <w:r>
        <w:t xml:space="preserve"> </w:t>
      </w:r>
      <w:hyperlink r:id="rId22">
        <w:r>
          <w:rPr>
            <w:rStyle w:val="Hyperlink"/>
          </w:rPr>
          <w:t xml:space="preserve">cooklevinchap</w:t>
        </w:r>
      </w:hyperlink>
      <w:r>
        <w:t xml:space="preserve"> </w:t>
      </w:r>
      <w:r>
        <w:t xml:space="preserve">we show the other direction: reducing each one of these problems to 3SAT in one fell swoop.</w:t>
      </w:r>
    </w:p>
    <w:p>
      <w:pPr>
        <w:pStyle w:val="BodyText"/>
      </w:pPr>
      <w:r>
        <w:rPr>
          <w:b/>
        </w:rPr>
        <w:t xml:space="preserve">Transitivity of reductions.</w:t>
      </w:r>
      <w:r>
        <w:t xml:space="preserve"> </w:t>
      </w:r>
      <w:r>
        <w:t xml:space="preserve">Since we think of</w:t>
      </w:r>
      <w:r>
        <w:t xml:space="preserve"> </w:t>
      </w:r>
      <m:oMath>
        <m:r>
          <m:t>F</m:t>
        </m:r>
        <m:sSub>
          <m:e>
            <m:r>
              <m:t>≤</m:t>
            </m:r>
          </m:e>
          <m:sub>
            <m:r>
              <m:t>p</m:t>
            </m:r>
          </m:sub>
        </m:sSub>
        <m:r>
          <m:t>G</m:t>
        </m:r>
      </m:oMath>
      <w:r>
        <w:t xml:space="preserve"> </w:t>
      </w:r>
      <w:r>
        <w:t xml:space="preserve">as saying that (as far as polynomial-time computation is concerned)</w:t>
      </w:r>
      <w:r>
        <w:t xml:space="preserve"> </w:t>
      </w:r>
      <m:oMath>
        <m:r>
          <m:t>F</m:t>
        </m:r>
      </m:oMath>
      <w:r>
        <w:t xml:space="preserve"> </w:t>
      </w:r>
      <w:r>
        <w:t xml:space="preserve">is</w:t>
      </w:r>
      <w:r>
        <w:t xml:space="preserve"> </w:t>
      </w:r>
      <w:r>
        <w:t xml:space="preserve">“</w:t>
      </w:r>
      <w:r>
        <w:t xml:space="preserve">easier or equal in difficulty to</w:t>
      </w:r>
      <w:r>
        <w:t xml:space="preserve">”</w:t>
      </w:r>
      <w:r>
        <w:t xml:space="preserve"> </w:t>
      </w:r>
      <m:oMath>
        <m:r>
          <m:t>G</m:t>
        </m:r>
      </m:oMath>
      <w:r>
        <w:t xml:space="preserve">, we would expect that if</w:t>
      </w:r>
      <w:r>
        <w:t xml:space="preserve"> </w:t>
      </w:r>
      <m:oMath>
        <m:r>
          <m:t>F</m:t>
        </m:r>
        <m:sSub>
          <m:e>
            <m:r>
              <m:t>≤</m:t>
            </m:r>
          </m:e>
          <m:sub>
            <m:r>
              <m:t>p</m:t>
            </m:r>
          </m:sub>
        </m:sSub>
        <m:r>
          <m:t>G</m:t>
        </m:r>
      </m:oMath>
      <w:r>
        <w:t xml:space="preserve"> </w:t>
      </w:r>
      <w:r>
        <w:t xml:space="preserve">and</w:t>
      </w:r>
      <w:r>
        <w:t xml:space="preserve"> </w:t>
      </w:r>
      <m:oMath>
        <m:r>
          <m:t>G</m:t>
        </m:r>
        <m:sSub>
          <m:e>
            <m:r>
              <m:t>≤</m:t>
            </m:r>
          </m:e>
          <m:sub>
            <m:r>
              <m:t>p</m:t>
            </m:r>
          </m:sub>
        </m:sSub>
        <m:r>
          <m:t>H</m:t>
        </m:r>
      </m:oMath>
      <w:r>
        <w:t xml:space="preserve">, then it would hold that</w:t>
      </w:r>
      <w:r>
        <w:t xml:space="preserve"> </w:t>
      </w:r>
      <m:oMath>
        <m:r>
          <m:t>F</m:t>
        </m:r>
        <m:sSub>
          <m:e>
            <m:r>
              <m:t>≤</m:t>
            </m:r>
          </m:e>
          <m:sub>
            <m:r>
              <m:t>p</m:t>
            </m:r>
          </m:sub>
        </m:sSub>
        <m:r>
          <m:t>H</m:t>
        </m:r>
      </m:oMath>
      <w:r>
        <w:t xml:space="preserve">. Indeed this is the case:</w:t>
      </w:r>
    </w:p>
    <w:bookmarkStart w:id="35" w:name="transitiveex"/>
    <w:p>
      <w:pPr>
        <w:pStyle w:val="BodyText"/>
      </w:pPr>
      <w:r>
        <w:t xml:space="preserve">For every</w:t>
      </w:r>
      <w:r>
        <w:t xml:space="preserve"> </w:t>
      </w:r>
      <m:oMath>
        <m:r>
          <m:t>F</m:t>
        </m:r>
        <m:r>
          <m:t>,</m:t>
        </m:r>
        <m:r>
          <m:t>G</m:t>
        </m:r>
        <m:r>
          <m:t>,</m:t>
        </m:r>
        <m:r>
          <m:t>H</m:t>
        </m:r>
        <m:r>
          <m:t>:</m:t>
        </m:r>
        <m:r>
          <m:t>{</m:t>
        </m:r>
        <m:r>
          <m:t>0</m:t>
        </m:r>
        <m:r>
          <m:t>,</m:t>
        </m:r>
        <m:r>
          <m:t>1</m:t>
        </m:r>
        <m:sSup>
          <m:e>
            <m:r>
              <m:t>}</m:t>
            </m:r>
          </m:e>
          <m:sup>
            <m:r>
              <m:t>*</m:t>
            </m:r>
          </m:sup>
        </m:sSup>
        <m:r>
          <m:t>→</m:t>
        </m:r>
        <m:r>
          <m:t>{</m:t>
        </m:r>
        <m:r>
          <m:t>0</m:t>
        </m:r>
        <m:r>
          <m:t>,</m:t>
        </m:r>
        <m:r>
          <m:t>1</m:t>
        </m:r>
        <m:r>
          <m:t>}</m:t>
        </m:r>
      </m:oMath>
      <w:r>
        <w:t xml:space="preserve">, if</w:t>
      </w:r>
      <w:r>
        <w:t xml:space="preserve"> </w:t>
      </w:r>
      <m:oMath>
        <m:r>
          <m:t>F</m:t>
        </m:r>
        <m:sSub>
          <m:e>
            <m:r>
              <m:t>≤</m:t>
            </m:r>
          </m:e>
          <m:sub>
            <m:r>
              <m:t>p</m:t>
            </m:r>
          </m:sub>
        </m:sSub>
        <m:r>
          <m:t>G</m:t>
        </m:r>
      </m:oMath>
      <w:r>
        <w:t xml:space="preserve"> </w:t>
      </w:r>
      <w:r>
        <w:t xml:space="preserve">and</w:t>
      </w:r>
      <w:r>
        <w:t xml:space="preserve"> </w:t>
      </w:r>
      <m:oMath>
        <m:r>
          <m:t>G</m:t>
        </m:r>
        <m:sSub>
          <m:e>
            <m:r>
              <m:t>≤</m:t>
            </m:r>
          </m:e>
          <m:sub>
            <m:r>
              <m:t>p</m:t>
            </m:r>
          </m:sub>
        </m:sSub>
        <m:r>
          <m:t>H</m:t>
        </m:r>
      </m:oMath>
      <w:r>
        <w:t xml:space="preserve"> </w:t>
      </w:r>
      <w:r>
        <w:t xml:space="preserve">then</w:t>
      </w:r>
      <w:r>
        <w:t xml:space="preserve"> </w:t>
      </w:r>
      <m:oMath>
        <m:r>
          <m:t>F</m:t>
        </m:r>
        <m:sSub>
          <m:e>
            <m:r>
              <m:t>≤</m:t>
            </m:r>
          </m:e>
          <m:sub>
            <m:r>
              <m:t>p</m:t>
            </m:r>
          </m:sub>
        </m:sSub>
        <m:r>
          <m:t>H</m:t>
        </m:r>
      </m:oMath>
      <w:r>
        <w:t xml:space="preserve">.</w:t>
      </w:r>
    </w:p>
    <w:bookmarkEnd w:id="35"/>
    <w:p>
      <w:pPr>
        <w:pStyle w:val="BodyText"/>
      </w:pPr>
      <w:r>
        <w:t xml:space="preserve">If</w:t>
      </w:r>
      <w:r>
        <w:t xml:space="preserve"> </w:t>
      </w:r>
      <m:oMath>
        <m:r>
          <m:t>F</m:t>
        </m:r>
        <m:sSub>
          <m:e>
            <m:r>
              <m:t>≤</m:t>
            </m:r>
          </m:e>
          <m:sub>
            <m:r>
              <m:t>p</m:t>
            </m:r>
          </m:sub>
        </m:sSub>
        <m:r>
          <m:t>G</m:t>
        </m:r>
      </m:oMath>
      <w:r>
        <w:t xml:space="preserve"> </w:t>
      </w:r>
      <w:r>
        <w:t xml:space="preserve">and</w:t>
      </w:r>
      <w:r>
        <w:t xml:space="preserve"> </w:t>
      </w:r>
      <m:oMath>
        <m:r>
          <m:t>G</m:t>
        </m:r>
        <m:sSub>
          <m:e>
            <m:r>
              <m:t>≤</m:t>
            </m:r>
          </m:e>
          <m:sub>
            <m:r>
              <m:t>p</m:t>
            </m:r>
          </m:sub>
        </m:sSub>
        <m:r>
          <m:t>H</m:t>
        </m:r>
      </m:oMath>
      <w:r>
        <w:t xml:space="preserve"> </w:t>
      </w:r>
      <w:r>
        <w:t xml:space="preserve">then there exist polynomial-time computable functions</w:t>
      </w:r>
      <w:r>
        <w:t xml:space="preserve"> </w:t>
      </w:r>
      <m:oMath>
        <m:sSub>
          <m:e>
            <m:r>
              <m:t>R</m:t>
            </m:r>
          </m:e>
          <m:sub>
            <m:r>
              <m:t>1</m:t>
            </m:r>
          </m:sub>
        </m:sSub>
      </m:oMath>
      <w:r>
        <w:t xml:space="preserve"> </w:t>
      </w:r>
      <w:r>
        <w:t xml:space="preserve">and</w:t>
      </w:r>
      <w:r>
        <w:t xml:space="preserve"> </w:t>
      </w:r>
      <m:oMath>
        <m:sSub>
          <m:e>
            <m:r>
              <m:t>R</m:t>
            </m:r>
          </m:e>
          <m:sub>
            <m:r>
              <m:t>2</m:t>
            </m:r>
          </m:sub>
        </m:sSub>
      </m:oMath>
      <w:r>
        <w:t xml:space="preserve"> </w:t>
      </w:r>
      <w:r>
        <w:t xml:space="preserve">mapping</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sSup>
          <m:e>
            <m:r>
              <m:t>}</m:t>
            </m:r>
          </m:e>
          <m:sup>
            <m:r>
              <m:t>*</m:t>
            </m:r>
          </m:sup>
        </m:sSup>
      </m:oMath>
      <w:r>
        <w:t xml:space="preserve"> </w:t>
      </w:r>
      <w:r>
        <w:t xml:space="preserve">such that for every</w:t>
      </w:r>
      <w:r>
        <w:t xml:space="preserve"> </w:t>
      </w:r>
      <m:oMath>
        <m:r>
          <m:t>x</m:t>
        </m:r>
        <m:r>
          <m:t>∈</m:t>
        </m:r>
        <m:r>
          <m:t>{</m:t>
        </m:r>
        <m:r>
          <m:t>0</m:t>
        </m:r>
        <m:r>
          <m:t>,</m:t>
        </m:r>
        <m:r>
          <m:t>1</m:t>
        </m:r>
        <m:sSup>
          <m:e>
            <m:r>
              <m:t>}</m:t>
            </m:r>
          </m:e>
          <m:sup>
            <m:r>
              <m:t>*</m:t>
            </m:r>
          </m:sup>
        </m:sSup>
      </m:oMath>
      <w:r>
        <w:t xml:space="preserve">,</w:t>
      </w:r>
      <w:r>
        <w:t xml:space="preserve"> </w:t>
      </w:r>
      <m:oMath>
        <m:r>
          <m:t>F</m:t>
        </m:r>
        <m:r>
          <m:t>(</m:t>
        </m:r>
        <m:r>
          <m:t>x</m:t>
        </m:r>
        <m:r>
          <m:t>)</m:t>
        </m:r>
        <m:r>
          <m:t>=</m:t>
        </m:r>
        <m:r>
          <m:t>G</m:t>
        </m:r>
        <m:r>
          <m:t>(</m:t>
        </m:r>
        <m:sSub>
          <m:e>
            <m:r>
              <m:t>R</m:t>
            </m:r>
          </m:e>
          <m:sub>
            <m:r>
              <m:t>1</m:t>
            </m:r>
          </m:sub>
        </m:sSub>
        <m:r>
          <m:t>(</m:t>
        </m:r>
        <m:r>
          <m:t>x</m:t>
        </m:r>
        <m:r>
          <m:t>)</m:t>
        </m:r>
        <m:r>
          <m:t>)</m:t>
        </m:r>
      </m:oMath>
      <w:r>
        <w:t xml:space="preserve"> </w:t>
      </w:r>
      <w:r>
        <w:t xml:space="preserve">and for every</w:t>
      </w:r>
      <w:r>
        <w:t xml:space="preserve"> </w:t>
      </w:r>
      <m:oMath>
        <m:r>
          <m:t>y</m:t>
        </m:r>
        <m:r>
          <m:t>∈</m:t>
        </m:r>
        <m:r>
          <m:t>{</m:t>
        </m:r>
        <m:r>
          <m:t>0</m:t>
        </m:r>
        <m:r>
          <m:t>,</m:t>
        </m:r>
        <m:r>
          <m:t>1</m:t>
        </m:r>
        <m:sSup>
          <m:e>
            <m:r>
              <m:t>}</m:t>
            </m:r>
          </m:e>
          <m:sup>
            <m:r>
              <m:t>*</m:t>
            </m:r>
          </m:sup>
        </m:sSup>
      </m:oMath>
      <w:r>
        <w:t xml:space="preserve">,</w:t>
      </w:r>
      <w:r>
        <w:t xml:space="preserve"> </w:t>
      </w:r>
      <m:oMath>
        <m:r>
          <m:t>G</m:t>
        </m:r>
        <m:r>
          <m:t>(</m:t>
        </m:r>
        <m:r>
          <m:t>y</m:t>
        </m:r>
        <m:r>
          <m:t>)</m:t>
        </m:r>
        <m:r>
          <m:t>=</m:t>
        </m:r>
        <m:r>
          <m:t>H</m:t>
        </m:r>
        <m:r>
          <m:t>(</m:t>
        </m:r>
        <m:sSub>
          <m:e>
            <m:r>
              <m:t>R</m:t>
            </m:r>
          </m:e>
          <m:sub>
            <m:r>
              <m:t>2</m:t>
            </m:r>
          </m:sub>
        </m:sSub>
        <m:r>
          <m:t>(</m:t>
        </m:r>
        <m:r>
          <m:t>y</m:t>
        </m:r>
        <m:r>
          <m:t>)</m:t>
        </m:r>
        <m:r>
          <m:t>)</m:t>
        </m:r>
      </m:oMath>
      <w:r>
        <w:t xml:space="preserve">. Combining these two equalities, we see that for every</w:t>
      </w:r>
      <w:r>
        <w:t xml:space="preserve"> </w:t>
      </w:r>
      <m:oMath>
        <m:r>
          <m:t>x</m:t>
        </m:r>
        <m:r>
          <m:t>∈</m:t>
        </m:r>
        <m:r>
          <m:t>{</m:t>
        </m:r>
        <m:r>
          <m:t>0</m:t>
        </m:r>
        <m:r>
          <m:t>,</m:t>
        </m:r>
        <m:r>
          <m:t>1</m:t>
        </m:r>
        <m:sSup>
          <m:e>
            <m:r>
              <m:t>}</m:t>
            </m:r>
          </m:e>
          <m:sup>
            <m:r>
              <m:t>*</m:t>
            </m:r>
          </m:sup>
        </m:sSup>
      </m:oMath>
      <w:r>
        <w:t xml:space="preserve">,</w:t>
      </w:r>
      <w:r>
        <w:t xml:space="preserve"> </w:t>
      </w:r>
      <m:oMath>
        <m:r>
          <m:t>F</m:t>
        </m:r>
        <m:r>
          <m:t>(</m:t>
        </m:r>
        <m:r>
          <m:t>x</m:t>
        </m:r>
        <m:r>
          <m:t>)</m:t>
        </m:r>
        <m:r>
          <m:t>=</m:t>
        </m:r>
        <m:r>
          <m:t>H</m:t>
        </m:r>
        <m:r>
          <m:t>(</m:t>
        </m:r>
        <m:sSub>
          <m:e>
            <m:r>
              <m:t>R</m:t>
            </m:r>
          </m:e>
          <m:sub>
            <m:r>
              <m:t>2</m:t>
            </m:r>
          </m:sub>
        </m:sSub>
        <m:r>
          <m:t>(</m:t>
        </m:r>
        <m:sSub>
          <m:e>
            <m:r>
              <m:t>R</m:t>
            </m:r>
          </m:e>
          <m:sub>
            <m:r>
              <m:t>1</m:t>
            </m:r>
          </m:sub>
        </m:sSub>
        <m:r>
          <m:t>(</m:t>
        </m:r>
        <m:r>
          <m:t>x</m:t>
        </m:r>
        <m:r>
          <m:t>)</m:t>
        </m:r>
        <m:r>
          <m:t>)</m:t>
        </m:r>
        <m:r>
          <m:t>)</m:t>
        </m:r>
      </m:oMath>
      <w:r>
        <w:t xml:space="preserve"> </w:t>
      </w:r>
      <w:r>
        <w:t xml:space="preserve">and so to show that</w:t>
      </w:r>
      <w:r>
        <w:t xml:space="preserve"> </w:t>
      </w:r>
      <m:oMath>
        <m:r>
          <m:t>F</m:t>
        </m:r>
        <m:sSub>
          <m:e>
            <m:r>
              <m:t>≤</m:t>
            </m:r>
          </m:e>
          <m:sub>
            <m:r>
              <m:t>p</m:t>
            </m:r>
          </m:sub>
        </m:sSub>
        <m:r>
          <m:t>H</m:t>
        </m:r>
      </m:oMath>
      <w:r>
        <w:t xml:space="preserve">, it is sufficient to show that the map</w:t>
      </w:r>
      <w:r>
        <w:t xml:space="preserve"> </w:t>
      </w:r>
      <m:oMath>
        <m:r>
          <m:t>x</m:t>
        </m:r>
        <m:r>
          <m:t>↦</m:t>
        </m:r>
        <m:sSub>
          <m:e>
            <m:r>
              <m:t>R</m:t>
            </m:r>
          </m:e>
          <m:sub>
            <m:r>
              <m:t>2</m:t>
            </m:r>
          </m:sub>
        </m:sSub>
        <m:r>
          <m:t>(</m:t>
        </m:r>
        <m:sSub>
          <m:e>
            <m:r>
              <m:t>R</m:t>
            </m:r>
          </m:e>
          <m:sub>
            <m:r>
              <m:t>1</m:t>
            </m:r>
          </m:sub>
        </m:sSub>
        <m:r>
          <m:t>(</m:t>
        </m:r>
        <m:r>
          <m:t>x</m:t>
        </m:r>
        <m:r>
          <m:t>)</m:t>
        </m:r>
        <m:r>
          <m:t>)</m:t>
        </m:r>
      </m:oMath>
      <w:r>
        <w:t xml:space="preserve"> </w:t>
      </w:r>
      <w:r>
        <w:t xml:space="preserve">is computable in polynomial time.</w:t>
      </w:r>
      <w:r>
        <w:t xml:space="preserve"> </w:t>
      </w:r>
      <w:r>
        <w:t xml:space="preserve">But if there are some constants</w:t>
      </w:r>
      <w:r>
        <w:t xml:space="preserve"> </w:t>
      </w:r>
      <m:oMath>
        <m:r>
          <m:t>c</m:t>
        </m:r>
        <m:r>
          <m:t>,</m:t>
        </m:r>
        <m:r>
          <m:t>d</m:t>
        </m:r>
      </m:oMath>
      <w:r>
        <w:t xml:space="preserve"> </w:t>
      </w:r>
      <w:r>
        <w:t xml:space="preserve">such that</w:t>
      </w:r>
      <w:r>
        <w:t xml:space="preserve"> </w:t>
      </w:r>
      <m:oMath>
        <m:sSub>
          <m:e>
            <m:r>
              <m:t>R</m:t>
            </m:r>
          </m:e>
          <m:sub>
            <m:r>
              <m:t>1</m:t>
            </m:r>
          </m:sub>
        </m:sSub>
        <m:r>
          <m:t>(</m:t>
        </m:r>
        <m:r>
          <m:t>x</m:t>
        </m:r>
        <m:r>
          <m:t>)</m:t>
        </m:r>
      </m:oMath>
      <w:r>
        <w:t xml:space="preserve"> </w:t>
      </w:r>
      <w:r>
        <w:t xml:space="preserve">is computable in time</w:t>
      </w:r>
      <w:r>
        <w:t xml:space="preserve"> </w:t>
      </w:r>
      <m:oMath>
        <m:r>
          <m:t>|</m:t>
        </m:r>
        <m:r>
          <m:t>x</m:t>
        </m:r>
        <m:sSup>
          <m:e>
            <m:r>
              <m:t>|</m:t>
            </m:r>
          </m:e>
          <m:sup>
            <m:r>
              <m:t>c</m:t>
            </m:r>
          </m:sup>
        </m:sSup>
      </m:oMath>
      <w:r>
        <w:t xml:space="preserve"> </w:t>
      </w:r>
      <w:r>
        <w:t xml:space="preserve">and</w:t>
      </w:r>
      <w:r>
        <w:t xml:space="preserve"> </w:t>
      </w:r>
      <m:oMath>
        <m:sSub>
          <m:e>
            <m:r>
              <m:t>R</m:t>
            </m:r>
          </m:e>
          <m:sub>
            <m:r>
              <m:t>2</m:t>
            </m:r>
          </m:sub>
        </m:sSub>
        <m:r>
          <m:t>(</m:t>
        </m:r>
        <m:r>
          <m:t>y</m:t>
        </m:r>
        <m:r>
          <m:t>)</m:t>
        </m:r>
      </m:oMath>
      <w:r>
        <w:t xml:space="preserve"> </w:t>
      </w:r>
      <w:r>
        <w:t xml:space="preserve">is computable in time</w:t>
      </w:r>
      <w:r>
        <w:t xml:space="preserve"> </w:t>
      </w:r>
      <m:oMath>
        <m:r>
          <m:t>|</m:t>
        </m:r>
        <m:r>
          <m:t>y</m:t>
        </m:r>
        <m:sSup>
          <m:e>
            <m:r>
              <m:t>|</m:t>
            </m:r>
          </m:e>
          <m:sup>
            <m:r>
              <m:t>d</m:t>
            </m:r>
          </m:sup>
        </m:sSup>
      </m:oMath>
      <w:r>
        <w:t xml:space="preserve"> </w:t>
      </w:r>
      <w:r>
        <w:t xml:space="preserve">then</w:t>
      </w:r>
      <w:r>
        <w:t xml:space="preserve"> </w:t>
      </w:r>
      <m:oMath>
        <m:sSub>
          <m:e>
            <m:r>
              <m:t>R</m:t>
            </m:r>
          </m:e>
          <m:sub>
            <m:r>
              <m:t>2</m:t>
            </m:r>
          </m:sub>
        </m:sSub>
        <m:r>
          <m:t>(</m:t>
        </m:r>
        <m:sSub>
          <m:e>
            <m:r>
              <m:t>R</m:t>
            </m:r>
          </m:e>
          <m:sub>
            <m:r>
              <m:t>1</m:t>
            </m:r>
          </m:sub>
        </m:sSub>
        <m:r>
          <m:t>(</m:t>
        </m:r>
        <m:r>
          <m:t>x</m:t>
        </m:r>
        <m:r>
          <m:t>)</m:t>
        </m:r>
        <m:r>
          <m:t>)</m:t>
        </m:r>
      </m:oMath>
      <w:r>
        <w:t xml:space="preserve"> </w:t>
      </w:r>
      <w:r>
        <w:t xml:space="preserve">is computable in time</w:t>
      </w:r>
      <w:r>
        <w:t xml:space="preserve"> </w:t>
      </w:r>
      <m:oMath>
        <m:r>
          <m:t>(</m:t>
        </m:r>
        <m:r>
          <m:t>|</m:t>
        </m:r>
        <m:r>
          <m:t>x</m:t>
        </m:r>
        <m:sSup>
          <m:e>
            <m:r>
              <m:t>|</m:t>
            </m:r>
          </m:e>
          <m:sup>
            <m:r>
              <m:t>c</m:t>
            </m:r>
          </m:sup>
        </m:sSup>
        <m:sSup>
          <m:e>
            <m:r>
              <m:t>)</m:t>
            </m:r>
          </m:e>
          <m:sup>
            <m:r>
              <m:t>d</m:t>
            </m:r>
          </m:sup>
        </m:sSup>
        <m:r>
          <m:t>=</m:t>
        </m:r>
        <m:r>
          <m:t>|</m:t>
        </m:r>
        <m:r>
          <m:t>x</m:t>
        </m:r>
        <m:sSup>
          <m:e>
            <m:r>
              <m:t>|</m:t>
            </m:r>
          </m:e>
          <m:sup>
            <m:r>
              <m:t>c</m:t>
            </m:r>
            <m:r>
              <m:t>d</m:t>
            </m:r>
          </m:sup>
        </m:sSup>
      </m:oMath>
      <w:r>
        <w:t xml:space="preserve"> </w:t>
      </w:r>
      <w:r>
        <w:t xml:space="preserve">which is polynomial.</w:t>
      </w:r>
    </w:p>
    <w:p>
      <w:pPr>
        <w:pStyle w:val="Heading2"/>
      </w:pPr>
      <w:bookmarkStart w:id="36" w:name="Xb26ffb51c3156b56ffbdf424569b767961f143b"/>
      <w:r>
        <w:t xml:space="preserve">Reducing 3SAT to zero one and quadratic equations</w:t>
      </w:r>
      <w:bookmarkEnd w:id="36"/>
    </w:p>
    <w:p>
      <w:pPr>
        <w:pStyle w:val="FirstParagraph"/>
      </w:pPr>
      <w:r>
        <w:t xml:space="preserve">We now show our first example of a reduction.</w:t>
      </w:r>
      <w:r>
        <w:t xml:space="preserve"> </w:t>
      </w:r>
      <w:r>
        <w:t xml:space="preserve">The</w:t>
      </w:r>
      <w:r>
        <w:t xml:space="preserve"> </w:t>
      </w:r>
      <w:r>
        <w:rPr>
          <w:i/>
        </w:rPr>
        <w:t xml:space="preserve">Zero-One Linear Equations problem</w:t>
      </w:r>
      <w:r>
        <w:t xml:space="preserve"> </w:t>
      </w:r>
      <w:r>
        <w:t xml:space="preserve">corresponds to the function</w:t>
      </w:r>
      <w:r>
        <w:t xml:space="preserve"> </w:t>
      </w:r>
      <m:oMath>
        <m:r>
          <m:t>01</m:t>
        </m:r>
        <m:r>
          <m:t>E</m:t>
        </m:r>
        <m:r>
          <m:t>Q</m:t>
        </m:r>
        <m:r>
          <m:t>:</m:t>
        </m:r>
        <m:r>
          <m:t>{</m:t>
        </m:r>
        <m:r>
          <m:t>0</m:t>
        </m:r>
        <m:r>
          <m:t>,</m:t>
        </m:r>
        <m:r>
          <m:t>1</m:t>
        </m:r>
        <m:sSup>
          <m:e>
            <m:r>
              <m:t>}</m:t>
            </m:r>
          </m:e>
          <m:sup>
            <m:r>
              <m:t>*</m:t>
            </m:r>
          </m:sup>
        </m:sSup>
        <m:r>
          <m:t>→</m:t>
        </m:r>
        <m:r>
          <m:t>{</m:t>
        </m:r>
        <m:r>
          <m:t>0</m:t>
        </m:r>
        <m:r>
          <m:t>,</m:t>
        </m:r>
        <m:r>
          <m:t>1</m:t>
        </m:r>
        <m:r>
          <m:t>}</m:t>
        </m:r>
      </m:oMath>
      <w:r>
        <w:t xml:space="preserve"> </w:t>
      </w:r>
      <w:r>
        <w:t xml:space="preserve">whose</w:t>
      </w:r>
      <w:r>
        <w:t xml:space="preserve"> </w:t>
      </w:r>
      <w:r>
        <w:t xml:space="preserve">input is a collection</w:t>
      </w:r>
      <w:r>
        <w:t xml:space="preserve"> </w:t>
      </w:r>
      <m:oMath>
        <m:r>
          <m:t>E</m:t>
        </m:r>
      </m:oMath>
      <w:r>
        <w:t xml:space="preserve"> </w:t>
      </w:r>
      <w:r>
        <w:t xml:space="preserve">of linear equations in variables</w:t>
      </w:r>
      <w:r>
        <w:t xml:space="preserve"> </w:t>
      </w:r>
      <m:oMath>
        <m:sSub>
          <m:e>
            <m:r>
              <m:t>x</m:t>
            </m:r>
          </m:e>
          <m:sub>
            <m:r>
              <m:t>0</m:t>
            </m:r>
          </m:sub>
        </m:sSub>
        <m:r>
          <m:t>,</m:t>
        </m:r>
        <m:r>
          <m:t>…</m:t>
        </m:r>
        <m:r>
          <m:t>,</m:t>
        </m:r>
        <m:sSub>
          <m:e>
            <m:r>
              <m:t>x</m:t>
            </m:r>
          </m:e>
          <m:sub>
            <m:r>
              <m:t>n</m:t>
            </m:r>
            <m:r>
              <m:t>−</m:t>
            </m:r>
            <m:r>
              <m:t>1</m:t>
            </m:r>
          </m:sub>
        </m:sSub>
      </m:oMath>
      <w:r>
        <w:t xml:space="preserve">, and the output is</w:t>
      </w:r>
      <w:r>
        <w:t xml:space="preserve"> </w:t>
      </w:r>
      <m:oMath>
        <m:r>
          <m:t>1</m:t>
        </m:r>
      </m:oMath>
      <w:r>
        <w:t xml:space="preserve"> </w:t>
      </w:r>
      <w:r>
        <w:t xml:space="preserve">iff there is an assignment</w:t>
      </w:r>
      <w:r>
        <w:t xml:space="preserve"> </w:t>
      </w:r>
      <m:oMath>
        <m:r>
          <m:t>x</m:t>
        </m:r>
        <m:r>
          <m:t>∈</m:t>
        </m:r>
        <m:r>
          <m:t>{</m:t>
        </m:r>
        <m:r>
          <m:t>0</m:t>
        </m:r>
        <m:r>
          <m:t>,</m:t>
        </m:r>
        <m:r>
          <m:t>1</m:t>
        </m:r>
        <m:sSup>
          <m:e>
            <m:r>
              <m:t>}</m:t>
            </m:r>
          </m:e>
          <m:sup>
            <m:r>
              <m:t>n</m:t>
            </m:r>
          </m:sup>
        </m:sSup>
      </m:oMath>
      <w:r>
        <w:t xml:space="preserve"> </w:t>
      </w:r>
      <w:r>
        <w:t xml:space="preserve">of</w:t>
      </w:r>
      <w:r>
        <w:t xml:space="preserve"> </w:t>
      </w:r>
      <m:oMath>
        <m:r>
          <m:t>0</m:t>
        </m:r>
        <m:r>
          <m:t>/</m:t>
        </m:r>
        <m:r>
          <m:t>1</m:t>
        </m:r>
      </m:oMath>
      <w:r>
        <w:t xml:space="preserve"> </w:t>
      </w:r>
      <w:r>
        <w:t xml:space="preserve">values</w:t>
      </w:r>
      <w:r>
        <w:t xml:space="preserve"> </w:t>
      </w:r>
      <w:r>
        <w:t xml:space="preserve">to the variables that satisfies all the equations.</w:t>
      </w:r>
      <w:r>
        <w:t xml:space="preserve"> </w:t>
      </w:r>
      <w:r>
        <w:t xml:space="preserve">For example, if the input</w:t>
      </w:r>
      <w:r>
        <w:t xml:space="preserve"> </w:t>
      </w:r>
      <m:oMath>
        <m:r>
          <m:t>E</m:t>
        </m:r>
      </m:oMath>
      <w:r>
        <w:t xml:space="preserve"> </w:t>
      </w:r>
      <w:r>
        <w:t xml:space="preserve">is a string encoding the set of equations</w:t>
      </w:r>
    </w:p>
    <w:p>
      <w:pPr>
        <w:pStyle w:val="BodyText"/>
      </w:pPr>
      <m:oMathPara>
        <m:oMathParaPr>
          <m:jc m:val="center"/>
        </m:oMathParaPr>
        <m:oMath>
          <m:m>
            <m:mPr>
              <m:baseJc m:val="center"/>
              <m:plcHide m:val="1"/>
              <m:mcs>
                <m:mc>
                  <m:mcPr>
                    <m:mcJc m:val="right"/>
                    <m:count m:val="1"/>
                  </m:mcPr>
                </m:mc>
                <m:mc>
                  <m:mcPr>
                    <m:mcJc m:val="left"/>
                    <m:count m:val="1"/>
                  </m:mcPr>
                </m:mc>
              </m:mcs>
            </m:mPr>
            <m:mr>
              <m:e>
                <m:sSub>
                  <m:e>
                    <m:r>
                      <m:t>x</m:t>
                    </m:r>
                  </m:e>
                  <m:sub>
                    <m:r>
                      <m:t>0</m:t>
                    </m:r>
                  </m:sub>
                </m:sSub>
                <m:r>
                  <m:t>+</m:t>
                </m:r>
                <m:sSub>
                  <m:e>
                    <m:r>
                      <m:t>x</m:t>
                    </m:r>
                  </m:e>
                  <m:sub>
                    <m:r>
                      <m:t>1</m:t>
                    </m:r>
                  </m:sub>
                </m:sSub>
                <m:r>
                  <m:t>+</m:t>
                </m:r>
                <m:sSub>
                  <m:e>
                    <m:r>
                      <m:t>x</m:t>
                    </m:r>
                  </m:e>
                  <m:sub>
                    <m:r>
                      <m:t>2</m:t>
                    </m:r>
                  </m:sub>
                </m:sSub>
              </m:e>
              <m:e>
                <m:r>
                  <m:t>=</m:t>
                </m:r>
                <m:r>
                  <m:t>2</m:t>
                </m:r>
              </m:e>
            </m:mr>
            <m:mr>
              <m:e>
                <m:sSub>
                  <m:e>
                    <m:r>
                      <m:t>x</m:t>
                    </m:r>
                  </m:e>
                  <m:sub>
                    <m:r>
                      <m:t>0</m:t>
                    </m:r>
                  </m:sub>
                </m:sSub>
                <m:r>
                  <m:t>+</m:t>
                </m:r>
                <m:sSub>
                  <m:e>
                    <m:r>
                      <m:t>x</m:t>
                    </m:r>
                  </m:e>
                  <m:sub>
                    <m:r>
                      <m:t>2</m:t>
                    </m:r>
                  </m:sub>
                </m:sSub>
              </m:e>
              <m:e>
                <m:r>
                  <m:t>=</m:t>
                </m:r>
                <m:r>
                  <m:t>1</m:t>
                </m:r>
              </m:e>
            </m:mr>
            <m:mr>
              <m:e>
                <m:sSub>
                  <m:e>
                    <m:r>
                      <m:t>x</m:t>
                    </m:r>
                  </m:e>
                  <m:sub>
                    <m:r>
                      <m:t>1</m:t>
                    </m:r>
                  </m:sub>
                </m:sSub>
                <m:r>
                  <m:t>+</m:t>
                </m:r>
                <m:sSub>
                  <m:e>
                    <m:r>
                      <m:t>x</m:t>
                    </m:r>
                  </m:e>
                  <m:sub>
                    <m:r>
                      <m:t>2</m:t>
                    </m:r>
                  </m:sub>
                </m:sSub>
              </m:e>
              <m:e>
                <m:r>
                  <m:t>=</m:t>
                </m:r>
                <m:r>
                  <m:t>2</m:t>
                </m:r>
              </m:e>
            </m:mr>
          </m:m>
        </m:oMath>
      </m:oMathPara>
    </w:p>
    <w:p>
      <w:pPr>
        <w:pStyle w:val="FirstParagraph"/>
      </w:pPr>
      <w:r>
        <w:t xml:space="preserve">then</w:t>
      </w:r>
      <w:r>
        <w:t xml:space="preserve"> </w:t>
      </w:r>
      <m:oMath>
        <m:r>
          <m:t>01</m:t>
        </m:r>
        <m:r>
          <m:t>E</m:t>
        </m:r>
        <m:r>
          <m:t>Q</m:t>
        </m:r>
        <m:r>
          <m:t>(</m:t>
        </m:r>
        <m:r>
          <m:t>E</m:t>
        </m:r>
        <m:r>
          <m:t>)</m:t>
        </m:r>
        <m:r>
          <m:t>=</m:t>
        </m:r>
        <m:r>
          <m:t>1</m:t>
        </m:r>
      </m:oMath>
      <w:r>
        <w:t xml:space="preserve"> </w:t>
      </w:r>
      <w:r>
        <w:t xml:space="preserve">since the assignment</w:t>
      </w:r>
      <w:r>
        <w:t xml:space="preserve"> </w:t>
      </w:r>
      <m:oMath>
        <m:r>
          <m:t>x</m:t>
        </m:r>
        <m:r>
          <m:t>=</m:t>
        </m:r>
        <m:r>
          <m:t>011</m:t>
        </m:r>
      </m:oMath>
      <w:r>
        <w:t xml:space="preserve"> </w:t>
      </w:r>
      <w:r>
        <w:t xml:space="preserve">satisfies all three equations.</w:t>
      </w:r>
      <w:r>
        <w:t xml:space="preserve"> </w:t>
      </w:r>
      <w:r>
        <w:t xml:space="preserve">We specifically restrict attention to linear equations in variables</w:t>
      </w:r>
      <w:r>
        <w:t xml:space="preserve"> </w:t>
      </w:r>
      <m:oMath>
        <m:sSub>
          <m:e>
            <m:r>
              <m:t>x</m:t>
            </m:r>
          </m:e>
          <m:sub>
            <m:r>
              <m:t>0</m:t>
            </m:r>
          </m:sub>
        </m:sSub>
        <m:r>
          <m:t>,</m:t>
        </m:r>
        <m:r>
          <m:t>…</m:t>
        </m:r>
        <m:r>
          <m:t>,</m:t>
        </m:r>
        <m:sSub>
          <m:e>
            <m:r>
              <m:t>x</m:t>
            </m:r>
          </m:e>
          <m:sub>
            <m:r>
              <m:t>n</m:t>
            </m:r>
            <m:r>
              <m:t>−</m:t>
            </m:r>
            <m:r>
              <m:t>1</m:t>
            </m:r>
          </m:sub>
        </m:sSub>
      </m:oMath>
      <w:r>
        <w:t xml:space="preserve"> </w:t>
      </w:r>
      <w:r>
        <w:t xml:space="preserve">in which every equation has the form</w:t>
      </w:r>
      <w:r>
        <w:t xml:space="preserve"> </w:t>
      </w:r>
      <m:oMath>
        <m:nary>
          <m:naryPr>
            <m:chr m:val="∑"/>
            <m:limLoc m:val="undOvr"/>
            <m:subHide m:val="0"/>
            <m:supHide m:val="1"/>
          </m:naryPr>
          <m:sub>
            <m:r>
              <m:t>i</m:t>
            </m:r>
            <m:r>
              <m:t>∈</m:t>
            </m:r>
            <m:r>
              <m:t>S</m:t>
            </m:r>
          </m:sub>
          <m:sup>
            <m:r>
              <m:t>​</m:t>
            </m:r>
          </m:sup>
          <m:e>
            <m:sSub>
              <m:e>
                <m:r>
                  <m:t>x</m:t>
                </m:r>
              </m:e>
              <m:sub>
                <m:r>
                  <m:t>i</m:t>
                </m:r>
              </m:sub>
            </m:sSub>
          </m:e>
        </m:nary>
        <m:r>
          <m:t>=</m:t>
        </m:r>
        <m:r>
          <m:t>b</m:t>
        </m:r>
      </m:oMath>
      <w:r>
        <w:t xml:space="preserve"> </w:t>
      </w:r>
      <w:r>
        <w:t xml:space="preserve">where</w:t>
      </w:r>
      <w:r>
        <w:t xml:space="preserve"> </w:t>
      </w:r>
      <m:oMath>
        <m:r>
          <m:t>S</m:t>
        </m:r>
        <m:r>
          <m:t>⊆</m:t>
        </m:r>
        <m:r>
          <m:t>[</m:t>
        </m:r>
        <m:r>
          <m:t>n</m:t>
        </m:r>
        <m:r>
          <m:t>]</m:t>
        </m:r>
      </m:oMath>
      <w:r>
        <w:t xml:space="preserve"> </w:t>
      </w:r>
      <w:r>
        <w:t xml:space="preserve">and</w:t>
      </w:r>
      <w:r>
        <w:t xml:space="preserve"> </w:t>
      </w:r>
      <m:oMath>
        <m:r>
          <m:t>b</m:t>
        </m:r>
        <m:r>
          <m:t>∈</m:t>
        </m:r>
        <m:r>
          <m:rPr>
            <m:sty m:val="p"/>
            <m:scr m:val="double-struck"/>
          </m:rPr>
          <m:t>N</m:t>
        </m:r>
      </m:oMath>
      <w:r>
        <w:t xml:space="preserve">.</w:t>
      </w:r>
      <w:r>
        <w:rPr>
          <w:rStyle w:val="FootnoteReference"/>
        </w:rPr>
        <w:footnoteReference w:id="37"/>
      </w:r>
    </w:p>
    <w:p>
      <w:pPr>
        <w:pStyle w:val="BodyText"/>
      </w:pPr>
      <w:r>
        <w:t xml:space="preserve">If we asked the question of whether there is a solution</w:t>
      </w:r>
      <w:r>
        <w:t xml:space="preserve"> </w:t>
      </w:r>
      <m:oMath>
        <m:r>
          <m:t>x</m:t>
        </m:r>
        <m:r>
          <m:t>∈</m:t>
        </m:r>
        <m:sSup>
          <m:e>
            <m:r>
              <m:rPr>
                <m:sty m:val="p"/>
                <m:scr m:val="double-struck"/>
              </m:rPr>
              <m:t>R</m:t>
            </m:r>
          </m:e>
          <m:sup>
            <m:r>
              <m:t>n</m:t>
            </m:r>
          </m:sup>
        </m:sSup>
      </m:oMath>
      <w:r>
        <w:t xml:space="preserve"> </w:t>
      </w:r>
      <w:r>
        <w:t xml:space="preserve">of</w:t>
      </w:r>
      <w:r>
        <w:t xml:space="preserve"> </w:t>
      </w:r>
      <w:r>
        <w:rPr>
          <w:i/>
        </w:rPr>
        <w:t xml:space="preserve">real numbers</w:t>
      </w:r>
      <w:r>
        <w:t xml:space="preserve"> </w:t>
      </w:r>
      <w:r>
        <w:t xml:space="preserve">to</w:t>
      </w:r>
      <w:r>
        <w:t xml:space="preserve"> </w:t>
      </w:r>
      <m:oMath>
        <m:r>
          <m:t>E</m:t>
        </m:r>
      </m:oMath>
      <w:r>
        <w:t xml:space="preserve">, then this can be solved using the famous</w:t>
      </w:r>
      <w:r>
        <w:t xml:space="preserve"> </w:t>
      </w:r>
      <w:r>
        <w:rPr>
          <w:i/>
        </w:rPr>
        <w:t xml:space="preserve">Gaussian elimination</w:t>
      </w:r>
      <w:r>
        <w:t xml:space="preserve"> </w:t>
      </w:r>
      <w:r>
        <w:t xml:space="preserve">algorithm in polynomial time.</w:t>
      </w:r>
      <w:r>
        <w:t xml:space="preserve"> </w:t>
      </w:r>
      <w:r>
        <w:t xml:space="preserve">However, there is no known efficient algorithm to solve</w:t>
      </w:r>
      <w:r>
        <w:t xml:space="preserve"> </w:t>
      </w:r>
      <m:oMath>
        <m:r>
          <m:t>01</m:t>
        </m:r>
        <m:r>
          <m:t>E</m:t>
        </m:r>
        <m:r>
          <m:t>Q</m:t>
        </m:r>
      </m:oMath>
      <w:r>
        <w:t xml:space="preserve">.</w:t>
      </w:r>
      <w:r>
        <w:t xml:space="preserve"> </w:t>
      </w:r>
      <w:r>
        <w:t xml:space="preserve">Indeed, such an algorithm would imply an algorithm for</w:t>
      </w:r>
      <w:r>
        <w:t xml:space="preserve"> </w:t>
      </w:r>
      <m:oMath>
        <m:r>
          <m:t>3</m:t>
        </m:r>
        <m:r>
          <m:t>S</m:t>
        </m:r>
        <m:r>
          <m:t>A</m:t>
        </m:r>
        <m:r>
          <m:t>T</m:t>
        </m:r>
      </m:oMath>
      <w:r>
        <w:t xml:space="preserve"> </w:t>
      </w:r>
      <w:r>
        <w:t xml:space="preserve">as shown by the following theorem:</w:t>
      </w:r>
    </w:p>
    <w:p>
      <w:pPr>
        <w:pStyle w:val="Heading3"/>
      </w:pPr>
      <w:bookmarkStart w:id="38" w:name="tsattozoeqthm"/>
      <w:bookmarkEnd w:id="38"/>
    </w:p>
    <w:p>
      <w:pPr>
        <w:pStyle w:val="BlockText"/>
      </w:pPr>
      <m:oMath>
        <m:r>
          <m:t>3</m:t>
        </m:r>
        <m:r>
          <m:t>S</m:t>
        </m:r>
        <m:r>
          <m:t>A</m:t>
        </m:r>
        <m:r>
          <m:t>T</m:t>
        </m:r>
        <m:sSub>
          <m:e>
            <m:r>
              <m:t>≤</m:t>
            </m:r>
          </m:e>
          <m:sub>
            <m:r>
              <m:t>p</m:t>
            </m:r>
          </m:sub>
        </m:sSub>
        <m:r>
          <m:t>01</m:t>
        </m:r>
        <m:r>
          <m:t>E</m:t>
        </m:r>
        <m:r>
          <m:t>Q</m:t>
        </m:r>
      </m:oMath>
    </w:p>
    <w:p>
      <w:pPr>
        <w:pStyle w:val="Heading3"/>
      </w:pPr>
      <w:bookmarkStart w:id="39" w:name="section-1"/>
      <w:bookmarkEnd w:id="39"/>
    </w:p>
    <w:p>
      <w:pPr>
        <w:pStyle w:val="BlockText"/>
      </w:pPr>
      <w:r>
        <w:t xml:space="preserve">A constraint</w:t>
      </w:r>
      <w:r>
        <w:t xml:space="preserve"> </w:t>
      </w:r>
      <m:oMath>
        <m:sSub>
          <m:e>
            <m:r>
              <m:t>x</m:t>
            </m:r>
          </m:e>
          <m:sub>
            <m:r>
              <m:t>2</m:t>
            </m:r>
          </m:sub>
        </m:sSub>
        <m:r>
          <m:t>∨</m:t>
        </m:r>
        <m:sSub>
          <m:e>
            <m:bar>
              <m:barPr>
                <m:pos m:val="top"/>
              </m:barPr>
              <m:e>
                <m:r>
                  <m:t>x</m:t>
                </m:r>
              </m:e>
            </m:bar>
          </m:e>
          <m:sub>
            <m:r>
              <m:t>5</m:t>
            </m:r>
          </m:sub>
        </m:sSub>
        <m:r>
          <m:t>∨</m:t>
        </m:r>
        <m:sSub>
          <m:e>
            <m:r>
              <m:t>x</m:t>
            </m:r>
          </m:e>
          <m:sub>
            <m:r>
              <m:t>7</m:t>
            </m:r>
          </m:sub>
        </m:sSub>
      </m:oMath>
      <w:r>
        <w:t xml:space="preserve"> </w:t>
      </w:r>
      <w:r>
        <w:t xml:space="preserve">can be written as</w:t>
      </w:r>
      <w:r>
        <w:t xml:space="preserve"> </w:t>
      </w:r>
      <m:oMath>
        <m:sSub>
          <m:e>
            <m:r>
              <m:t>x</m:t>
            </m:r>
          </m:e>
          <m:sub>
            <m:r>
              <m:t>2</m:t>
            </m:r>
          </m:sub>
        </m:sSub>
        <m:r>
          <m:t>+</m:t>
        </m:r>
        <m:r>
          <m:t>(</m:t>
        </m:r>
        <m:r>
          <m:t>1</m:t>
        </m:r>
        <m:r>
          <m:t>−</m:t>
        </m:r>
        <m:sSub>
          <m:e>
            <m:r>
              <m:t>x</m:t>
            </m:r>
          </m:e>
          <m:sub>
            <m:r>
              <m:t>5</m:t>
            </m:r>
          </m:sub>
        </m:sSub>
        <m:r>
          <m:t>)</m:t>
        </m:r>
        <m:r>
          <m:t>+</m:t>
        </m:r>
        <m:sSub>
          <m:e>
            <m:r>
              <m:t>x</m:t>
            </m:r>
          </m:e>
          <m:sub>
            <m:r>
              <m:t>7</m:t>
            </m:r>
          </m:sub>
        </m:sSub>
        <m:r>
          <m:t>≥</m:t>
        </m:r>
        <m:r>
          <m:t>1</m:t>
        </m:r>
      </m:oMath>
      <w:r>
        <w:t xml:space="preserve">.</w:t>
      </w:r>
      <w:r>
        <w:t xml:space="preserve"> </w:t>
      </w:r>
      <w:r>
        <w:t xml:space="preserve">This is a linear</w:t>
      </w:r>
      <w:r>
        <w:t xml:space="preserve"> </w:t>
      </w:r>
      <w:r>
        <w:rPr>
          <w:i/>
        </w:rPr>
        <w:t xml:space="preserve">inequality</w:t>
      </w:r>
      <w:r>
        <w:t xml:space="preserve"> </w:t>
      </w:r>
      <w:r>
        <w:t xml:space="preserve">but since the sum on the left-hand side is at most three, we can also turn it into an</w:t>
      </w:r>
      <w:r>
        <w:t xml:space="preserve"> </w:t>
      </w:r>
      <w:r>
        <w:rPr>
          <w:i/>
        </w:rPr>
        <w:t xml:space="preserve">equality</w:t>
      </w:r>
      <w:r>
        <w:t xml:space="preserve"> </w:t>
      </w:r>
      <w:r>
        <w:t xml:space="preserve">by adding two new variables</w:t>
      </w:r>
      <w:r>
        <w:t xml:space="preserve"> </w:t>
      </w:r>
      <m:oMath>
        <m:r>
          <m:t>y</m:t>
        </m:r>
        <m:r>
          <m:t>,</m:t>
        </m:r>
        <m:r>
          <m:t>z</m:t>
        </m:r>
      </m:oMath>
      <w:r>
        <w:t xml:space="preserve"> </w:t>
      </w:r>
      <w:r>
        <w:t xml:space="preserve">and writing it as</w:t>
      </w:r>
      <w:r>
        <w:t xml:space="preserve"> </w:t>
      </w:r>
      <m:oMath>
        <m:sSub>
          <m:e>
            <m:r>
              <m:t>x</m:t>
            </m:r>
          </m:e>
          <m:sub>
            <m:r>
              <m:t>2</m:t>
            </m:r>
          </m:sub>
        </m:sSub>
        <m:r>
          <m:t>+</m:t>
        </m:r>
        <m:r>
          <m:t>(</m:t>
        </m:r>
        <m:r>
          <m:t>1</m:t>
        </m:r>
        <m:r>
          <m:t>−</m:t>
        </m:r>
        <m:sSub>
          <m:e>
            <m:r>
              <m:t>x</m:t>
            </m:r>
          </m:e>
          <m:sub>
            <m:r>
              <m:t>5</m:t>
            </m:r>
          </m:sub>
        </m:sSub>
        <m:r>
          <m:t>)</m:t>
        </m:r>
        <m:r>
          <m:t>+</m:t>
        </m:r>
        <m:sSub>
          <m:e>
            <m:r>
              <m:t>x</m:t>
            </m:r>
          </m:e>
          <m:sub>
            <m:r>
              <m:t>7</m:t>
            </m:r>
          </m:sub>
        </m:sSub>
        <m:r>
          <m:t>+</m:t>
        </m:r>
        <m:r>
          <m:t>y</m:t>
        </m:r>
        <m:r>
          <m:t>+</m:t>
        </m:r>
        <m:r>
          <m:t>z</m:t>
        </m:r>
        <m:r>
          <m:t>=</m:t>
        </m:r>
        <m:r>
          <m:t>3</m:t>
        </m:r>
      </m:oMath>
      <w:r>
        <w:t xml:space="preserve">. (We will use fresh variables</w:t>
      </w:r>
      <w:r>
        <w:t xml:space="preserve"> </w:t>
      </w:r>
      <m:oMath>
        <m:r>
          <m:t>y</m:t>
        </m:r>
        <m:r>
          <m:t>,</m:t>
        </m:r>
        <m:r>
          <m:t>z</m:t>
        </m:r>
      </m:oMath>
      <w:r>
        <w:t xml:space="preserve"> </w:t>
      </w:r>
      <w:r>
        <w:t xml:space="preserve">for every constraint.) Finally, for every variable</w:t>
      </w:r>
      <w:r>
        <w:t xml:space="preserve"> </w:t>
      </w:r>
      <m:oMath>
        <m:sSub>
          <m:e>
            <m:r>
              <m:t>x</m:t>
            </m:r>
          </m:e>
          <m:sub>
            <m:r>
              <m:t>i</m:t>
            </m:r>
          </m:sub>
        </m:sSub>
      </m:oMath>
      <w:r>
        <w:t xml:space="preserve"> </w:t>
      </w:r>
      <w:r>
        <w:t xml:space="preserve">we can add a variable</w:t>
      </w:r>
      <w:r>
        <w:t xml:space="preserve"> </w:t>
      </w:r>
      <m:oMath>
        <m:r>
          <m:t>x</m:t>
        </m:r>
        <m:sSub>
          <m:e>
            <m:r>
              <m:t>′</m:t>
            </m:r>
          </m:e>
          <m:sub>
            <m:r>
              <m:t>i</m:t>
            </m:r>
          </m:sub>
        </m:sSub>
      </m:oMath>
      <w:r>
        <w:t xml:space="preserve"> </w:t>
      </w:r>
      <w:r>
        <w:t xml:space="preserve">corresponding to its negation by adding the equation</w:t>
      </w:r>
      <w:r>
        <w:t xml:space="preserve"> </w:t>
      </w:r>
      <m:oMath>
        <m:sSub>
          <m:e>
            <m:r>
              <m:t>x</m:t>
            </m:r>
          </m:e>
          <m:sub>
            <m:r>
              <m:t>i</m:t>
            </m:r>
          </m:sub>
        </m:sSub>
        <m:r>
          <m:t>+</m:t>
        </m:r>
        <m:r>
          <m:t>x</m:t>
        </m:r>
        <m:sSub>
          <m:e>
            <m:r>
              <m:t>′</m:t>
            </m:r>
          </m:e>
          <m:sub>
            <m:r>
              <m:t>i</m:t>
            </m:r>
          </m:sub>
        </m:sSub>
        <m:r>
          <m:t>=</m:t>
        </m:r>
        <m:r>
          <m:t>1</m:t>
        </m:r>
      </m:oMath>
      <w:r>
        <w:t xml:space="preserve">, hence mapping the original constraint</w:t>
      </w:r>
      <w:r>
        <w:t xml:space="preserve"> </w:t>
      </w:r>
      <m:oMath>
        <m:sSub>
          <m:e>
            <m:r>
              <m:t>x</m:t>
            </m:r>
          </m:e>
          <m:sub>
            <m:r>
              <m:t>2</m:t>
            </m:r>
          </m:sub>
        </m:sSub>
        <m:r>
          <m:t>∨</m:t>
        </m:r>
        <m:sSub>
          <m:e>
            <m:bar>
              <m:barPr>
                <m:pos m:val="top"/>
              </m:barPr>
              <m:e>
                <m:r>
                  <m:t>x</m:t>
                </m:r>
              </m:e>
            </m:bar>
          </m:e>
          <m:sub>
            <m:r>
              <m:t>5</m:t>
            </m:r>
          </m:sub>
        </m:sSub>
        <m:r>
          <m:t>∨</m:t>
        </m:r>
        <m:sSub>
          <m:e>
            <m:r>
              <m:t>x</m:t>
            </m:r>
          </m:e>
          <m:sub>
            <m:r>
              <m:t>7</m:t>
            </m:r>
          </m:sub>
        </m:sSub>
      </m:oMath>
      <w:r>
        <w:t xml:space="preserve"> </w:t>
      </w:r>
      <w:r>
        <w:t xml:space="preserve">to</w:t>
      </w:r>
      <w:r>
        <w:t xml:space="preserve"> </w:t>
      </w:r>
      <m:oMath>
        <m:sSub>
          <m:e>
            <m:r>
              <m:t>x</m:t>
            </m:r>
          </m:e>
          <m:sub>
            <m:r>
              <m:t>2</m:t>
            </m:r>
          </m:sub>
        </m:sSub>
        <m:r>
          <m:t>+</m:t>
        </m:r>
        <m:r>
          <m:t>x</m:t>
        </m:r>
        <m:sSub>
          <m:e>
            <m:r>
              <m:t>′</m:t>
            </m:r>
          </m:e>
          <m:sub>
            <m:r>
              <m:t>5</m:t>
            </m:r>
          </m:sub>
        </m:sSub>
        <m:r>
          <m:t>+</m:t>
        </m:r>
        <m:sSub>
          <m:e>
            <m:r>
              <m:t>x</m:t>
            </m:r>
          </m:e>
          <m:sub>
            <m:r>
              <m:t>7</m:t>
            </m:r>
          </m:sub>
        </m:sSub>
        <m:r>
          <m:t>+</m:t>
        </m:r>
        <m:r>
          <m:t>y</m:t>
        </m:r>
        <m:r>
          <m:t>+</m:t>
        </m:r>
        <m:r>
          <m:t>z</m:t>
        </m:r>
        <m:r>
          <m:t>=</m:t>
        </m:r>
        <m:r>
          <m:t>3</m:t>
        </m:r>
      </m:oMath>
      <w:r>
        <w:t xml:space="preserve">. The main</w:t>
      </w:r>
      <w:r>
        <w:t xml:space="preserve"> </w:t>
      </w:r>
      <w:r>
        <w:rPr>
          <w:b/>
        </w:rPr>
        <w:t xml:space="preserve">takeaway technique</w:t>
      </w:r>
      <w:r>
        <w:t xml:space="preserve"> </w:t>
      </w:r>
      <w:r>
        <w:t xml:space="preserve">from this reduction is the idea of adding</w:t>
      </w:r>
      <w:r>
        <w:t xml:space="preserve"> </w:t>
      </w:r>
      <w:r>
        <w:rPr>
          <w:i/>
        </w:rPr>
        <w:t xml:space="preserve">auxiliary variables</w:t>
      </w:r>
      <w:r>
        <w:t xml:space="preserve"> </w:t>
      </w:r>
      <w:r>
        <w:t xml:space="preserve">to replace an equation such as</w:t>
      </w:r>
      <w:r>
        <w:t xml:space="preserve"> </w:t>
      </w:r>
      <m:oMath>
        <m:sSub>
          <m:e>
            <m:r>
              <m:t>x</m:t>
            </m:r>
          </m:e>
          <m:sub>
            <m:r>
              <m:t>1</m:t>
            </m:r>
          </m:sub>
        </m:sSub>
        <m:r>
          <m:t>+</m:t>
        </m:r>
        <m:sSub>
          <m:e>
            <m:r>
              <m:t>x</m:t>
            </m:r>
          </m:e>
          <m:sub>
            <m:r>
              <m:t>2</m:t>
            </m:r>
          </m:sub>
        </m:sSub>
        <m:r>
          <m:t>+</m:t>
        </m:r>
        <m:sSub>
          <m:e>
            <m:r>
              <m:t>x</m:t>
            </m:r>
          </m:e>
          <m:sub>
            <m:r>
              <m:t>3</m:t>
            </m:r>
          </m:sub>
        </m:sSub>
        <m:r>
          <m:t>≥</m:t>
        </m:r>
        <m:r>
          <m:t>1</m:t>
        </m:r>
      </m:oMath>
      <w:r>
        <w:t xml:space="preserve"> </w:t>
      </w:r>
      <w:r>
        <w:t xml:space="preserve">that is not quite in the form we want with the equivalent (for</w:t>
      </w:r>
      <w:r>
        <w:t xml:space="preserve"> </w:t>
      </w:r>
      <m:oMath>
        <m:r>
          <m:t>0</m:t>
        </m:r>
        <m:r>
          <m:t>/</m:t>
        </m:r>
        <m:r>
          <m:t>1</m:t>
        </m:r>
      </m:oMath>
      <w:r>
        <w:t xml:space="preserve"> </w:t>
      </w:r>
      <w:r>
        <w:t xml:space="preserve">valued variables) equation</w:t>
      </w:r>
      <w:r>
        <w:t xml:space="preserve"> </w:t>
      </w:r>
      <m:oMath>
        <m:sSub>
          <m:e>
            <m:r>
              <m:t>x</m:t>
            </m:r>
          </m:e>
          <m:sub>
            <m:r>
              <m:t>1</m:t>
            </m:r>
          </m:sub>
        </m:sSub>
        <m:r>
          <m:t>+</m:t>
        </m:r>
        <m:sSub>
          <m:e>
            <m:r>
              <m:t>x</m:t>
            </m:r>
          </m:e>
          <m:sub>
            <m:r>
              <m:t>2</m:t>
            </m:r>
          </m:sub>
        </m:sSub>
        <m:r>
          <m:t>+</m:t>
        </m:r>
        <m:sSub>
          <m:e>
            <m:r>
              <m:t>x</m:t>
            </m:r>
          </m:e>
          <m:sub>
            <m:r>
              <m:t>3</m:t>
            </m:r>
          </m:sub>
        </m:sSub>
        <m:r>
          <m:t>+</m:t>
        </m:r>
        <m:r>
          <m:t>u</m:t>
        </m:r>
        <m:r>
          <m:t>+</m:t>
        </m:r>
        <m:r>
          <m:t>v</m:t>
        </m:r>
        <m:r>
          <m:t>=</m:t>
        </m:r>
        <m:r>
          <m:t>3</m:t>
        </m:r>
      </m:oMath>
      <w:r>
        <w:t xml:space="preserve"> </w:t>
      </w:r>
      <w:r>
        <w:t xml:space="preserve">which is in the form we want.</w:t>
      </w:r>
    </w:p>
    <w:p>
      <w:pPr>
        <w:pStyle w:val="CaptionedFigure"/>
      </w:pPr>
      <w:bookmarkStart w:id="41" w:name="threesat2zoeqreductionfig"/>
      <w:r>
        <w:drawing>
          <wp:inline>
            <wp:extent cx="5334000" cy="1110535"/>
            <wp:effectExtent b="0" l="0" r="0" t="0"/>
            <wp:docPr descr="Left: Python code implementing the reduction of 3SAT to 01EQ. Right: Example output of the reduction. Code is in our repository." title="" id="1" name="Picture"/>
            <a:graphic>
              <a:graphicData uri="http://schemas.openxmlformats.org/drawingml/2006/picture">
                <pic:pic>
                  <pic:nvPicPr>
                    <pic:cNvPr descr="../figure/3sat2zoeqreduction.png" id="0" name="Picture"/>
                    <pic:cNvPicPr>
                      <a:picLocks noChangeArrowheads="1" noChangeAspect="1"/>
                    </pic:cNvPicPr>
                  </pic:nvPicPr>
                  <pic:blipFill>
                    <a:blip r:embed="rId40"/>
                    <a:stretch>
                      <a:fillRect/>
                    </a:stretch>
                  </pic:blipFill>
                  <pic:spPr bwMode="auto">
                    <a:xfrm>
                      <a:off x="0" y="0"/>
                      <a:ext cx="5334000" cy="1110535"/>
                    </a:xfrm>
                    <a:prstGeom prst="rect">
                      <a:avLst/>
                    </a:prstGeom>
                    <a:noFill/>
                    <a:ln w="9525">
                      <a:noFill/>
                      <a:headEnd/>
                      <a:tailEnd/>
                    </a:ln>
                  </pic:spPr>
                </pic:pic>
              </a:graphicData>
            </a:graphic>
          </wp:inline>
        </w:drawing>
      </w:r>
      <w:bookmarkEnd w:id="41"/>
    </w:p>
    <w:p>
      <w:pPr>
        <w:pStyle w:val="ImageCaption"/>
      </w:pPr>
      <w:r>
        <w:t xml:space="preserve">Left: Python code implementing the reduction of</w:t>
      </w:r>
      <w:r>
        <w:t xml:space="preserve"> </w:t>
      </w:r>
      <m:oMath>
        <m:r>
          <m:t>3</m:t>
        </m:r>
        <m:r>
          <m:t>S</m:t>
        </m:r>
        <m:r>
          <m:t>A</m:t>
        </m:r>
        <m:r>
          <m:t>T</m:t>
        </m:r>
      </m:oMath>
      <w:r>
        <w:t xml:space="preserve"> </w:t>
      </w:r>
      <w:r>
        <w:t xml:space="preserve">to</w:t>
      </w:r>
      <w:r>
        <w:t xml:space="preserve"> </w:t>
      </w:r>
      <m:oMath>
        <m:r>
          <m:t>01</m:t>
        </m:r>
        <m:r>
          <m:t>E</m:t>
        </m:r>
        <m:r>
          <m:t>Q</m:t>
        </m:r>
      </m:oMath>
      <w:r>
        <w:t xml:space="preserve">. Right: Example output of the reduction. Code is in our</w:t>
      </w:r>
      <w:r>
        <w:t xml:space="preserve"> </w:t>
      </w:r>
      <w:hyperlink r:id="rId42">
        <w:r>
          <w:rPr>
            <w:rStyle w:val="Hyperlink"/>
          </w:rPr>
          <w:t xml:space="preserve">repository</w:t>
        </w:r>
      </w:hyperlink>
      <w:r>
        <w:t xml:space="preserve">.</w:t>
      </w:r>
    </w:p>
    <w:p>
      <w:pPr>
        <w:pStyle w:val="BodyText"/>
      </w:pPr>
      <w:r>
        <w:t xml:space="preserve">To prove the theorem we need to:</w:t>
      </w:r>
    </w:p>
    <w:p>
      <w:pPr>
        <w:numPr>
          <w:ilvl w:val="0"/>
          <w:numId w:val="1005"/>
        </w:numPr>
      </w:pPr>
      <w:r>
        <w:t xml:space="preserve">Describe an algorithm</w:t>
      </w:r>
      <w:r>
        <w:t xml:space="preserve"> </w:t>
      </w:r>
      <m:oMath>
        <m:r>
          <m:t>R</m:t>
        </m:r>
      </m:oMath>
      <w:r>
        <w:t xml:space="preserve"> </w:t>
      </w:r>
      <w:r>
        <w:t xml:space="preserve">for mapping an input</w:t>
      </w:r>
      <w:r>
        <w:t xml:space="preserve"> </w:t>
      </w:r>
      <m:oMath>
        <m:r>
          <m:t>φ</m:t>
        </m:r>
      </m:oMath>
      <w:r>
        <w:t xml:space="preserve"> </w:t>
      </w:r>
      <w:r>
        <w:t xml:space="preserve">for</w:t>
      </w:r>
      <w:r>
        <w:t xml:space="preserve"> </w:t>
      </w:r>
      <m:oMath>
        <m:r>
          <m:t>3</m:t>
        </m:r>
        <m:r>
          <m:t>S</m:t>
        </m:r>
        <m:r>
          <m:t>A</m:t>
        </m:r>
        <m:r>
          <m:t>T</m:t>
        </m:r>
      </m:oMath>
      <w:r>
        <w:t xml:space="preserve"> </w:t>
      </w:r>
      <w:r>
        <w:t xml:space="preserve">into an input</w:t>
      </w:r>
      <w:r>
        <w:t xml:space="preserve"> </w:t>
      </w:r>
      <m:oMath>
        <m:r>
          <m:t>E</m:t>
        </m:r>
      </m:oMath>
      <w:r>
        <w:t xml:space="preserve"> </w:t>
      </w:r>
      <w:r>
        <w:t xml:space="preserve">for</w:t>
      </w:r>
      <w:r>
        <w:t xml:space="preserve"> </w:t>
      </w:r>
      <m:oMath>
        <m:r>
          <m:t>01</m:t>
        </m:r>
        <m:r>
          <m:t>E</m:t>
        </m:r>
        <m:r>
          <m:t>Q</m:t>
        </m:r>
      </m:oMath>
      <w:r>
        <w:t xml:space="preserve">.</w:t>
      </w:r>
    </w:p>
    <w:p>
      <w:pPr>
        <w:numPr>
          <w:ilvl w:val="0"/>
          <w:numId w:val="1005"/>
        </w:numPr>
      </w:pPr>
      <w:r>
        <w:t xml:space="preserve">Prove that the algorithm runs in polynomial time.</w:t>
      </w:r>
    </w:p>
    <w:p>
      <w:pPr>
        <w:numPr>
          <w:ilvl w:val="0"/>
          <w:numId w:val="1005"/>
        </w:numPr>
      </w:pPr>
      <w:r>
        <w:t xml:space="preserve">Prove that</w:t>
      </w:r>
      <w:r>
        <w:t xml:space="preserve"> </w:t>
      </w:r>
      <m:oMath>
        <m:r>
          <m:t>01</m:t>
        </m:r>
        <m:r>
          <m:t>E</m:t>
        </m:r>
        <m:r>
          <m:t>Q</m:t>
        </m:r>
        <m:r>
          <m:t>(</m:t>
        </m:r>
        <m:r>
          <m:t>R</m:t>
        </m:r>
        <m:r>
          <m:t>(</m:t>
        </m:r>
        <m:r>
          <m:t>φ</m:t>
        </m:r>
        <m:r>
          <m:t>)</m:t>
        </m:r>
        <m:r>
          <m:t>)</m:t>
        </m:r>
        <m:r>
          <m:t>=</m:t>
        </m:r>
        <m:r>
          <m:t>3</m:t>
        </m:r>
        <m:r>
          <m:t>S</m:t>
        </m:r>
        <m:r>
          <m:t>A</m:t>
        </m:r>
        <m:r>
          <m:t>T</m:t>
        </m:r>
        <m:r>
          <m:t>(</m:t>
        </m:r>
        <m:r>
          <m:t>φ</m:t>
        </m:r>
        <m:r>
          <m:t>)</m:t>
        </m:r>
      </m:oMath>
      <w:r>
        <w:t xml:space="preserve"> </w:t>
      </w:r>
      <w:r>
        <w:t xml:space="preserve">for every 3CNF formula</w:t>
      </w:r>
      <w:r>
        <w:t xml:space="preserve"> </w:t>
      </w:r>
      <m:oMath>
        <m:r>
          <m:t>φ</m:t>
        </m:r>
      </m:oMath>
      <w:r>
        <w:t xml:space="preserve">.</w:t>
      </w:r>
    </w:p>
    <w:p>
      <w:pPr>
        <w:pStyle w:val="FirstParagraph"/>
      </w:pPr>
      <w:r>
        <w:t xml:space="preserve">We now proceed to do just that.</w:t>
      </w:r>
      <w:r>
        <w:t xml:space="preserve"> </w:t>
      </w:r>
      <w:r>
        <w:t xml:space="preserve">Since this is our first reduction, we will spell out this proof in detail.</w:t>
      </w:r>
      <w:r>
        <w:t xml:space="preserve"> </w:t>
      </w:r>
      <w:r>
        <w:t xml:space="preserve">However it straightforwardly follows the proof idea.</w:t>
      </w:r>
    </w:p>
    <w:bookmarkStart w:id="43" w:name="zerooneeqreduction"/>
    <w:p>
      <w:pPr>
        <w:pStyle w:val="SourceCode"/>
      </w:pPr>
      <w:r>
        <w:rPr>
          <w:rStyle w:val="VerbatimChar"/>
        </w:rPr>
        <w:t xml:space="preserve">INPUT: 3CNF formula $\varphi$ with $n$ variables $x_0,\ldots,x_{n-1}$ and $m$ clauses.</w:t>
      </w:r>
      <w:r>
        <w:br/>
      </w:r>
      <w:r>
        <w:br/>
      </w:r>
      <w:r>
        <w:rPr>
          <w:rStyle w:val="VerbatimChar"/>
        </w:rPr>
        <w:t xml:space="preserve">OUTPUT: Set $E$ of linear equations over $0/1$ such that $3SAT(\varphi)=1$ iff $01EQ(E)=1$.</w:t>
      </w:r>
      <w:r>
        <w:br/>
      </w:r>
      <w:r>
        <w:br/>
      </w:r>
      <w:r>
        <w:rPr>
          <w:rStyle w:val="VerbatimChar"/>
        </w:rPr>
        <w:t xml:space="preserve">Let $E$'s variables be $x_0,\ldots,x_{n-1}$, $x'_0,\ldots,x'_{n-1}$, $y_0,\ldots,y_{m-1}$, $z_0,\ldots,z_{m-1}$.</w:t>
      </w:r>
      <w:r>
        <w:br/>
      </w:r>
      <w:r>
        <w:rPr>
          <w:rStyle w:val="VerbatimChar"/>
        </w:rPr>
        <w:t xml:space="preserve">For{$i \in [n]$}</w:t>
      </w:r>
      <w:r>
        <w:br/>
      </w:r>
      <w:r>
        <w:rPr>
          <w:rStyle w:val="VerbatimChar"/>
        </w:rPr>
        <w:t xml:space="preserve">  add to $E$ the equation $x_i + x'_i = 1$</w:t>
      </w:r>
      <w:r>
        <w:br/>
      </w:r>
      <w:r>
        <w:rPr>
          <w:rStyle w:val="VerbatimChar"/>
        </w:rPr>
        <w:t xml:space="preserve">endfor</w:t>
      </w:r>
      <w:r>
        <w:br/>
      </w:r>
      <w:r>
        <w:rPr>
          <w:rStyle w:val="VerbatimChar"/>
        </w:rPr>
        <w:t xml:space="preserve">For{$j\in [m]$}</w:t>
      </w:r>
      <w:r>
        <w:br/>
      </w:r>
      <w:r>
        <w:rPr>
          <w:rStyle w:val="VerbatimChar"/>
        </w:rPr>
        <w:t xml:space="preserve">  Let $j$-th clause be $w_0 \vee w_1 \vee w_2$ where $w_0,w_1,w_2$ are literals.</w:t>
      </w:r>
      <w:r>
        <w:br/>
      </w:r>
      <w:r>
        <w:rPr>
          <w:rStyle w:val="VerbatimChar"/>
        </w:rPr>
        <w:t xml:space="preserve">  For{$a\in[3]$}</w:t>
      </w:r>
      <w:r>
        <w:br/>
      </w:r>
      <w:r>
        <w:rPr>
          <w:rStyle w:val="VerbatimChar"/>
        </w:rPr>
        <w:t xml:space="preserve">    If{$w_a$ is variable $x_i$}</w:t>
      </w:r>
      <w:r>
        <w:br/>
      </w:r>
      <w:r>
        <w:rPr>
          <w:rStyle w:val="VerbatimChar"/>
        </w:rPr>
        <w:t xml:space="preserve">      set $t_a \leftarrow x_i$</w:t>
      </w:r>
      <w:r>
        <w:br/>
      </w:r>
      <w:r>
        <w:rPr>
          <w:rStyle w:val="VerbatimChar"/>
        </w:rPr>
        <w:t xml:space="preserve">    endif</w:t>
      </w:r>
      <w:r>
        <w:br/>
      </w:r>
      <w:r>
        <w:rPr>
          <w:rStyle w:val="VerbatimChar"/>
        </w:rPr>
        <w:t xml:space="preserve">    If{$w_a$ is negation $\neg x_i$}</w:t>
      </w:r>
      <w:r>
        <w:br/>
      </w:r>
      <w:r>
        <w:rPr>
          <w:rStyle w:val="VerbatimChar"/>
        </w:rPr>
        <w:t xml:space="preserve">      set $t_a \leftarrow x'_i$</w:t>
      </w:r>
      <w:r>
        <w:br/>
      </w:r>
      <w:r>
        <w:rPr>
          <w:rStyle w:val="VerbatimChar"/>
        </w:rPr>
        <w:t xml:space="preserve">    endif</w:t>
      </w:r>
      <w:r>
        <w:br/>
      </w:r>
      <w:r>
        <w:rPr>
          <w:rStyle w:val="VerbatimChar"/>
        </w:rPr>
        <w:t xml:space="preserve">   endfor</w:t>
      </w:r>
      <w:r>
        <w:br/>
      </w:r>
      <w:r>
        <w:rPr>
          <w:rStyle w:val="VerbatimChar"/>
        </w:rPr>
        <w:t xml:space="preserve">   Add to $E$ the equation $t_0 + t_1 + t_2 + y_j + z_j = 3$.</w:t>
      </w:r>
      <w:r>
        <w:br/>
      </w:r>
      <w:r>
        <w:rPr>
          <w:rStyle w:val="VerbatimChar"/>
        </w:rPr>
        <w:t xml:space="preserve">endfor</w:t>
      </w:r>
      <w:r>
        <w:br/>
      </w:r>
      <w:r>
        <w:rPr>
          <w:rStyle w:val="VerbatimChar"/>
        </w:rPr>
        <w:t xml:space="preserve">return $E$ </w:t>
      </w:r>
    </w:p>
    <w:bookmarkEnd w:id="43"/>
    <w:p>
      <w:pPr>
        <w:pStyle w:val="FirstParagraph"/>
      </w:pPr>
      <w:r>
        <w:t xml:space="preserve">The reduction is described in</w:t>
      </w:r>
      <w:r>
        <w:t xml:space="preserve"> </w:t>
      </w:r>
      <w:hyperlink r:id="rId22">
        <w:r>
          <w:rPr>
            <w:rStyle w:val="Hyperlink"/>
          </w:rPr>
          <w:t xml:space="preserve">zerooneeqreduction</w:t>
        </w:r>
      </w:hyperlink>
      <w:r>
        <w:t xml:space="preserve">, see also</w:t>
      </w:r>
      <w:r>
        <w:t xml:space="preserve"> </w:t>
      </w:r>
      <w:hyperlink r:id="rId22">
        <w:r>
          <w:rPr>
            <w:rStyle w:val="Hyperlink"/>
          </w:rPr>
          <w:t xml:space="preserve">threesat2zoeqreductionfig</w:t>
        </w:r>
      </w:hyperlink>
      <w:r>
        <w:t xml:space="preserve">.</w:t>
      </w:r>
      <w:r>
        <w:t xml:space="preserve"> </w:t>
      </w:r>
      <w:r>
        <w:t xml:space="preserve">If the input formula has</w:t>
      </w:r>
      <w:r>
        <w:t xml:space="preserve"> </w:t>
      </w:r>
      <m:oMath>
        <m:r>
          <m:t>n</m:t>
        </m:r>
      </m:oMath>
      <w:r>
        <w:t xml:space="preserve"> </w:t>
      </w:r>
      <w:r>
        <w:t xml:space="preserve">variables and</w:t>
      </w:r>
      <w:r>
        <w:t xml:space="preserve"> </w:t>
      </w:r>
      <m:oMath>
        <m:r>
          <m:t>m</m:t>
        </m:r>
      </m:oMath>
      <w:r>
        <w:t xml:space="preserve"> </w:t>
      </w:r>
      <w:r>
        <w:t xml:space="preserve">clauses,</w:t>
      </w:r>
      <w:r>
        <w:t xml:space="preserve"> </w:t>
      </w:r>
      <w:hyperlink r:id="rId22">
        <w:r>
          <w:rPr>
            <w:rStyle w:val="Hyperlink"/>
          </w:rPr>
          <w:t xml:space="preserve">zerooneeqreduction</w:t>
        </w:r>
      </w:hyperlink>
      <w:r>
        <w:t xml:space="preserve"> </w:t>
      </w:r>
      <w:r>
        <w:t xml:space="preserve">creates a set</w:t>
      </w:r>
      <w:r>
        <w:t xml:space="preserve"> </w:t>
      </w:r>
      <m:oMath>
        <m:r>
          <m:t>E</m:t>
        </m:r>
      </m:oMath>
      <w:r>
        <w:t xml:space="preserve"> </w:t>
      </w:r>
      <w:r>
        <w:t xml:space="preserve">of</w:t>
      </w:r>
      <w:r>
        <w:t xml:space="preserve"> </w:t>
      </w:r>
      <m:oMath>
        <m:r>
          <m:t>n</m:t>
        </m:r>
        <m:r>
          <m:t>+</m:t>
        </m:r>
        <m:r>
          <m:t>m</m:t>
        </m:r>
      </m:oMath>
      <w:r>
        <w:t xml:space="preserve"> </w:t>
      </w:r>
      <w:r>
        <w:t xml:space="preserve">equations over</w:t>
      </w:r>
      <w:r>
        <w:t xml:space="preserve"> </w:t>
      </w:r>
      <m:oMath>
        <m:r>
          <m:t>2</m:t>
        </m:r>
        <m:r>
          <m:t>n</m:t>
        </m:r>
        <m:r>
          <m:t>+</m:t>
        </m:r>
        <m:r>
          <m:t>2</m:t>
        </m:r>
        <m:r>
          <m:t>m</m:t>
        </m:r>
      </m:oMath>
      <w:r>
        <w:t xml:space="preserve"> </w:t>
      </w:r>
      <w:r>
        <w:t xml:space="preserve">variables.</w:t>
      </w:r>
      <w:r>
        <w:t xml:space="preserve"> </w:t>
      </w:r>
      <w:hyperlink r:id="rId22">
        <w:r>
          <w:rPr>
            <w:rStyle w:val="Hyperlink"/>
          </w:rPr>
          <w:t xml:space="preserve">zerooneeqreduction</w:t>
        </w:r>
      </w:hyperlink>
      <w:r>
        <w:t xml:space="preserve"> </w:t>
      </w:r>
      <w:r>
        <w:t xml:space="preserve">makes an initial loop of</w:t>
      </w:r>
      <w:r>
        <w:t xml:space="preserve"> </w:t>
      </w:r>
      <m:oMath>
        <m:r>
          <m:t>n</m:t>
        </m:r>
      </m:oMath>
      <w:r>
        <w:t xml:space="preserve"> </w:t>
      </w:r>
      <w:r>
        <w:t xml:space="preserve">steps (each taking constant time) and then another loop of</w:t>
      </w:r>
      <w:r>
        <w:t xml:space="preserve"> </w:t>
      </w:r>
      <m:oMath>
        <m:r>
          <m:t>m</m:t>
        </m:r>
      </m:oMath>
      <w:r>
        <w:t xml:space="preserve"> </w:t>
      </w:r>
      <w:r>
        <w:t xml:space="preserve">steps (each taking constant time) to create the equations, and hence it</w:t>
      </w:r>
      <w:r>
        <w:t xml:space="preserve"> </w:t>
      </w:r>
      <w:r>
        <w:t xml:space="preserve">runs in polynomial time.</w:t>
      </w:r>
    </w:p>
    <w:p>
      <w:pPr>
        <w:pStyle w:val="BodyText"/>
      </w:pPr>
      <w:r>
        <w:t xml:space="preserve">Let</w:t>
      </w:r>
      <w:r>
        <w:t xml:space="preserve"> </w:t>
      </w:r>
      <m:oMath>
        <m:r>
          <m:t>R</m:t>
        </m:r>
      </m:oMath>
      <w:r>
        <w:t xml:space="preserve"> </w:t>
      </w:r>
      <w:r>
        <w:t xml:space="preserve">be the function computed by</w:t>
      </w:r>
      <w:r>
        <w:t xml:space="preserve"> </w:t>
      </w:r>
      <w:hyperlink r:id="rId22">
        <w:r>
          <w:rPr>
            <w:rStyle w:val="Hyperlink"/>
          </w:rPr>
          <w:t xml:space="preserve">zerooneeqreduction</w:t>
        </w:r>
      </w:hyperlink>
      <w:r>
        <w:t xml:space="preserve">. The heart of the proof is to show that for every 3CNF</w:t>
      </w:r>
      <w:r>
        <w:t xml:space="preserve"> </w:t>
      </w:r>
      <m:oMath>
        <m:r>
          <m:t>φ</m:t>
        </m:r>
      </m:oMath>
      <w:r>
        <w:t xml:space="preserve">,</w:t>
      </w:r>
      <w:r>
        <w:t xml:space="preserve"> </w:t>
      </w:r>
      <m:oMath>
        <m:r>
          <m:t>01</m:t>
        </m:r>
        <m:r>
          <m:t>E</m:t>
        </m:r>
        <m:r>
          <m:t>Q</m:t>
        </m:r>
        <m:r>
          <m:t>(</m:t>
        </m:r>
        <m:r>
          <m:t>R</m:t>
        </m:r>
        <m:r>
          <m:t>(</m:t>
        </m:r>
        <m:r>
          <m:t>φ</m:t>
        </m:r>
        <m:r>
          <m:t>)</m:t>
        </m:r>
        <m:r>
          <m:t>)</m:t>
        </m:r>
        <m:r>
          <m:t>=</m:t>
        </m:r>
        <m:r>
          <m:t>3</m:t>
        </m:r>
        <m:r>
          <m:t>S</m:t>
        </m:r>
        <m:r>
          <m:t>A</m:t>
        </m:r>
        <m:r>
          <m:t>T</m:t>
        </m:r>
        <m:r>
          <m:t>(</m:t>
        </m:r>
        <m:r>
          <m:t>φ</m:t>
        </m:r>
        <m:r>
          <m:t>)</m:t>
        </m:r>
      </m:oMath>
      <w:r>
        <w:t xml:space="preserve">.</w:t>
      </w:r>
      <w:r>
        <w:t xml:space="preserve"> </w:t>
      </w:r>
      <w:r>
        <w:t xml:space="preserve">We split the proof into two parts.</w:t>
      </w:r>
      <w:r>
        <w:t xml:space="preserve"> </w:t>
      </w:r>
      <w:r>
        <w:t xml:space="preserve">The first part, traditionally known as the</w:t>
      </w:r>
      <w:r>
        <w:t xml:space="preserve"> </w:t>
      </w:r>
      <w:r>
        <w:rPr>
          <w:b/>
        </w:rPr>
        <w:t xml:space="preserve">completeness</w:t>
      </w:r>
      <w:r>
        <w:t xml:space="preserve"> </w:t>
      </w:r>
      <w:r>
        <w:t xml:space="preserve">property, is to show that if</w:t>
      </w:r>
      <w:r>
        <w:t xml:space="preserve"> </w:t>
      </w:r>
      <m:oMath>
        <m:r>
          <m:t>3</m:t>
        </m:r>
        <m:r>
          <m:t>S</m:t>
        </m:r>
        <m:r>
          <m:t>A</m:t>
        </m:r>
        <m:r>
          <m:t>T</m:t>
        </m:r>
        <m:r>
          <m:t>(</m:t>
        </m:r>
        <m:r>
          <m:t>φ</m:t>
        </m:r>
        <m:r>
          <m:t>)</m:t>
        </m:r>
        <m:r>
          <m:t>=</m:t>
        </m:r>
        <m:r>
          <m:t>1</m:t>
        </m:r>
      </m:oMath>
      <w:r>
        <w:t xml:space="preserve"> </w:t>
      </w:r>
      <w:r>
        <w:t xml:space="preserve">then</w:t>
      </w:r>
      <w:r>
        <w:t xml:space="preserve"> </w:t>
      </w:r>
      <m:oMath>
        <m:r>
          <m:t>01</m:t>
        </m:r>
        <m:r>
          <m:t>E</m:t>
        </m:r>
        <m:r>
          <m:t>Q</m:t>
        </m:r>
        <m:r>
          <m:t>(</m:t>
        </m:r>
        <m:r>
          <m:t>R</m:t>
        </m:r>
        <m:r>
          <m:t>(</m:t>
        </m:r>
        <m:r>
          <m:t>φ</m:t>
        </m:r>
        <m:r>
          <m:t>)</m:t>
        </m:r>
        <m:r>
          <m:t>)</m:t>
        </m:r>
        <m:r>
          <m:t>=</m:t>
        </m:r>
        <m:r>
          <m:t>1</m:t>
        </m:r>
      </m:oMath>
      <w:r>
        <w:t xml:space="preserve">.</w:t>
      </w:r>
      <w:r>
        <w:t xml:space="preserve"> </w:t>
      </w:r>
      <w:r>
        <w:t xml:space="preserve">The second part, traditionally known as the</w:t>
      </w:r>
      <w:r>
        <w:t xml:space="preserve"> </w:t>
      </w:r>
      <w:r>
        <w:rPr>
          <w:b/>
        </w:rPr>
        <w:t xml:space="preserve">soundness</w:t>
      </w:r>
      <w:r>
        <w:t xml:space="preserve"> </w:t>
      </w:r>
      <w:r>
        <w:t xml:space="preserve">property, is to show that if</w:t>
      </w:r>
      <w:r>
        <w:t xml:space="preserve"> </w:t>
      </w:r>
      <m:oMath>
        <m:r>
          <m:t>01</m:t>
        </m:r>
        <m:r>
          <m:t>E</m:t>
        </m:r>
        <m:r>
          <m:t>Q</m:t>
        </m:r>
        <m:r>
          <m:t>(</m:t>
        </m:r>
        <m:r>
          <m:t>R</m:t>
        </m:r>
        <m:r>
          <m:t>(</m:t>
        </m:r>
        <m:r>
          <m:t>φ</m:t>
        </m:r>
        <m:r>
          <m:t>)</m:t>
        </m:r>
        <m:r>
          <m:t>)</m:t>
        </m:r>
        <m:r>
          <m:t>=</m:t>
        </m:r>
        <m:r>
          <m:t>1</m:t>
        </m:r>
      </m:oMath>
      <w:r>
        <w:t xml:space="preserve"> </w:t>
      </w:r>
      <w:r>
        <w:t xml:space="preserve">then</w:t>
      </w:r>
      <w:r>
        <w:t xml:space="preserve"> </w:t>
      </w:r>
      <m:oMath>
        <m:r>
          <m:t>3</m:t>
        </m:r>
        <m:r>
          <m:t>S</m:t>
        </m:r>
        <m:r>
          <m:t>A</m:t>
        </m:r>
        <m:r>
          <m:t>T</m:t>
        </m:r>
        <m:r>
          <m:t>(</m:t>
        </m:r>
        <m:r>
          <m:t>φ</m:t>
        </m:r>
        <m:r>
          <m:t>)</m:t>
        </m:r>
        <m:r>
          <m:t>=</m:t>
        </m:r>
        <m:r>
          <m:t>1</m:t>
        </m:r>
      </m:oMath>
      <w:r>
        <w:t xml:space="preserve">.</w:t>
      </w:r>
      <w:r>
        <w:t xml:space="preserve"> </w:t>
      </w:r>
      <w:r>
        <w:t xml:space="preserve">(The names</w:t>
      </w:r>
      <w:r>
        <w:t xml:space="preserve"> </w:t>
      </w:r>
      <w:r>
        <w:t xml:space="preserve">“</w:t>
      </w:r>
      <w:r>
        <w:t xml:space="preserve">completeness</w:t>
      </w:r>
      <w:r>
        <w:t xml:space="preserve">”</w:t>
      </w:r>
      <w:r>
        <w:t xml:space="preserve"> </w:t>
      </w:r>
      <w:r>
        <w:t xml:space="preserve">and</w:t>
      </w:r>
      <w:r>
        <w:t xml:space="preserve"> </w:t>
      </w:r>
      <w:r>
        <w:t xml:space="preserve">“</w:t>
      </w:r>
      <w:r>
        <w:t xml:space="preserve">soundness</w:t>
      </w:r>
      <w:r>
        <w:t xml:space="preserve">”</w:t>
      </w:r>
      <w:r>
        <w:t xml:space="preserve"> </w:t>
      </w:r>
      <w:r>
        <w:t xml:space="preserve">derive viewing a solution to</w:t>
      </w:r>
      <w:r>
        <w:t xml:space="preserve"> </w:t>
      </w:r>
      <m:oMath>
        <m:r>
          <m:t>R</m:t>
        </m:r>
        <m:r>
          <m:t>(</m:t>
        </m:r>
        <m:r>
          <m:t>φ</m:t>
        </m:r>
        <m:r>
          <m:t>)</m:t>
        </m:r>
      </m:oMath>
      <w:r>
        <w:t xml:space="preserve"> </w:t>
      </w:r>
      <w:r>
        <w:t xml:space="preserve">as a</w:t>
      </w:r>
      <w:r>
        <w:t xml:space="preserve"> </w:t>
      </w:r>
      <w:r>
        <w:t xml:space="preserve">“</w:t>
      </w:r>
      <w:r>
        <w:t xml:space="preserve">proof</w:t>
      </w:r>
      <w:r>
        <w:t xml:space="preserve">”</w:t>
      </w:r>
      <w:r>
        <w:t xml:space="preserve"> </w:t>
      </w:r>
      <w:r>
        <w:t xml:space="preserve">that</w:t>
      </w:r>
      <w:r>
        <w:t xml:space="preserve"> </w:t>
      </w:r>
      <m:oMath>
        <m:r>
          <m:t>φ</m:t>
        </m:r>
      </m:oMath>
      <w:r>
        <w:t xml:space="preserve"> </w:t>
      </w:r>
      <w:r>
        <w:t xml:space="preserve">is satisfiable,</w:t>
      </w:r>
      <w:r>
        <w:t xml:space="preserve"> </w:t>
      </w:r>
      <w:r>
        <w:t xml:space="preserve">in which case these conditions corresponds to completeness and soundness as defined in</w:t>
      </w:r>
      <w:r>
        <w:t xml:space="preserve"> </w:t>
      </w:r>
      <w:hyperlink r:id="rId22">
        <w:r>
          <w:rPr>
            <w:rStyle w:val="Hyperlink"/>
          </w:rPr>
          <w:t xml:space="preserve">#godelproofsystemssec</w:t>
        </w:r>
      </w:hyperlink>
      <w:r>
        <w:t xml:space="preserve">.</w:t>
      </w:r>
      <w:r>
        <w:t xml:space="preserve"> </w:t>
      </w:r>
      <w:r>
        <w:t xml:space="preserve">However, if you find the names confusing you can simply think of completeness as the</w:t>
      </w:r>
      <w:r>
        <w:t xml:space="preserve"> </w:t>
      </w:r>
      <w:r>
        <w:t xml:space="preserve">“</w:t>
      </w:r>
      <m:oMath>
        <m:r>
          <m:t>1</m:t>
        </m:r>
      </m:oMath>
      <w:r>
        <w:t xml:space="preserve">-instance maps to</w:t>
      </w:r>
      <w:r>
        <w:t xml:space="preserve"> </w:t>
      </w:r>
      <m:oMath>
        <m:r>
          <m:t>1</m:t>
        </m:r>
      </m:oMath>
      <w:r>
        <w:t xml:space="preserve">-instance</w:t>
      </w:r>
      <w:r>
        <w:t xml:space="preserve">”</w:t>
      </w:r>
      <w:r>
        <w:t xml:space="preserve"> </w:t>
      </w:r>
      <w:r>
        <w:t xml:space="preserve">property and soundness as the</w:t>
      </w:r>
      <w:r>
        <w:t xml:space="preserve"> </w:t>
      </w:r>
      <w:r>
        <w:t xml:space="preserve">“</w:t>
      </w:r>
      <m:oMath>
        <m:r>
          <m:t>0</m:t>
        </m:r>
      </m:oMath>
      <w:r>
        <w:t xml:space="preserve">-instance maps to</w:t>
      </w:r>
      <w:r>
        <w:t xml:space="preserve"> </w:t>
      </w:r>
      <m:oMath>
        <m:r>
          <m:t>0</m:t>
        </m:r>
      </m:oMath>
      <w:r>
        <w:t xml:space="preserve">-instance</w:t>
      </w:r>
      <w:r>
        <w:t xml:space="preserve">”</w:t>
      </w:r>
      <w:r>
        <w:t xml:space="preserve"> </w:t>
      </w:r>
      <w:r>
        <w:t xml:space="preserve">property.)</w:t>
      </w:r>
    </w:p>
    <w:p>
      <w:pPr>
        <w:pStyle w:val="BodyText"/>
      </w:pPr>
      <w:r>
        <w:t xml:space="preserve">We complete the proof by showing both parts:</w:t>
      </w:r>
    </w:p>
    <w:p>
      <w:pPr>
        <w:numPr>
          <w:ilvl w:val="0"/>
          <w:numId w:val="1006"/>
        </w:numPr>
      </w:pPr>
      <w:r>
        <w:rPr>
          <w:b/>
        </w:rPr>
        <w:t xml:space="preserve">Completeness:</w:t>
      </w:r>
      <w:r>
        <w:t xml:space="preserve"> </w:t>
      </w:r>
      <w:r>
        <w:t xml:space="preserve">Suppose that</w:t>
      </w:r>
      <w:r>
        <w:t xml:space="preserve"> </w:t>
      </w:r>
      <m:oMath>
        <m:r>
          <m:t>3</m:t>
        </m:r>
        <m:r>
          <m:t>S</m:t>
        </m:r>
        <m:r>
          <m:t>A</m:t>
        </m:r>
        <m:r>
          <m:t>T</m:t>
        </m:r>
        <m:r>
          <m:t>(</m:t>
        </m:r>
        <m:r>
          <m:t>φ</m:t>
        </m:r>
        <m:r>
          <m:t>)</m:t>
        </m:r>
        <m:r>
          <m:t>=</m:t>
        </m:r>
        <m:r>
          <m:t>1</m:t>
        </m:r>
      </m:oMath>
      <w:r>
        <w:t xml:space="preserve">, which means that there is an assignment</w:t>
      </w:r>
      <w:r>
        <w:t xml:space="preserve"> </w:t>
      </w:r>
      <m:oMath>
        <m:r>
          <m:t>x</m:t>
        </m:r>
        <m:r>
          <m:t>∈</m:t>
        </m:r>
        <m:r>
          <m:t>{</m:t>
        </m:r>
        <m:r>
          <m:t>0</m:t>
        </m:r>
        <m:r>
          <m:t>,</m:t>
        </m:r>
        <m:r>
          <m:t>1</m:t>
        </m:r>
        <m:sSup>
          <m:e>
            <m:r>
              <m:t>}</m:t>
            </m:r>
          </m:e>
          <m:sup>
            <m:r>
              <m:t>n</m:t>
            </m:r>
          </m:sup>
        </m:sSup>
      </m:oMath>
      <w:r>
        <w:t xml:space="preserve"> </w:t>
      </w:r>
      <w:r>
        <w:t xml:space="preserve">that satisfies</w:t>
      </w:r>
      <w:r>
        <w:t xml:space="preserve"> </w:t>
      </w:r>
      <m:oMath>
        <m:r>
          <m:t>φ</m:t>
        </m:r>
      </m:oMath>
      <w:r>
        <w:t xml:space="preserve">. If we use the assignment</w:t>
      </w:r>
      <w:r>
        <w:t xml:space="preserve"> </w:t>
      </w:r>
      <m:oMath>
        <m:sSub>
          <m:e>
            <m:r>
              <m:t>x</m:t>
            </m:r>
          </m:e>
          <m:sub>
            <m:r>
              <m:t>0</m:t>
            </m:r>
          </m:sub>
        </m:sSub>
        <m:r>
          <m:t>,</m:t>
        </m:r>
        <m:r>
          <m:t>…</m:t>
        </m:r>
        <m:r>
          <m:t>,</m:t>
        </m:r>
        <m:sSub>
          <m:e>
            <m:r>
              <m:t>x</m:t>
            </m:r>
          </m:e>
          <m:sub>
            <m:r>
              <m:t>n</m:t>
            </m:r>
            <m:r>
              <m:t>−</m:t>
            </m:r>
            <m:r>
              <m:t>1</m:t>
            </m:r>
          </m:sub>
        </m:sSub>
      </m:oMath>
      <w:r>
        <w:t xml:space="preserve"> </w:t>
      </w:r>
      <w:r>
        <w:t xml:space="preserve">and</w:t>
      </w:r>
      <w:r>
        <w:t xml:space="preserve"> </w:t>
      </w:r>
      <m:oMath>
        <m:r>
          <m:t>1</m:t>
        </m:r>
        <m:r>
          <m:t>−</m:t>
        </m:r>
        <m:sSub>
          <m:e>
            <m:r>
              <m:t>x</m:t>
            </m:r>
          </m:e>
          <m:sub>
            <m:r>
              <m:t>0</m:t>
            </m:r>
          </m:sub>
        </m:sSub>
        <m:r>
          <m:t>,</m:t>
        </m:r>
        <m:r>
          <m:t>…</m:t>
        </m:r>
        <m:r>
          <m:t>,</m:t>
        </m:r>
        <m:r>
          <m:t>1</m:t>
        </m:r>
        <m:r>
          <m:t>−</m:t>
        </m:r>
        <m:sSub>
          <m:e>
            <m:r>
              <m:t>x</m:t>
            </m:r>
          </m:e>
          <m:sub>
            <m:r>
              <m:t>n</m:t>
            </m:r>
            <m:r>
              <m:t>−</m:t>
            </m:r>
            <m:r>
              <m:t>1</m:t>
            </m:r>
          </m:sub>
        </m:sSub>
      </m:oMath>
      <w:r>
        <w:t xml:space="preserve"> </w:t>
      </w:r>
      <w:r>
        <w:t xml:space="preserve">for the first</w:t>
      </w:r>
      <w:r>
        <w:t xml:space="preserve"> </w:t>
      </w:r>
      <m:oMath>
        <m:r>
          <m:t>2</m:t>
        </m:r>
        <m:r>
          <m:t>n</m:t>
        </m:r>
      </m:oMath>
      <w:r>
        <w:t xml:space="preserve"> </w:t>
      </w:r>
      <w:r>
        <w:t xml:space="preserve">variables of</w:t>
      </w:r>
      <w:r>
        <w:t xml:space="preserve"> </w:t>
      </w:r>
      <m:oMath>
        <m:r>
          <m:t>E</m:t>
        </m:r>
        <m:r>
          <m:t>=</m:t>
        </m:r>
        <m:r>
          <m:t>R</m:t>
        </m:r>
        <m:r>
          <m:t>(</m:t>
        </m:r>
        <m:r>
          <m:t>φ</m:t>
        </m:r>
        <m:r>
          <m:t>)</m:t>
        </m:r>
      </m:oMath>
      <w:r>
        <w:t xml:space="preserve"> </w:t>
      </w:r>
      <w:r>
        <w:t xml:space="preserve">then we will satisfy all equations of the form</w:t>
      </w:r>
      <w:r>
        <w:t xml:space="preserve"> </w:t>
      </w:r>
      <m:oMath>
        <m:sSub>
          <m:e>
            <m:r>
              <m:t>x</m:t>
            </m:r>
          </m:e>
          <m:sub>
            <m:r>
              <m:t>i</m:t>
            </m:r>
          </m:sub>
        </m:sSub>
        <m:r>
          <m:t>+</m:t>
        </m:r>
        <m:r>
          <m:t>x</m:t>
        </m:r>
        <m:sSub>
          <m:e>
            <m:r>
              <m:t>′</m:t>
            </m:r>
          </m:e>
          <m:sub>
            <m:r>
              <m:t>i</m:t>
            </m:r>
          </m:sub>
        </m:sSub>
        <m:r>
          <m:t>=</m:t>
        </m:r>
        <m:r>
          <m:t>1</m:t>
        </m:r>
      </m:oMath>
      <w:r>
        <w:t xml:space="preserve">. Moreover, for every</w:t>
      </w:r>
      <w:r>
        <w:t xml:space="preserve"> </w:t>
      </w:r>
      <m:oMath>
        <m:r>
          <m:t>j</m:t>
        </m:r>
        <m:r>
          <m:t>∈</m:t>
        </m:r>
        <m:r>
          <m:t>[</m:t>
        </m:r>
        <m:r>
          <m:t>m</m:t>
        </m:r>
        <m:r>
          <m:t>]</m:t>
        </m:r>
      </m:oMath>
      <w:r>
        <w:t xml:space="preserve">, if</w:t>
      </w:r>
      <w:r>
        <w:t xml:space="preserve"> </w:t>
      </w:r>
      <m:oMath>
        <m:sSub>
          <m:e>
            <m:r>
              <m:t>t</m:t>
            </m:r>
          </m:e>
          <m:sub>
            <m:r>
              <m:t>0</m:t>
            </m:r>
          </m:sub>
        </m:sSub>
        <m:r>
          <m:t>+</m:t>
        </m:r>
        <m:sSub>
          <m:e>
            <m:r>
              <m:t>t</m:t>
            </m:r>
          </m:e>
          <m:sub>
            <m:r>
              <m:t>1</m:t>
            </m:r>
          </m:sub>
        </m:sSub>
        <m:r>
          <m:t>+</m:t>
        </m:r>
        <m:sSub>
          <m:e>
            <m:r>
              <m:t>t</m:t>
            </m:r>
          </m:e>
          <m:sub>
            <m:r>
              <m:t>2</m:t>
            </m:r>
          </m:sub>
        </m:sSub>
        <m:r>
          <m:t>+</m:t>
        </m:r>
        <m:sSub>
          <m:e>
            <m:r>
              <m:t>y</m:t>
            </m:r>
          </m:e>
          <m:sub>
            <m:r>
              <m:t>j</m:t>
            </m:r>
          </m:sub>
        </m:sSub>
        <m:r>
          <m:t>+</m:t>
        </m:r>
        <m:sSub>
          <m:e>
            <m:r>
              <m:t>z</m:t>
            </m:r>
          </m:e>
          <m:sub>
            <m:r>
              <m:t>j</m:t>
            </m:r>
          </m:sub>
        </m:sSub>
        <m:r>
          <m:t>=</m:t>
        </m:r>
        <m:r>
          <m:t>3</m:t>
        </m:r>
        <m:r>
          <m:t>(</m:t>
        </m:r>
        <m:r>
          <m:t>*</m:t>
        </m:r>
        <m:r>
          <m:t>)</m:t>
        </m:r>
      </m:oMath>
      <w:r>
        <w:t xml:space="preserve"> </w:t>
      </w:r>
      <w:r>
        <w:t xml:space="preserve">is the equation arising from the</w:t>
      </w:r>
      <w:r>
        <w:t xml:space="preserve"> </w:t>
      </w:r>
      <m:oMath>
        <m:r>
          <m:t>j</m:t>
        </m:r>
      </m:oMath>
      <w:r>
        <w:t xml:space="preserve">th clause of</w:t>
      </w:r>
      <w:r>
        <w:t xml:space="preserve"> </w:t>
      </w:r>
      <m:oMath>
        <m:r>
          <m:t>φ</m:t>
        </m:r>
      </m:oMath>
      <w:r>
        <w:t xml:space="preserve"> </w:t>
      </w:r>
      <w:r>
        <w:t xml:space="preserve">(with</w:t>
      </w:r>
      <w:r>
        <w:t xml:space="preserve"> </w:t>
      </w:r>
      <m:oMath>
        <m:sSub>
          <m:e>
            <m:r>
              <m:t>t</m:t>
            </m:r>
          </m:e>
          <m:sub>
            <m:r>
              <m:t>0</m:t>
            </m:r>
          </m:sub>
        </m:sSub>
        <m:r>
          <m:t>,</m:t>
        </m:r>
        <m:sSub>
          <m:e>
            <m:r>
              <m:t>t</m:t>
            </m:r>
          </m:e>
          <m:sub>
            <m:r>
              <m:t>1</m:t>
            </m:r>
          </m:sub>
        </m:sSub>
        <m:r>
          <m:t>,</m:t>
        </m:r>
        <m:sSub>
          <m:e>
            <m:r>
              <m:t>t</m:t>
            </m:r>
          </m:e>
          <m:sub>
            <m:r>
              <m:t>2</m:t>
            </m:r>
          </m:sub>
        </m:sSub>
      </m:oMath>
      <w:r>
        <w:t xml:space="preserve"> </w:t>
      </w:r>
      <w:r>
        <w:t xml:space="preserve">being variables of the form</w:t>
      </w:r>
      <w:r>
        <w:t xml:space="preserve"> </w:t>
      </w:r>
      <m:oMath>
        <m:sSub>
          <m:e>
            <m:r>
              <m:t>x</m:t>
            </m:r>
          </m:e>
          <m:sub>
            <m:r>
              <m:t>i</m:t>
            </m:r>
          </m:sub>
        </m:sSub>
      </m:oMath>
      <w:r>
        <w:t xml:space="preserve"> </w:t>
      </w:r>
      <w:r>
        <w:t xml:space="preserve">or</w:t>
      </w:r>
      <w:r>
        <w:t xml:space="preserve"> </w:t>
      </w:r>
      <m:oMath>
        <m:r>
          <m:t>x</m:t>
        </m:r>
        <m:sSub>
          <m:e>
            <m:r>
              <m:t>′</m:t>
            </m:r>
          </m:e>
          <m:sub>
            <m:r>
              <m:t>i</m:t>
            </m:r>
          </m:sub>
        </m:sSub>
      </m:oMath>
      <w:r>
        <w:t xml:space="preserve"> </w:t>
      </w:r>
      <w:r>
        <w:t xml:space="preserve">depending on the literals of the clause) then our assignment to the first</w:t>
      </w:r>
      <w:r>
        <w:t xml:space="preserve"> </w:t>
      </w:r>
      <m:oMath>
        <m:r>
          <m:t>2</m:t>
        </m:r>
        <m:r>
          <m:t>n</m:t>
        </m:r>
      </m:oMath>
      <w:r>
        <w:t xml:space="preserve"> </w:t>
      </w:r>
      <w:r>
        <w:t xml:space="preserve">variables ensures that</w:t>
      </w:r>
      <w:r>
        <w:t xml:space="preserve"> </w:t>
      </w:r>
      <m:oMath>
        <m:sSub>
          <m:e>
            <m:r>
              <m:t>t</m:t>
            </m:r>
          </m:e>
          <m:sub>
            <m:r>
              <m:t>0</m:t>
            </m:r>
          </m:sub>
        </m:sSub>
        <m:r>
          <m:t>+</m:t>
        </m:r>
        <m:sSub>
          <m:e>
            <m:r>
              <m:t>t</m:t>
            </m:r>
          </m:e>
          <m:sub>
            <m:r>
              <m:t>1</m:t>
            </m:r>
          </m:sub>
        </m:sSub>
        <m:r>
          <m:t>+</m:t>
        </m:r>
        <m:sSub>
          <m:e>
            <m:r>
              <m:t>t</m:t>
            </m:r>
          </m:e>
          <m:sub>
            <m:r>
              <m:t>2</m:t>
            </m:r>
          </m:sub>
        </m:sSub>
        <m:r>
          <m:t>≥</m:t>
        </m:r>
        <m:r>
          <m:t>1</m:t>
        </m:r>
      </m:oMath>
      <w:r>
        <w:t xml:space="preserve"> </w:t>
      </w:r>
      <w:r>
        <w:t xml:space="preserve">(since</w:t>
      </w:r>
      <w:r>
        <w:t xml:space="preserve"> </w:t>
      </w:r>
      <m:oMath>
        <m:r>
          <m:t>x</m:t>
        </m:r>
      </m:oMath>
      <w:r>
        <w:t xml:space="preserve"> </w:t>
      </w:r>
      <w:r>
        <w:t xml:space="preserve">satisfied</w:t>
      </w:r>
      <w:r>
        <w:t xml:space="preserve"> </w:t>
      </w:r>
      <m:oMath>
        <m:r>
          <m:t>φ</m:t>
        </m:r>
      </m:oMath>
      <w:r>
        <w:t xml:space="preserve">) and hence we can assign values to</w:t>
      </w:r>
      <w:r>
        <w:t xml:space="preserve"> </w:t>
      </w:r>
      <m:oMath>
        <m:sSub>
          <m:e>
            <m:r>
              <m:t>y</m:t>
            </m:r>
          </m:e>
          <m:sub>
            <m:r>
              <m:t>j</m:t>
            </m:r>
          </m:sub>
        </m:sSub>
      </m:oMath>
      <w:r>
        <w:t xml:space="preserve"> </w:t>
      </w:r>
      <w:r>
        <w:t xml:space="preserve">and</w:t>
      </w:r>
      <w:r>
        <w:t xml:space="preserve"> </w:t>
      </w:r>
      <m:oMath>
        <m:sSub>
          <m:e>
            <m:r>
              <m:t>z</m:t>
            </m:r>
          </m:e>
          <m:sub>
            <m:r>
              <m:t>j</m:t>
            </m:r>
          </m:sub>
        </m:sSub>
      </m:oMath>
      <w:r>
        <w:t xml:space="preserve"> </w:t>
      </w:r>
      <w:r>
        <w:t xml:space="preserve">that will ensure that the equation</w:t>
      </w:r>
      <w:r>
        <w:t xml:space="preserve"> </w:t>
      </w:r>
      <m:oMath>
        <m:r>
          <m:t>(</m:t>
        </m:r>
        <m:r>
          <m:t>*</m:t>
        </m:r>
        <m:r>
          <m:t>)</m:t>
        </m:r>
      </m:oMath>
      <w:r>
        <w:t xml:space="preserve"> </w:t>
      </w:r>
      <w:r>
        <w:t xml:space="preserve">is satisfied. Hence in this case</w:t>
      </w:r>
      <w:r>
        <w:t xml:space="preserve"> </w:t>
      </w:r>
      <m:oMath>
        <m:r>
          <m:t>E</m:t>
        </m:r>
        <m:r>
          <m:t>=</m:t>
        </m:r>
        <m:r>
          <m:t>R</m:t>
        </m:r>
        <m:r>
          <m:t>(</m:t>
        </m:r>
        <m:r>
          <m:t>φ</m:t>
        </m:r>
        <m:r>
          <m:t>)</m:t>
        </m:r>
      </m:oMath>
      <w:r>
        <w:t xml:space="preserve"> </w:t>
      </w:r>
      <w:r>
        <w:t xml:space="preserve">is satisfied, meaning that</w:t>
      </w:r>
      <w:r>
        <w:t xml:space="preserve"> </w:t>
      </w:r>
      <m:oMath>
        <m:r>
          <m:t>01</m:t>
        </m:r>
        <m:r>
          <m:t>E</m:t>
        </m:r>
        <m:r>
          <m:t>Q</m:t>
        </m:r>
        <m:r>
          <m:t>(</m:t>
        </m:r>
        <m:r>
          <m:t>R</m:t>
        </m:r>
        <m:r>
          <m:t>(</m:t>
        </m:r>
        <m:r>
          <m:t>φ</m:t>
        </m:r>
        <m:r>
          <m:t>)</m:t>
        </m:r>
        <m:r>
          <m:t>)</m:t>
        </m:r>
        <m:r>
          <m:t>=</m:t>
        </m:r>
        <m:r>
          <m:t>1</m:t>
        </m:r>
      </m:oMath>
      <w:r>
        <w:t xml:space="preserve">.</w:t>
      </w:r>
    </w:p>
    <w:p>
      <w:pPr>
        <w:numPr>
          <w:ilvl w:val="0"/>
          <w:numId w:val="1006"/>
        </w:numPr>
      </w:pPr>
      <w:r>
        <w:rPr>
          <w:b/>
        </w:rPr>
        <w:t xml:space="preserve">Soundness:</w:t>
      </w:r>
      <w:r>
        <w:t xml:space="preserve"> </w:t>
      </w:r>
      <w:r>
        <w:t xml:space="preserve">Suppose that</w:t>
      </w:r>
      <w:r>
        <w:t xml:space="preserve"> </w:t>
      </w:r>
      <m:oMath>
        <m:r>
          <m:t>01</m:t>
        </m:r>
        <m:r>
          <m:t>E</m:t>
        </m:r>
        <m:r>
          <m:t>Q</m:t>
        </m:r>
        <m:r>
          <m:t>(</m:t>
        </m:r>
        <m:r>
          <m:t>R</m:t>
        </m:r>
        <m:r>
          <m:t>(</m:t>
        </m:r>
        <m:r>
          <m:t>φ</m:t>
        </m:r>
        <m:r>
          <m:t>)</m:t>
        </m:r>
        <m:r>
          <m:t>)</m:t>
        </m:r>
        <m:r>
          <m:t>=</m:t>
        </m:r>
        <m:r>
          <m:t>1</m:t>
        </m:r>
      </m:oMath>
      <w:r>
        <w:t xml:space="preserve">, which means that the set of equations</w:t>
      </w:r>
      <w:r>
        <w:t xml:space="preserve"> </w:t>
      </w:r>
      <m:oMath>
        <m:r>
          <m:t>E</m:t>
        </m:r>
        <m:r>
          <m:t>=</m:t>
        </m:r>
        <m:r>
          <m:t>R</m:t>
        </m:r>
        <m:r>
          <m:t>(</m:t>
        </m:r>
        <m:r>
          <m:t>φ</m:t>
        </m:r>
        <m:r>
          <m:t>)</m:t>
        </m:r>
      </m:oMath>
      <w:r>
        <w:t xml:space="preserve"> </w:t>
      </w:r>
      <w:r>
        <w:t xml:space="preserve">has a satisfying assignment</w:t>
      </w:r>
      <w:r>
        <w:t xml:space="preserve"> </w:t>
      </w:r>
      <m:oMath>
        <m:sSub>
          <m:e>
            <m:r>
              <m:t>x</m:t>
            </m:r>
          </m:e>
          <m:sub>
            <m:r>
              <m:t>0</m:t>
            </m:r>
          </m:sub>
        </m:sSub>
        <m:r>
          <m:t>,</m:t>
        </m:r>
        <m:r>
          <m:t>…</m:t>
        </m:r>
        <m:r>
          <m:t>,</m:t>
        </m:r>
        <m:sSub>
          <m:e>
            <m:r>
              <m:t>x</m:t>
            </m:r>
          </m:e>
          <m:sub>
            <m:r>
              <m:t>n</m:t>
            </m:r>
            <m:r>
              <m:t>−</m:t>
            </m:r>
            <m:r>
              <m:t>1</m:t>
            </m:r>
          </m:sub>
        </m:sSub>
      </m:oMath>
      <w:r>
        <w:t xml:space="preserve">,</w:t>
      </w:r>
      <w:r>
        <w:t xml:space="preserve"> </w:t>
      </w:r>
      <m:oMath>
        <m:r>
          <m:t>x</m:t>
        </m:r>
        <m:sSub>
          <m:e>
            <m:r>
              <m:t>′</m:t>
            </m:r>
          </m:e>
          <m:sub>
            <m:r>
              <m:t>0</m:t>
            </m:r>
          </m:sub>
        </m:sSub>
        <m:r>
          <m:t>,</m:t>
        </m:r>
        <m:r>
          <m:t>…</m:t>
        </m:r>
        <m:r>
          <m:t>,</m:t>
        </m:r>
        <m:r>
          <m:t>x</m:t>
        </m:r>
        <m:sSub>
          <m:e>
            <m:r>
              <m:t>′</m:t>
            </m:r>
          </m:e>
          <m:sub>
            <m:r>
              <m:t>n</m:t>
            </m:r>
            <m:r>
              <m:t>−</m:t>
            </m:r>
            <m:r>
              <m:t>1</m:t>
            </m:r>
          </m:sub>
        </m:sSub>
      </m:oMath>
      <w:r>
        <w:t xml:space="preserve">,</w:t>
      </w:r>
      <w:r>
        <w:t xml:space="preserve"> </w:t>
      </w:r>
      <m:oMath>
        <m:sSub>
          <m:e>
            <m:r>
              <m:t>y</m:t>
            </m:r>
          </m:e>
          <m:sub>
            <m:r>
              <m:t>0</m:t>
            </m:r>
          </m:sub>
        </m:sSub>
        <m:r>
          <m:t>,</m:t>
        </m:r>
        <m:r>
          <m:t>…</m:t>
        </m:r>
        <m:r>
          <m:t>,</m:t>
        </m:r>
        <m:sSub>
          <m:e>
            <m:r>
              <m:t>y</m:t>
            </m:r>
          </m:e>
          <m:sub>
            <m:r>
              <m:t>m</m:t>
            </m:r>
            <m:r>
              <m:t>−</m:t>
            </m:r>
            <m:r>
              <m:t>1</m:t>
            </m:r>
          </m:sub>
        </m:sSub>
      </m:oMath>
      <w:r>
        <w:t xml:space="preserve">,</w:t>
      </w:r>
      <w:r>
        <w:t xml:space="preserve"> </w:t>
      </w:r>
      <m:oMath>
        <m:sSub>
          <m:e>
            <m:r>
              <m:t>z</m:t>
            </m:r>
          </m:e>
          <m:sub>
            <m:r>
              <m:t>0</m:t>
            </m:r>
          </m:sub>
        </m:sSub>
        <m:r>
          <m:t>,</m:t>
        </m:r>
        <m:r>
          <m:t>…</m:t>
        </m:r>
        <m:r>
          <m:t>,</m:t>
        </m:r>
        <m:sSub>
          <m:e>
            <m:r>
              <m:t>z</m:t>
            </m:r>
          </m:e>
          <m:sub>
            <m:r>
              <m:t>m</m:t>
            </m:r>
            <m:r>
              <m:t>−</m:t>
            </m:r>
            <m:r>
              <m:t>1</m:t>
            </m:r>
          </m:sub>
        </m:sSub>
      </m:oMath>
      <w:r>
        <w:t xml:space="preserve">.</w:t>
      </w:r>
      <w:r>
        <w:t xml:space="preserve"> </w:t>
      </w:r>
      <w:r>
        <w:t xml:space="preserve">Then, since the equations contain the condition</w:t>
      </w:r>
      <w:r>
        <w:t xml:space="preserve"> </w:t>
      </w:r>
      <m:oMath>
        <m:sSub>
          <m:e>
            <m:r>
              <m:t>x</m:t>
            </m:r>
          </m:e>
          <m:sub>
            <m:r>
              <m:t>i</m:t>
            </m:r>
          </m:sub>
        </m:sSub>
        <m:r>
          <m:t>+</m:t>
        </m:r>
        <m:r>
          <m:t>x</m:t>
        </m:r>
        <m:sSub>
          <m:e>
            <m:r>
              <m:t>′</m:t>
            </m:r>
          </m:e>
          <m:sub>
            <m:r>
              <m:t>i</m:t>
            </m:r>
          </m:sub>
        </m:sSub>
        <m:r>
          <m:t>=</m:t>
        </m:r>
        <m:r>
          <m:t>1</m:t>
        </m:r>
      </m:oMath>
      <w:r>
        <w:t xml:space="preserve">, for every</w:t>
      </w:r>
      <w:r>
        <w:t xml:space="preserve"> </w:t>
      </w:r>
      <m:oMath>
        <m:r>
          <m:t>i</m:t>
        </m:r>
        <m:r>
          <m:t>∈</m:t>
        </m:r>
        <m:r>
          <m:t>[</m:t>
        </m:r>
        <m:r>
          <m:t>n</m:t>
        </m:r>
        <m:r>
          <m:t>]</m:t>
        </m:r>
      </m:oMath>
      <w:r>
        <w:t xml:space="preserve">,</w:t>
      </w:r>
      <w:r>
        <w:t xml:space="preserve"> </w:t>
      </w:r>
      <m:oMath>
        <m:r>
          <m:t>x</m:t>
        </m:r>
        <m:sSub>
          <m:e>
            <m:r>
              <m:t>′</m:t>
            </m:r>
          </m:e>
          <m:sub>
            <m:r>
              <m:t>i</m:t>
            </m:r>
          </m:sub>
        </m:sSub>
      </m:oMath>
      <w:r>
        <w:t xml:space="preserve"> </w:t>
      </w:r>
      <w:r>
        <w:t xml:space="preserve">is the negation of</w:t>
      </w:r>
      <w:r>
        <w:t xml:space="preserve"> </w:t>
      </w:r>
      <m:oMath>
        <m:sSub>
          <m:e>
            <m:r>
              <m:t>x</m:t>
            </m:r>
          </m:e>
          <m:sub>
            <m:r>
              <m:t>i</m:t>
            </m:r>
          </m:sub>
        </m:sSub>
      </m:oMath>
      <w:r>
        <w:t xml:space="preserve">, and morover, for every</w:t>
      </w:r>
      <w:r>
        <w:t xml:space="preserve"> </w:t>
      </w:r>
      <m:oMath>
        <m:r>
          <m:t>j</m:t>
        </m:r>
        <m:r>
          <m:t>∈</m:t>
        </m:r>
        <m:r>
          <m:t>[</m:t>
        </m:r>
        <m:r>
          <m:t>m</m:t>
        </m:r>
        <m:r>
          <m:t>]</m:t>
        </m:r>
      </m:oMath>
      <w:r>
        <w:t xml:space="preserve">, if</w:t>
      </w:r>
      <w:r>
        <w:t xml:space="preserve"> </w:t>
      </w:r>
      <m:oMath>
        <m:r>
          <m:t>C</m:t>
        </m:r>
      </m:oMath>
      <w:r>
        <w:t xml:space="preserve"> </w:t>
      </w:r>
      <w:r>
        <w:t xml:space="preserve">has the form</w:t>
      </w:r>
      <w:r>
        <w:t xml:space="preserve"> </w:t>
      </w:r>
      <m:oMath>
        <m:sSub>
          <m:e>
            <m:r>
              <m:t>w</m:t>
            </m:r>
          </m:e>
          <m:sub>
            <m:r>
              <m:t>0</m:t>
            </m:r>
          </m:sub>
        </m:sSub>
        <m:r>
          <m:t>∨</m:t>
        </m:r>
        <m:sSub>
          <m:e>
            <m:r>
              <m:t>w</m:t>
            </m:r>
          </m:e>
          <m:sub>
            <m:r>
              <m:t>1</m:t>
            </m:r>
          </m:sub>
        </m:sSub>
        <m:r>
          <m:t>∨</m:t>
        </m:r>
        <m:sSub>
          <m:e>
            <m:r>
              <m:t>w</m:t>
            </m:r>
          </m:e>
          <m:sub>
            <m:r>
              <m:t>2</m:t>
            </m:r>
          </m:sub>
        </m:sSub>
      </m:oMath>
      <w:r>
        <w:t xml:space="preserve"> </w:t>
      </w:r>
      <w:r>
        <w:t xml:space="preserve">and is the</w:t>
      </w:r>
      <w:r>
        <w:t xml:space="preserve"> </w:t>
      </w:r>
      <m:oMath>
        <m:r>
          <m:t>j</m:t>
        </m:r>
      </m:oMath>
      <w:r>
        <w:t xml:space="preserve">-th clause of</w:t>
      </w:r>
      <w:r>
        <w:t xml:space="preserve"> </w:t>
      </w:r>
      <m:oMath>
        <m:r>
          <m:t>φ</m:t>
        </m:r>
      </m:oMath>
      <w:r>
        <w:t xml:space="preserve">, then the corresponding assignment</w:t>
      </w:r>
      <w:r>
        <w:t xml:space="preserve"> </w:t>
      </w:r>
      <m:oMath>
        <m:r>
          <m:t>x</m:t>
        </m:r>
      </m:oMath>
      <w:r>
        <w:t xml:space="preserve"> </w:t>
      </w:r>
      <w:r>
        <w:t xml:space="preserve">will ensure that</w:t>
      </w:r>
      <w:r>
        <w:t xml:space="preserve"> </w:t>
      </w:r>
      <m:oMath>
        <m:sSub>
          <m:e>
            <m:r>
              <m:t>w</m:t>
            </m:r>
          </m:e>
          <m:sub>
            <m:r>
              <m:t>0</m:t>
            </m:r>
          </m:sub>
        </m:sSub>
        <m:r>
          <m:t>+</m:t>
        </m:r>
        <m:sSub>
          <m:e>
            <m:r>
              <m:t>w</m:t>
            </m:r>
          </m:e>
          <m:sub>
            <m:r>
              <m:t>1</m:t>
            </m:r>
          </m:sub>
        </m:sSub>
        <m:r>
          <m:t>+</m:t>
        </m:r>
        <m:sSub>
          <m:e>
            <m:r>
              <m:t>w</m:t>
            </m:r>
          </m:e>
          <m:sub>
            <m:r>
              <m:t>2</m:t>
            </m:r>
          </m:sub>
        </m:sSub>
        <m:r>
          <m:t>≥</m:t>
        </m:r>
        <m:r>
          <m:t>1</m:t>
        </m:r>
      </m:oMath>
      <w:r>
        <w:t xml:space="preserve">, implying that</w:t>
      </w:r>
      <w:r>
        <w:t xml:space="preserve"> </w:t>
      </w:r>
      <m:oMath>
        <m:r>
          <m:t>C</m:t>
        </m:r>
      </m:oMath>
      <w:r>
        <w:t xml:space="preserve"> </w:t>
      </w:r>
      <w:r>
        <w:t xml:space="preserve">is satisfied. Hence in this case</w:t>
      </w:r>
      <w:r>
        <w:t xml:space="preserve"> </w:t>
      </w:r>
      <m:oMath>
        <m:r>
          <m:t>3</m:t>
        </m:r>
        <m:r>
          <m:t>S</m:t>
        </m:r>
        <m:r>
          <m:t>A</m:t>
        </m:r>
        <m:r>
          <m:t>T</m:t>
        </m:r>
        <m:r>
          <m:t>(</m:t>
        </m:r>
        <m:r>
          <m:t>φ</m:t>
        </m:r>
        <m:r>
          <m:t>)</m:t>
        </m:r>
        <m:r>
          <m:t>=</m:t>
        </m:r>
        <m:r>
          <m:t>1</m:t>
        </m:r>
      </m:oMath>
      <w:r>
        <w:t xml:space="preserve">.</w:t>
      </w:r>
    </w:p>
    <w:p>
      <w:pPr>
        <w:pStyle w:val="Heading3"/>
      </w:pPr>
      <w:bookmarkStart w:id="44" w:name="quadratic-equations"/>
      <w:r>
        <w:t xml:space="preserve">Quadratic equations</w:t>
      </w:r>
      <w:bookmarkEnd w:id="44"/>
    </w:p>
    <w:p>
      <w:pPr>
        <w:pStyle w:val="FirstParagraph"/>
      </w:pPr>
      <w:r>
        <w:t xml:space="preserve">Now that we reduced</w:t>
      </w:r>
      <w:r>
        <w:t xml:space="preserve"> </w:t>
      </w:r>
      <m:oMath>
        <m:r>
          <m:t>3</m:t>
        </m:r>
        <m:r>
          <m:t>S</m:t>
        </m:r>
        <m:r>
          <m:t>A</m:t>
        </m:r>
        <m:r>
          <m:t>T</m:t>
        </m:r>
      </m:oMath>
      <w:r>
        <w:t xml:space="preserve"> </w:t>
      </w:r>
      <w:r>
        <w:t xml:space="preserve">to</w:t>
      </w:r>
      <w:r>
        <w:t xml:space="preserve"> </w:t>
      </w:r>
      <m:oMath>
        <m:r>
          <m:t>01</m:t>
        </m:r>
        <m:r>
          <m:t>E</m:t>
        </m:r>
        <m:r>
          <m:t>Q</m:t>
        </m:r>
      </m:oMath>
      <w:r>
        <w:t xml:space="preserve">, we can use this to reduce</w:t>
      </w:r>
      <w:r>
        <w:t xml:space="preserve"> </w:t>
      </w:r>
      <m:oMath>
        <m:r>
          <m:t>3</m:t>
        </m:r>
        <m:r>
          <m:t>S</m:t>
        </m:r>
        <m:r>
          <m:t>A</m:t>
        </m:r>
        <m:r>
          <m:t>T</m:t>
        </m:r>
      </m:oMath>
      <w:r>
        <w:t xml:space="preserve"> </w:t>
      </w:r>
      <w:r>
        <w:t xml:space="preserve">to the</w:t>
      </w:r>
      <w:r>
        <w:t xml:space="preserve"> </w:t>
      </w:r>
      <w:r>
        <w:rPr>
          <w:i/>
        </w:rPr>
        <w:t xml:space="preserve">quadratic equations</w:t>
      </w:r>
      <w:r>
        <w:t xml:space="preserve"> </w:t>
      </w:r>
      <w:r>
        <w:t xml:space="preserve">problem.</w:t>
      </w:r>
      <w:r>
        <w:t xml:space="preserve"> </w:t>
      </w:r>
      <w:r>
        <w:t xml:space="preserve">This is the function</w:t>
      </w:r>
      <w:r>
        <w:t xml:space="preserve"> </w:t>
      </w:r>
      <m:oMath>
        <m:r>
          <m:t>Q</m:t>
        </m:r>
        <m:r>
          <m:t>U</m:t>
        </m:r>
        <m:r>
          <m:t>A</m:t>
        </m:r>
        <m:r>
          <m:t>D</m:t>
        </m:r>
        <m:r>
          <m:t>E</m:t>
        </m:r>
        <m:r>
          <m:t>Q</m:t>
        </m:r>
      </m:oMath>
      <w:r>
        <w:t xml:space="preserve"> </w:t>
      </w:r>
      <w:r>
        <w:t xml:space="preserve">in which the input is a list of</w:t>
      </w:r>
      <w:r>
        <w:t xml:space="preserve"> </w:t>
      </w:r>
      <m:oMath>
        <m:r>
          <m:t>n</m:t>
        </m:r>
      </m:oMath>
      <w:r>
        <w:t xml:space="preserve">-variate polynomials</w:t>
      </w:r>
      <w:r>
        <w:t xml:space="preserve"> </w:t>
      </w:r>
      <m:oMath>
        <m:sSub>
          <m:e>
            <m:r>
              <m:t>p</m:t>
            </m:r>
          </m:e>
          <m:sub>
            <m:r>
              <m:t>0</m:t>
            </m:r>
          </m:sub>
        </m:sSub>
        <m:r>
          <m:t>,</m:t>
        </m:r>
        <m:r>
          <m:t>…</m:t>
        </m:r>
        <m:r>
          <m:t>,</m:t>
        </m:r>
        <m:sSub>
          <m:e>
            <m:r>
              <m:t>p</m:t>
            </m:r>
          </m:e>
          <m:sub>
            <m:r>
              <m:t>m</m:t>
            </m:r>
            <m:r>
              <m:t>−</m:t>
            </m:r>
            <m:r>
              <m:t>1</m:t>
            </m:r>
          </m:sub>
        </m:sSub>
        <m:r>
          <m:t>:</m:t>
        </m:r>
        <m:sSup>
          <m:e>
            <m:r>
              <m:rPr>
                <m:sty m:val="p"/>
                <m:scr m:val="double-struck"/>
              </m:rPr>
              <m:t>R</m:t>
            </m:r>
          </m:e>
          <m:sup>
            <m:r>
              <m:t>n</m:t>
            </m:r>
          </m:sup>
        </m:sSup>
        <m:r>
          <m:t>→</m:t>
        </m:r>
        <m:r>
          <m:rPr>
            <m:sty m:val="p"/>
            <m:scr m:val="double-struck"/>
          </m:rPr>
          <m:t>R</m:t>
        </m:r>
      </m:oMath>
      <w:r>
        <w:t xml:space="preserve"> </w:t>
      </w:r>
      <w:r>
        <w:t xml:space="preserve">that are all of</w:t>
      </w:r>
      <w:r>
        <w:t xml:space="preserve"> </w:t>
      </w:r>
      <w:hyperlink r:id="rId45">
        <w:r>
          <w:rPr>
            <w:rStyle w:val="Hyperlink"/>
          </w:rPr>
          <w:t xml:space="preserve">degree</w:t>
        </w:r>
      </w:hyperlink>
      <w:r>
        <w:t xml:space="preserve"> </w:t>
      </w:r>
      <w:r>
        <w:t xml:space="preserve">at most two (i.e., they are</w:t>
      </w:r>
      <w:r>
        <w:t xml:space="preserve"> </w:t>
      </w:r>
      <w:r>
        <w:rPr>
          <w:i/>
        </w:rPr>
        <w:t xml:space="preserve">quadratic</w:t>
      </w:r>
      <w:r>
        <w:t xml:space="preserve">) and with integer coefficients.</w:t>
      </w:r>
      <w:r>
        <w:t xml:space="preserve"> </w:t>
      </w:r>
      <w:r>
        <w:t xml:space="preserve">(The latter condition is for convenience and can be achieved by scaling.)</w:t>
      </w:r>
      <w:r>
        <w:t xml:space="preserve"> </w:t>
      </w:r>
      <w:r>
        <w:t xml:space="preserve">We define</w:t>
      </w:r>
      <w:r>
        <w:t xml:space="preserve"> </w:t>
      </w:r>
      <m:oMath>
        <m:r>
          <m:t>Q</m:t>
        </m:r>
        <m:r>
          <m:t>U</m:t>
        </m:r>
        <m:r>
          <m:t>A</m:t>
        </m:r>
        <m:r>
          <m:t>D</m:t>
        </m:r>
        <m:r>
          <m:t>E</m:t>
        </m:r>
        <m:r>
          <m:t>Q</m:t>
        </m:r>
        <m:r>
          <m:t>(</m:t>
        </m:r>
        <m:sSub>
          <m:e>
            <m:r>
              <m:t>p</m:t>
            </m:r>
          </m:e>
          <m:sub>
            <m:r>
              <m:t>0</m:t>
            </m:r>
          </m:sub>
        </m:sSub>
        <m:r>
          <m:t>,</m:t>
        </m:r>
        <m:r>
          <m:t>…</m:t>
        </m:r>
        <m:r>
          <m:t>,</m:t>
        </m:r>
        <m:sSub>
          <m:e>
            <m:r>
              <m:t>p</m:t>
            </m:r>
          </m:e>
          <m:sub>
            <m:r>
              <m:t>m</m:t>
            </m:r>
            <m:r>
              <m:t>−</m:t>
            </m:r>
            <m:r>
              <m:t>1</m:t>
            </m:r>
          </m:sub>
        </m:sSub>
        <m:r>
          <m:t>)</m:t>
        </m:r>
      </m:oMath>
      <w:r>
        <w:t xml:space="preserve"> </w:t>
      </w:r>
      <w:r>
        <w:t xml:space="preserve">to equal</w:t>
      </w:r>
      <w:r>
        <w:t xml:space="preserve"> </w:t>
      </w:r>
      <m:oMath>
        <m:r>
          <m:t>1</m:t>
        </m:r>
      </m:oMath>
      <w:r>
        <w:t xml:space="preserve"> </w:t>
      </w:r>
      <w:r>
        <w:t xml:space="preserve">if and only if there is a solution</w:t>
      </w:r>
      <w:r>
        <w:t xml:space="preserve"> </w:t>
      </w:r>
      <m:oMath>
        <m:r>
          <m:t>x</m:t>
        </m:r>
        <m:r>
          <m:t>∈</m:t>
        </m:r>
        <m:sSup>
          <m:e>
            <m:r>
              <m:rPr>
                <m:sty m:val="p"/>
                <m:scr m:val="double-struck"/>
              </m:rPr>
              <m:t>R</m:t>
            </m:r>
          </m:e>
          <m:sup>
            <m:r>
              <m:t>n</m:t>
            </m:r>
          </m:sup>
        </m:sSup>
      </m:oMath>
      <w:r>
        <w:t xml:space="preserve"> </w:t>
      </w:r>
      <w:r>
        <w:t xml:space="preserve">to the equations</w:t>
      </w:r>
      <w:r>
        <w:t xml:space="preserve"> </w:t>
      </w:r>
      <m:oMath>
        <m:sSub>
          <m:e>
            <m:r>
              <m:t>p</m:t>
            </m:r>
          </m:e>
          <m:sub>
            <m:r>
              <m:t>0</m:t>
            </m:r>
          </m:sub>
        </m:sSub>
        <m:r>
          <m:t>(</m:t>
        </m:r>
        <m:r>
          <m:t>x</m:t>
        </m:r>
        <m:r>
          <m:t>)</m:t>
        </m:r>
        <m:r>
          <m:t>=</m:t>
        </m:r>
        <m:r>
          <m:t>0</m:t>
        </m:r>
      </m:oMath>
      <w:r>
        <w:t xml:space="preserve">,</w:t>
      </w:r>
      <w:r>
        <w:t xml:space="preserve"> </w:t>
      </w:r>
      <m:oMath>
        <m:sSub>
          <m:e>
            <m:r>
              <m:t>p</m:t>
            </m:r>
          </m:e>
          <m:sub>
            <m:r>
              <m:t>1</m:t>
            </m:r>
          </m:sub>
        </m:sSub>
        <m:r>
          <m:t>(</m:t>
        </m:r>
        <m:r>
          <m:t>x</m:t>
        </m:r>
        <m:r>
          <m:t>)</m:t>
        </m:r>
        <m:r>
          <m:t>=</m:t>
        </m:r>
        <m:r>
          <m:t>0</m:t>
        </m:r>
      </m:oMath>
      <w:r>
        <w:t xml:space="preserve">,</w:t>
      </w:r>
      <w:r>
        <w:t xml:space="preserve"> </w:t>
      </w:r>
      <m:oMath>
        <m:r>
          <m:t>…</m:t>
        </m:r>
      </m:oMath>
      <w:r>
        <w:t xml:space="preserve">,</w:t>
      </w:r>
      <w:r>
        <w:t xml:space="preserve"> </w:t>
      </w:r>
      <m:oMath>
        <m:sSub>
          <m:e>
            <m:r>
              <m:t>p</m:t>
            </m:r>
          </m:e>
          <m:sub>
            <m:r>
              <m:t>m</m:t>
            </m:r>
            <m:r>
              <m:t>−</m:t>
            </m:r>
            <m:r>
              <m:t>1</m:t>
            </m:r>
          </m:sub>
        </m:sSub>
        <m:r>
          <m:t>(</m:t>
        </m:r>
        <m:r>
          <m:t>x</m:t>
        </m:r>
        <m:r>
          <m:t>)</m:t>
        </m:r>
        <m:r>
          <m:t>=</m:t>
        </m:r>
        <m:r>
          <m:t>0</m:t>
        </m:r>
      </m:oMath>
      <w:r>
        <w:t xml:space="preserve">.</w:t>
      </w:r>
    </w:p>
    <w:p>
      <w:pPr>
        <w:pStyle w:val="BodyText"/>
      </w:pPr>
      <w:r>
        <w:t xml:space="preserve">For example, the following is a set of quadratic equations over the variables</w:t>
      </w:r>
      <w:r>
        <w:t xml:space="preserve"> </w:t>
      </w:r>
      <m:oMath>
        <m:sSub>
          <m:e>
            <m:r>
              <m:t>x</m:t>
            </m:r>
          </m:e>
          <m:sub>
            <m:r>
              <m:t>0</m:t>
            </m:r>
          </m:sub>
        </m:sSub>
        <m:r>
          <m:t>,</m:t>
        </m:r>
        <m:sSub>
          <m:e>
            <m:r>
              <m:t>x</m:t>
            </m:r>
          </m:e>
          <m:sub>
            <m:r>
              <m:t>1</m:t>
            </m:r>
          </m:sub>
        </m:sSub>
        <m:r>
          <m:t>,</m:t>
        </m:r>
        <m:sSub>
          <m:e>
            <m:r>
              <m:t>x</m:t>
            </m:r>
          </m:e>
          <m:sub>
            <m:r>
              <m:t>2</m:t>
            </m:r>
          </m:sub>
        </m:sSub>
      </m:oMath>
      <w:r>
        <w:t xml:space="preserve">:</w:t>
      </w:r>
    </w:p>
    <w:p>
      <w:pPr>
        <w:pStyle w:val="BodyText"/>
      </w:pPr>
      <m:oMathPara>
        <m:oMathParaPr>
          <m:jc m:val="center"/>
        </m:oMathParaPr>
        <m:oMath>
          <m:m>
            <m:mPr>
              <m:baseJc m:val="center"/>
              <m:plcHide m:val="1"/>
              <m:mcs>
                <m:mc>
                  <m:mcPr>
                    <m:mcJc m:val="right"/>
                    <m:count m:val="1"/>
                  </m:mcPr>
                </m:mc>
                <m:mc>
                  <m:mcPr>
                    <m:mcJc m:val="left"/>
                    <m:count m:val="1"/>
                  </m:mcPr>
                </m:mc>
              </m:mcs>
            </m:mPr>
            <m:mr>
              <m:e>
                <m:sSubSup>
                  <m:e>
                    <m:r>
                      <m:t>x</m:t>
                    </m:r>
                  </m:e>
                  <m:sub>
                    <m:r>
                      <m:t>0</m:t>
                    </m:r>
                  </m:sub>
                  <m:sup>
                    <m:r>
                      <m:t>2</m:t>
                    </m:r>
                  </m:sup>
                </m:sSubSup>
                <m:r>
                  <m:t>−</m:t>
                </m:r>
                <m:sSub>
                  <m:e>
                    <m:r>
                      <m:t>x</m:t>
                    </m:r>
                  </m:e>
                  <m:sub>
                    <m:r>
                      <m:t>0</m:t>
                    </m:r>
                  </m:sub>
                </m:sSub>
              </m:e>
              <m:e>
                <m:r>
                  <m:t>=</m:t>
                </m:r>
                <m:r>
                  <m:t>0</m:t>
                </m:r>
              </m:e>
            </m:mr>
            <m:mr>
              <m:e>
                <m:sSubSup>
                  <m:e>
                    <m:r>
                      <m:t>x</m:t>
                    </m:r>
                  </m:e>
                  <m:sub>
                    <m:r>
                      <m:t>1</m:t>
                    </m:r>
                  </m:sub>
                  <m:sup>
                    <m:r>
                      <m:t>2</m:t>
                    </m:r>
                  </m:sup>
                </m:sSubSup>
                <m:r>
                  <m:t>−</m:t>
                </m:r>
                <m:sSub>
                  <m:e>
                    <m:r>
                      <m:t>x</m:t>
                    </m:r>
                  </m:e>
                  <m:sub>
                    <m:r>
                      <m:t>1</m:t>
                    </m:r>
                  </m:sub>
                </m:sSub>
              </m:e>
              <m:e>
                <m:r>
                  <m:t>=</m:t>
                </m:r>
                <m:r>
                  <m:t>0</m:t>
                </m:r>
              </m:e>
            </m:mr>
            <m:mr>
              <m:e>
                <m:sSubSup>
                  <m:e>
                    <m:r>
                      <m:t>x</m:t>
                    </m:r>
                  </m:e>
                  <m:sub>
                    <m:r>
                      <m:t>2</m:t>
                    </m:r>
                  </m:sub>
                  <m:sup>
                    <m:r>
                      <m:t>2</m:t>
                    </m:r>
                  </m:sup>
                </m:sSubSup>
                <m:r>
                  <m:t>−</m:t>
                </m:r>
                <m:sSub>
                  <m:e>
                    <m:r>
                      <m:t>x</m:t>
                    </m:r>
                  </m:e>
                  <m:sub>
                    <m:r>
                      <m:t>2</m:t>
                    </m:r>
                  </m:sub>
                </m:sSub>
              </m:e>
              <m:e>
                <m:r>
                  <m:t>=</m:t>
                </m:r>
                <m:r>
                  <m:t>0</m:t>
                </m:r>
              </m:e>
            </m:mr>
            <m:mr>
              <m:e>
                <m:r>
                  <m:t>1</m:t>
                </m:r>
                <m:r>
                  <m:t>−</m:t>
                </m:r>
                <m:sSub>
                  <m:e>
                    <m:r>
                      <m:t>x</m:t>
                    </m:r>
                  </m:e>
                  <m:sub>
                    <m:r>
                      <m:t>0</m:t>
                    </m:r>
                  </m:sub>
                </m:sSub>
                <m:r>
                  <m:t>−</m:t>
                </m:r>
                <m:sSub>
                  <m:e>
                    <m:r>
                      <m:t>x</m:t>
                    </m:r>
                  </m:e>
                  <m:sub>
                    <m:r>
                      <m:t>1</m:t>
                    </m:r>
                  </m:sub>
                </m:sSub>
                <m:r>
                  <m:t>+</m:t>
                </m:r>
                <m:sSub>
                  <m:e>
                    <m:r>
                      <m:t>x</m:t>
                    </m:r>
                  </m:e>
                  <m:sub>
                    <m:r>
                      <m:t>0</m:t>
                    </m:r>
                  </m:sub>
                </m:sSub>
                <m:sSub>
                  <m:e>
                    <m:r>
                      <m:t>x</m:t>
                    </m:r>
                  </m:e>
                  <m:sub>
                    <m:r>
                      <m:t>1</m:t>
                    </m:r>
                  </m:sub>
                </m:sSub>
              </m:e>
              <m:e>
                <m:r>
                  <m:t>=</m:t>
                </m:r>
                <m:r>
                  <m:t>0</m:t>
                </m:r>
              </m:e>
            </m:mr>
          </m:m>
        </m:oMath>
      </m:oMathPara>
    </w:p>
    <w:p>
      <w:pPr>
        <w:pStyle w:val="FirstParagraph"/>
      </w:pPr>
      <w:r>
        <w:t xml:space="preserve">You can verify that</w:t>
      </w:r>
      <w:r>
        <w:t xml:space="preserve"> </w:t>
      </w:r>
      <m:oMath>
        <m:r>
          <m:t>x</m:t>
        </m:r>
        <m:r>
          <m:t>∈</m:t>
        </m:r>
        <m:sSup>
          <m:e>
            <m:r>
              <m:rPr>
                <m:sty m:val="p"/>
                <m:scr m:val="double-struck"/>
              </m:rPr>
              <m:t>R</m:t>
            </m:r>
          </m:e>
          <m:sup>
            <m:r>
              <m:t>3</m:t>
            </m:r>
          </m:sup>
        </m:sSup>
      </m:oMath>
      <w:r>
        <w:t xml:space="preserve"> </w:t>
      </w:r>
      <w:r>
        <w:t xml:space="preserve">satisfies this set of equations if and only if</w:t>
      </w:r>
      <w:r>
        <w:t xml:space="preserve"> </w:t>
      </w:r>
      <m:oMath>
        <m:r>
          <m:t>x</m:t>
        </m:r>
        <m:r>
          <m:t>∈</m:t>
        </m:r>
        <m:r>
          <m:t>{</m:t>
        </m:r>
        <m:r>
          <m:t>0</m:t>
        </m:r>
        <m:r>
          <m:t>,</m:t>
        </m:r>
        <m:r>
          <m:t>1</m:t>
        </m:r>
        <m:sSup>
          <m:e>
            <m:r>
              <m:t>}</m:t>
            </m:r>
          </m:e>
          <m:sup>
            <m:r>
              <m:t>3</m:t>
            </m:r>
          </m:sup>
        </m:sSup>
      </m:oMath>
      <w:r>
        <w:t xml:space="preserve"> </w:t>
      </w:r>
      <w:r>
        <w:t xml:space="preserve">and</w:t>
      </w:r>
      <w:r>
        <w:t xml:space="preserve"> </w:t>
      </w:r>
      <m:oMath>
        <m:sSub>
          <m:e>
            <m:r>
              <m:t>x</m:t>
            </m:r>
          </m:e>
          <m:sub>
            <m:r>
              <m:t>0</m:t>
            </m:r>
          </m:sub>
        </m:sSub>
        <m:r>
          <m:t>∨</m:t>
        </m:r>
        <m:sSub>
          <m:e>
            <m:r>
              <m:t>x</m:t>
            </m:r>
          </m:e>
          <m:sub>
            <m:r>
              <m:t>1</m:t>
            </m:r>
          </m:sub>
        </m:sSub>
        <m:r>
          <m:t>=</m:t>
        </m:r>
        <m:r>
          <m:t>1</m:t>
        </m:r>
      </m:oMath>
      <w:r>
        <w:t xml:space="preserve">.</w:t>
      </w:r>
    </w:p>
    <w:p>
      <w:pPr>
        <w:pStyle w:val="Heading3"/>
      </w:pPr>
      <w:bookmarkStart w:id="46" w:name="quadeq-thm"/>
      <w:bookmarkEnd w:id="46"/>
    </w:p>
    <w:p>
      <w:pPr>
        <w:pStyle w:val="BlockText"/>
      </w:pPr>
      <m:oMathPara>
        <m:oMathParaPr>
          <m:jc m:val="center"/>
        </m:oMathParaPr>
        <m:oMath>
          <m:r>
            <m:t>3</m:t>
          </m:r>
          <m:r>
            <m:t>S</m:t>
          </m:r>
          <m:r>
            <m:t>A</m:t>
          </m:r>
          <m:r>
            <m:t>T</m:t>
          </m:r>
          <m:limLow>
            <m:e>
              <m:r>
                <m:t>≤</m:t>
              </m:r>
            </m:e>
            <m:lim>
              <m:r>
                <m:t>p</m:t>
              </m:r>
            </m:lim>
          </m:limLow>
          <m:r>
            <m:t>Q</m:t>
          </m:r>
          <m:r>
            <m:t>U</m:t>
          </m:r>
          <m:r>
            <m:t>A</m:t>
          </m:r>
          <m:r>
            <m:t>D</m:t>
          </m:r>
          <m:r>
            <m:t>E</m:t>
          </m:r>
          <m:r>
            <m:t>Q</m:t>
          </m:r>
        </m:oMath>
      </m:oMathPara>
    </w:p>
    <w:p>
      <w:pPr>
        <w:pStyle w:val="Heading3"/>
      </w:pPr>
      <w:bookmarkStart w:id="47" w:name="section-2"/>
      <w:bookmarkEnd w:id="47"/>
    </w:p>
    <w:p>
      <w:pPr>
        <w:pStyle w:val="BlockText"/>
      </w:pPr>
      <w:r>
        <w:t xml:space="preserve">Using the transitivity of reductions (</w:t>
      </w:r>
      <w:hyperlink r:id="rId22">
        <w:r>
          <w:rPr>
            <w:rStyle w:val="Hyperlink"/>
          </w:rPr>
          <w:t xml:space="preserve">transitiveex</w:t>
        </w:r>
      </w:hyperlink>
      <w:r>
        <w:t xml:space="preserve">), it is enough to show that</w:t>
      </w:r>
      <w:r>
        <w:t xml:space="preserve"> </w:t>
      </w:r>
      <m:oMath>
        <m:r>
          <m:t>01</m:t>
        </m:r>
        <m:r>
          <m:t>E</m:t>
        </m:r>
        <m:r>
          <m:t>Q</m:t>
        </m:r>
        <m:sSub>
          <m:e>
            <m:r>
              <m:t>≤</m:t>
            </m:r>
          </m:e>
          <m:sub>
            <m:r>
              <m:t>p</m:t>
            </m:r>
          </m:sub>
        </m:sSub>
        <m:r>
          <m:t>Q</m:t>
        </m:r>
        <m:r>
          <m:t>U</m:t>
        </m:r>
        <m:r>
          <m:t>A</m:t>
        </m:r>
        <m:r>
          <m:t>D</m:t>
        </m:r>
        <m:r>
          <m:t>E</m:t>
        </m:r>
        <m:r>
          <m:t>Q</m:t>
        </m:r>
      </m:oMath>
      <w:r>
        <w:t xml:space="preserve">, but this follows since we can phrase</w:t>
      </w:r>
      <w:r>
        <w:t xml:space="preserve"> </w:t>
      </w:r>
      <w:r>
        <w:t xml:space="preserve">the equation</w:t>
      </w:r>
      <w:r>
        <w:t xml:space="preserve"> </w:t>
      </w:r>
      <m:oMath>
        <m:sSub>
          <m:e>
            <m:r>
              <m:t>x</m:t>
            </m:r>
          </m:e>
          <m:sub>
            <m:r>
              <m:t>i</m:t>
            </m:r>
          </m:sub>
        </m:sSub>
        <m:r>
          <m:t>∈</m:t>
        </m:r>
        <m:r>
          <m:t>{</m:t>
        </m:r>
        <m:r>
          <m:t>0</m:t>
        </m:r>
        <m:r>
          <m:t>,</m:t>
        </m:r>
        <m:r>
          <m:t>1</m:t>
        </m:r>
        <m:r>
          <m:t>}</m:t>
        </m:r>
      </m:oMath>
      <w:r>
        <w:t xml:space="preserve"> </w:t>
      </w:r>
      <w:r>
        <w:t xml:space="preserve">as the quadratic constraint</w:t>
      </w:r>
      <w:r>
        <w:t xml:space="preserve"> </w:t>
      </w:r>
      <m:oMath>
        <m:sSubSup>
          <m:e>
            <m:r>
              <m:t>x</m:t>
            </m:r>
          </m:e>
          <m:sub>
            <m:r>
              <m:t>i</m:t>
            </m:r>
          </m:sub>
          <m:sup>
            <m:r>
              <m:t>2</m:t>
            </m:r>
          </m:sup>
        </m:sSubSup>
        <m:r>
          <m:t>−</m:t>
        </m:r>
        <m:sSub>
          <m:e>
            <m:r>
              <m:t>x</m:t>
            </m:r>
          </m:e>
          <m:sub>
            <m:r>
              <m:t>i</m:t>
            </m:r>
          </m:sub>
        </m:sSub>
        <m:r>
          <m:t>=</m:t>
        </m:r>
        <m:r>
          <m:t>0</m:t>
        </m:r>
      </m:oMath>
      <w:r>
        <w:t xml:space="preserve">. The</w:t>
      </w:r>
      <w:r>
        <w:t xml:space="preserve"> </w:t>
      </w:r>
      <w:r>
        <w:rPr>
          <w:b/>
        </w:rPr>
        <w:t xml:space="preserve">takeaway technique</w:t>
      </w:r>
      <w:r>
        <w:t xml:space="preserve"> </w:t>
      </w:r>
      <w:r>
        <w:t xml:space="preserve">of this reduction is that we can use</w:t>
      </w:r>
      <w:r>
        <w:t xml:space="preserve"> </w:t>
      </w:r>
      <w:r>
        <w:rPr>
          <w:i/>
        </w:rPr>
        <w:t xml:space="preserve">non-linearity</w:t>
      </w:r>
      <w:r>
        <w:t xml:space="preserve"> </w:t>
      </w:r>
      <w:r>
        <w:t xml:space="preserve">to force continuous variables (e.g., variables taking values in</w:t>
      </w:r>
      <w:r>
        <w:t xml:space="preserve"> </w:t>
      </w:r>
      <m:oMath>
        <m:r>
          <m:rPr>
            <m:sty m:val="p"/>
            <m:scr m:val="double-struck"/>
          </m:rPr>
          <m:t>R</m:t>
        </m:r>
      </m:oMath>
      <w:r>
        <w:t xml:space="preserve">) to be discrete (e.g., take values in</w:t>
      </w:r>
      <w:r>
        <w:t xml:space="preserve"> </w:t>
      </w:r>
      <m:oMath>
        <m:r>
          <m:t>{</m:t>
        </m:r>
        <m:r>
          <m:t>0</m:t>
        </m:r>
        <m:r>
          <m:t>,</m:t>
        </m:r>
        <m:r>
          <m:t>1</m:t>
        </m:r>
        <m:r>
          <m:t>}</m:t>
        </m:r>
      </m:oMath>
      <w:r>
        <w:t xml:space="preserve">).</w:t>
      </w:r>
    </w:p>
    <w:p>
      <w:pPr>
        <w:pStyle w:val="FirstParagraph"/>
      </w:pPr>
      <w:r>
        <w:t xml:space="preserve">By</w:t>
      </w:r>
      <w:r>
        <w:t xml:space="preserve"> </w:t>
      </w:r>
      <w:hyperlink r:id="rId22">
        <w:r>
          <w:rPr>
            <w:rStyle w:val="Hyperlink"/>
          </w:rPr>
          <w:t xml:space="preserve">tsattozoeqthm</w:t>
        </w:r>
      </w:hyperlink>
      <w:r>
        <w:t xml:space="preserve"> </w:t>
      </w:r>
      <w:r>
        <w:t xml:space="preserve">and</w:t>
      </w:r>
      <w:r>
        <w:t xml:space="preserve"> </w:t>
      </w:r>
      <w:hyperlink r:id="rId22">
        <w:r>
          <w:rPr>
            <w:rStyle w:val="Hyperlink"/>
          </w:rPr>
          <w:t xml:space="preserve">transitiveex</w:t>
        </w:r>
      </w:hyperlink>
      <w:r>
        <w:t xml:space="preserve">, it is sufficient to prove that</w:t>
      </w:r>
      <w:r>
        <w:t xml:space="preserve"> </w:t>
      </w:r>
      <m:oMath>
        <m:r>
          <m:t>01</m:t>
        </m:r>
        <m:r>
          <m:t>E</m:t>
        </m:r>
        <m:r>
          <m:t>Q</m:t>
        </m:r>
        <m:sSub>
          <m:e>
            <m:r>
              <m:t>≤</m:t>
            </m:r>
          </m:e>
          <m:sub>
            <m:r>
              <m:t>p</m:t>
            </m:r>
          </m:sub>
        </m:sSub>
        <m:r>
          <m:t>Q</m:t>
        </m:r>
        <m:r>
          <m:t>U</m:t>
        </m:r>
        <m:r>
          <m:t>A</m:t>
        </m:r>
        <m:r>
          <m:t>D</m:t>
        </m:r>
        <m:r>
          <m:t>E</m:t>
        </m:r>
        <m:r>
          <m:t>Q</m:t>
        </m:r>
      </m:oMath>
      <w:r>
        <w:t xml:space="preserve">.</w:t>
      </w:r>
      <w:r>
        <w:t xml:space="preserve"> </w:t>
      </w:r>
      <w:r>
        <w:t xml:space="preserve">Let</w:t>
      </w:r>
      <w:r>
        <w:t xml:space="preserve"> </w:t>
      </w:r>
      <m:oMath>
        <m:r>
          <m:t>E</m:t>
        </m:r>
      </m:oMath>
      <w:r>
        <w:t xml:space="preserve"> </w:t>
      </w:r>
      <w:r>
        <w:t xml:space="preserve">be an instance of</w:t>
      </w:r>
      <w:r>
        <w:t xml:space="preserve"> </w:t>
      </w:r>
      <m:oMath>
        <m:r>
          <m:t>01</m:t>
        </m:r>
        <m:r>
          <m:t>E</m:t>
        </m:r>
        <m:r>
          <m:t>Q</m:t>
        </m:r>
      </m:oMath>
      <w:r>
        <w:t xml:space="preserve"> </w:t>
      </w:r>
      <w:r>
        <w:t xml:space="preserve">with variables</w:t>
      </w:r>
      <w:r>
        <w:t xml:space="preserve"> </w:t>
      </w:r>
      <m:oMath>
        <m:sSub>
          <m:e>
            <m:r>
              <m:t>x</m:t>
            </m:r>
          </m:e>
          <m:sub>
            <m:r>
              <m:t>0</m:t>
            </m:r>
          </m:sub>
        </m:sSub>
        <m:r>
          <m:t>,</m:t>
        </m:r>
        <m:r>
          <m:t>…</m:t>
        </m:r>
        <m:r>
          <m:t>,</m:t>
        </m:r>
        <m:sSub>
          <m:e>
            <m:r>
              <m:t>x</m:t>
            </m:r>
          </m:e>
          <m:sub>
            <m:r>
              <m:t>n</m:t>
            </m:r>
            <m:r>
              <m:t>−</m:t>
            </m:r>
            <m:r>
              <m:t>1</m:t>
            </m:r>
          </m:sub>
        </m:sSub>
      </m:oMath>
      <w:r>
        <w:t xml:space="preserve">.</w:t>
      </w:r>
      <w:r>
        <w:t xml:space="preserve"> </w:t>
      </w:r>
      <w:r>
        <w:t xml:space="preserve">We map</w:t>
      </w:r>
      <w:r>
        <w:t xml:space="preserve"> </w:t>
      </w:r>
      <m:oMath>
        <m:r>
          <m:t>E</m:t>
        </m:r>
      </m:oMath>
      <w:r>
        <w:t xml:space="preserve"> </w:t>
      </w:r>
      <w:r>
        <w:t xml:space="preserve">to the set of quadratic equations</w:t>
      </w:r>
      <w:r>
        <w:t xml:space="preserve"> </w:t>
      </w:r>
      <m:oMath>
        <m:r>
          <m:t>E</m:t>
        </m:r>
        <m:r>
          <m:t>′</m:t>
        </m:r>
      </m:oMath>
      <w:r>
        <w:t xml:space="preserve"> </w:t>
      </w:r>
      <w:r>
        <w:t xml:space="preserve">that is obtained by taking the linear equations in</w:t>
      </w:r>
      <w:r>
        <w:t xml:space="preserve"> </w:t>
      </w:r>
      <m:oMath>
        <m:r>
          <m:t>E</m:t>
        </m:r>
      </m:oMath>
      <w:r>
        <w:t xml:space="preserve"> </w:t>
      </w:r>
      <w:r>
        <w:t xml:space="preserve">and adding to them the</w:t>
      </w:r>
      <w:r>
        <w:t xml:space="preserve"> </w:t>
      </w:r>
      <m:oMath>
        <m:r>
          <m:t>n</m:t>
        </m:r>
      </m:oMath>
      <w:r>
        <w:t xml:space="preserve"> </w:t>
      </w:r>
      <w:r>
        <w:t xml:space="preserve">quadratic equations</w:t>
      </w:r>
      <w:r>
        <w:t xml:space="preserve"> </w:t>
      </w:r>
      <m:oMath>
        <m:sSubSup>
          <m:e>
            <m:r>
              <m:t>x</m:t>
            </m:r>
          </m:e>
          <m:sub>
            <m:r>
              <m:t>i</m:t>
            </m:r>
          </m:sub>
          <m:sup>
            <m:r>
              <m:t>2</m:t>
            </m:r>
          </m:sup>
        </m:sSubSup>
        <m:r>
          <m:t>−</m:t>
        </m:r>
        <m:sSub>
          <m:e>
            <m:r>
              <m:t>x</m:t>
            </m:r>
          </m:e>
          <m:sub>
            <m:r>
              <m:t>i</m:t>
            </m:r>
          </m:sub>
        </m:sSub>
        <m:r>
          <m:t>=</m:t>
        </m:r>
        <m:r>
          <m:t>0</m:t>
        </m:r>
      </m:oMath>
      <w:r>
        <w:t xml:space="preserve"> </w:t>
      </w:r>
      <w:r>
        <w:t xml:space="preserve">for all</w:t>
      </w:r>
      <w:r>
        <w:t xml:space="preserve"> </w:t>
      </w:r>
      <m:oMath>
        <m:r>
          <m:t>i</m:t>
        </m:r>
        <m:r>
          <m:t>∈</m:t>
        </m:r>
        <m:r>
          <m:t>[</m:t>
        </m:r>
        <m:r>
          <m:t>n</m:t>
        </m:r>
        <m:r>
          <m:t>]</m:t>
        </m:r>
      </m:oMath>
      <w:r>
        <w:t xml:space="preserve">.</w:t>
      </w:r>
      <w:r>
        <w:t xml:space="preserve"> </w:t>
      </w:r>
      <w:r>
        <w:t xml:space="preserve">(See</w:t>
      </w:r>
      <w:r>
        <w:t xml:space="preserve"> </w:t>
      </w:r>
      <w:hyperlink r:id="rId22">
        <w:r>
          <w:rPr>
            <w:rStyle w:val="Hyperlink"/>
          </w:rPr>
          <w:t xml:space="preserve">zeroonetoquadreductionalg</w:t>
        </w:r>
      </w:hyperlink>
      <w:r>
        <w:t xml:space="preserve">.)</w:t>
      </w:r>
      <w:r>
        <w:t xml:space="preserve"> </w:t>
      </w:r>
      <w:r>
        <w:t xml:space="preserve">The map</w:t>
      </w:r>
      <w:r>
        <w:t xml:space="preserve"> </w:t>
      </w:r>
      <m:oMath>
        <m:r>
          <m:t>E</m:t>
        </m:r>
        <m:r>
          <m:t>↦</m:t>
        </m:r>
        <m:r>
          <m:t>E</m:t>
        </m:r>
        <m:r>
          <m:t>′</m:t>
        </m:r>
      </m:oMath>
      <w:r>
        <w:t xml:space="preserve"> </w:t>
      </w:r>
      <w:r>
        <w:t xml:space="preserve">can be computed in polynomial time.</w:t>
      </w:r>
      <w:r>
        <w:t xml:space="preserve"> </w:t>
      </w:r>
      <w:r>
        <w:t xml:space="preserve">We claim that</w:t>
      </w:r>
      <w:r>
        <w:t xml:space="preserve"> </w:t>
      </w:r>
      <m:oMath>
        <m:r>
          <m:t>01</m:t>
        </m:r>
        <m:r>
          <m:t>E</m:t>
        </m:r>
        <m:r>
          <m:t>Q</m:t>
        </m:r>
        <m:r>
          <m:t>(</m:t>
        </m:r>
        <m:r>
          <m:t>E</m:t>
        </m:r>
        <m:r>
          <m:t>)</m:t>
        </m:r>
        <m:r>
          <m:t>=</m:t>
        </m:r>
        <m:r>
          <m:t>1</m:t>
        </m:r>
      </m:oMath>
      <w:r>
        <w:t xml:space="preserve"> </w:t>
      </w:r>
      <w:r>
        <w:t xml:space="preserve">if and only if</w:t>
      </w:r>
      <w:r>
        <w:t xml:space="preserve"> </w:t>
      </w:r>
      <m:oMath>
        <m:r>
          <m:t>Q</m:t>
        </m:r>
        <m:r>
          <m:t>U</m:t>
        </m:r>
        <m:r>
          <m:t>A</m:t>
        </m:r>
        <m:r>
          <m:t>D</m:t>
        </m:r>
        <m:r>
          <m:t>E</m:t>
        </m:r>
        <m:r>
          <m:t>Q</m:t>
        </m:r>
        <m:r>
          <m:t>(</m:t>
        </m:r>
        <m:r>
          <m:t>E</m:t>
        </m:r>
        <m:r>
          <m:t>′</m:t>
        </m:r>
        <m:r>
          <m:t>)</m:t>
        </m:r>
        <m:r>
          <m:t>=</m:t>
        </m:r>
        <m:r>
          <m:t>1</m:t>
        </m:r>
      </m:oMath>
      <w:r>
        <w:t xml:space="preserve">.</w:t>
      </w:r>
      <w:r>
        <w:t xml:space="preserve"> </w:t>
      </w:r>
      <w:r>
        <w:t xml:space="preserve">Indeed, the only difference between the two instances is that:</w:t>
      </w:r>
    </w:p>
    <w:p>
      <w:pPr>
        <w:numPr>
          <w:ilvl w:val="0"/>
          <w:numId w:val="1007"/>
        </w:numPr>
      </w:pPr>
      <w:r>
        <w:t xml:space="preserve">In the</w:t>
      </w:r>
      <w:r>
        <w:t xml:space="preserve"> </w:t>
      </w:r>
      <m:oMath>
        <m:r>
          <m:t>01</m:t>
        </m:r>
        <m:r>
          <m:t>E</m:t>
        </m:r>
        <m:r>
          <m:t>Q</m:t>
        </m:r>
      </m:oMath>
      <w:r>
        <w:t xml:space="preserve"> </w:t>
      </w:r>
      <w:r>
        <w:t xml:space="preserve">instance</w:t>
      </w:r>
      <w:r>
        <w:t xml:space="preserve"> </w:t>
      </w:r>
      <m:oMath>
        <m:r>
          <m:t>E</m:t>
        </m:r>
      </m:oMath>
      <w:r>
        <w:t xml:space="preserve">, the equations are over variables</w:t>
      </w:r>
      <w:r>
        <w:t xml:space="preserve"> </w:t>
      </w:r>
      <m:oMath>
        <m:sSub>
          <m:e>
            <m:r>
              <m:t>x</m:t>
            </m:r>
          </m:e>
          <m:sub>
            <m:r>
              <m:t>0</m:t>
            </m:r>
          </m:sub>
        </m:sSub>
        <m:r>
          <m:t>,</m:t>
        </m:r>
        <m:r>
          <m:t>…</m:t>
        </m:r>
        <m:r>
          <m:t>,</m:t>
        </m:r>
        <m:sSub>
          <m:e>
            <m:r>
              <m:t>x</m:t>
            </m:r>
          </m:e>
          <m:sub>
            <m:r>
              <m:t>n</m:t>
            </m:r>
            <m:r>
              <m:t>−</m:t>
            </m:r>
            <m:r>
              <m:t>1</m:t>
            </m:r>
          </m:sub>
        </m:sSub>
      </m:oMath>
      <w:r>
        <w:t xml:space="preserve"> </w:t>
      </w:r>
      <w:r>
        <w:t xml:space="preserve">in</w:t>
      </w:r>
      <w:r>
        <w:t xml:space="preserve"> </w:t>
      </w:r>
      <m:oMath>
        <m:r>
          <m:t>{</m:t>
        </m:r>
        <m:r>
          <m:t>0</m:t>
        </m:r>
        <m:r>
          <m:t>,</m:t>
        </m:r>
        <m:r>
          <m:t>1</m:t>
        </m:r>
        <m:r>
          <m:t>}</m:t>
        </m:r>
      </m:oMath>
      <w:r>
        <w:t xml:space="preserve">.</w:t>
      </w:r>
    </w:p>
    <w:p>
      <w:pPr>
        <w:numPr>
          <w:ilvl w:val="0"/>
          <w:numId w:val="1007"/>
        </w:numPr>
      </w:pPr>
      <w:r>
        <w:t xml:space="preserve">In the</w:t>
      </w:r>
      <w:r>
        <w:t xml:space="preserve"> </w:t>
      </w:r>
      <m:oMath>
        <m:r>
          <m:t>Q</m:t>
        </m:r>
        <m:r>
          <m:t>U</m:t>
        </m:r>
        <m:r>
          <m:t>A</m:t>
        </m:r>
        <m:r>
          <m:t>D</m:t>
        </m:r>
        <m:r>
          <m:t>E</m:t>
        </m:r>
        <m:r>
          <m:t>Q</m:t>
        </m:r>
      </m:oMath>
      <w:r>
        <w:t xml:space="preserve"> </w:t>
      </w:r>
      <w:r>
        <w:t xml:space="preserve">instance</w:t>
      </w:r>
      <w:r>
        <w:t xml:space="preserve"> </w:t>
      </w:r>
      <m:oMath>
        <m:r>
          <m:t>E</m:t>
        </m:r>
        <m:r>
          <m:t>′</m:t>
        </m:r>
      </m:oMath>
      <w:r>
        <w:t xml:space="preserve">, the equations are over variables</w:t>
      </w:r>
      <w:r>
        <w:t xml:space="preserve"> </w:t>
      </w:r>
      <m:oMath>
        <m:sSub>
          <m:e>
            <m:r>
              <m:t>x</m:t>
            </m:r>
          </m:e>
          <m:sub>
            <m:r>
              <m:t>0</m:t>
            </m:r>
          </m:sub>
        </m:sSub>
        <m:r>
          <m:t>,</m:t>
        </m:r>
        <m:r>
          <m:t>…</m:t>
        </m:r>
        <m:r>
          <m:t>,</m:t>
        </m:r>
        <m:sSub>
          <m:e>
            <m:r>
              <m:t>x</m:t>
            </m:r>
          </m:e>
          <m:sub>
            <m:r>
              <m:t>n</m:t>
            </m:r>
            <m:r>
              <m:t>−</m:t>
            </m:r>
            <m:r>
              <m:t>1</m:t>
            </m:r>
          </m:sub>
        </m:sSub>
        <m:r>
          <m:t>∈</m:t>
        </m:r>
        <m:r>
          <m:rPr>
            <m:sty m:val="p"/>
            <m:scr m:val="double-struck"/>
          </m:rPr>
          <m:t>R</m:t>
        </m:r>
      </m:oMath>
      <w:r>
        <w:t xml:space="preserve"> </w:t>
      </w:r>
      <w:r>
        <w:t xml:space="preserve">but we have the extra constraints</w:t>
      </w:r>
      <w:r>
        <w:t xml:space="preserve"> </w:t>
      </w:r>
      <m:oMath>
        <m:sSubSup>
          <m:e>
            <m:r>
              <m:t>x</m:t>
            </m:r>
          </m:e>
          <m:sub>
            <m:r>
              <m:t>i</m:t>
            </m:r>
          </m:sub>
          <m:sup>
            <m:r>
              <m:t>2</m:t>
            </m:r>
          </m:sup>
        </m:sSubSup>
        <m:r>
          <m:t>−</m:t>
        </m:r>
        <m:sSub>
          <m:e>
            <m:r>
              <m:t>x</m:t>
            </m:r>
          </m:e>
          <m:sub>
            <m:r>
              <m:t>i</m:t>
            </m:r>
          </m:sub>
        </m:sSub>
        <m:r>
          <m:t>=</m:t>
        </m:r>
        <m:r>
          <m:t>0</m:t>
        </m:r>
      </m:oMath>
      <w:r>
        <w:t xml:space="preserve"> </w:t>
      </w:r>
      <w:r>
        <w:t xml:space="preserve">for all</w:t>
      </w:r>
      <w:r>
        <w:t xml:space="preserve"> </w:t>
      </w:r>
      <m:oMath>
        <m:r>
          <m:t>i</m:t>
        </m:r>
        <m:r>
          <m:t>∈</m:t>
        </m:r>
        <m:r>
          <m:t>[</m:t>
        </m:r>
        <m:r>
          <m:t>n</m:t>
        </m:r>
        <m:r>
          <m:t>]</m:t>
        </m:r>
      </m:oMath>
      <w:r>
        <w:t xml:space="preserve">.</w:t>
      </w:r>
    </w:p>
    <w:p>
      <w:pPr>
        <w:pStyle w:val="FirstParagraph"/>
      </w:pPr>
      <w:r>
        <w:t xml:space="preserve">Since for every</w:t>
      </w:r>
      <w:r>
        <w:t xml:space="preserve"> </w:t>
      </w:r>
      <m:oMath>
        <m:r>
          <m:t>a</m:t>
        </m:r>
        <m:r>
          <m:t>∈</m:t>
        </m:r>
        <m:r>
          <m:rPr>
            <m:sty m:val="p"/>
            <m:scr m:val="double-struck"/>
          </m:rPr>
          <m:t>R</m:t>
        </m:r>
      </m:oMath>
      <w:r>
        <w:t xml:space="preserve">,</w:t>
      </w:r>
      <w:r>
        <w:t xml:space="preserve"> </w:t>
      </w:r>
      <m:oMath>
        <m:sSup>
          <m:e>
            <m:r>
              <m:t>a</m:t>
            </m:r>
          </m:e>
          <m:sup>
            <m:r>
              <m:t>2</m:t>
            </m:r>
          </m:sup>
        </m:sSup>
        <m:r>
          <m:t>−</m:t>
        </m:r>
        <m:r>
          <m:t>a</m:t>
        </m:r>
        <m:r>
          <m:t>=</m:t>
        </m:r>
        <m:r>
          <m:t>0</m:t>
        </m:r>
      </m:oMath>
      <w:r>
        <w:t xml:space="preserve"> </w:t>
      </w:r>
      <w:r>
        <w:t xml:space="preserve">if and only if</w:t>
      </w:r>
      <w:r>
        <w:t xml:space="preserve"> </w:t>
      </w:r>
      <m:oMath>
        <m:r>
          <m:t>a</m:t>
        </m:r>
        <m:r>
          <m:t>∈</m:t>
        </m:r>
        <m:r>
          <m:t>{</m:t>
        </m:r>
        <m:r>
          <m:t>0</m:t>
        </m:r>
        <m:r>
          <m:t>,</m:t>
        </m:r>
        <m:r>
          <m:t>1</m:t>
        </m:r>
        <m:r>
          <m:t>}</m:t>
        </m:r>
      </m:oMath>
      <w:r>
        <w:t xml:space="preserve">, the two sets of equations are equivalent and</w:t>
      </w:r>
      <w:r>
        <w:t xml:space="preserve"> </w:t>
      </w:r>
      <m:oMath>
        <m:r>
          <m:t>01</m:t>
        </m:r>
        <m:r>
          <m:t>E</m:t>
        </m:r>
        <m:r>
          <m:t>Q</m:t>
        </m:r>
        <m:r>
          <m:t>(</m:t>
        </m:r>
        <m:r>
          <m:t>E</m:t>
        </m:r>
        <m:r>
          <m:t>)</m:t>
        </m:r>
        <m:r>
          <m:t>=</m:t>
        </m:r>
        <m:r>
          <m:t>Q</m:t>
        </m:r>
        <m:r>
          <m:t>U</m:t>
        </m:r>
        <m:r>
          <m:t>A</m:t>
        </m:r>
        <m:r>
          <m:t>D</m:t>
        </m:r>
        <m:r>
          <m:t>E</m:t>
        </m:r>
        <m:r>
          <m:t>Q</m:t>
        </m:r>
        <m:r>
          <m:t>(</m:t>
        </m:r>
        <m:r>
          <m:t>E</m:t>
        </m:r>
        <m:r>
          <m:t>′</m:t>
        </m:r>
        <m:r>
          <m:t>)</m:t>
        </m:r>
      </m:oMath>
      <w:r>
        <w:t xml:space="preserve"> </w:t>
      </w:r>
      <w:r>
        <w:t xml:space="preserve">which is what we wanted to prove.</w:t>
      </w:r>
    </w:p>
    <w:bookmarkStart w:id="48" w:name="zeroonetoquadreductionalg"/>
    <w:p>
      <w:pPr>
        <w:pStyle w:val="SourceCode"/>
      </w:pPr>
      <w:r>
        <w:rPr>
          <w:rStyle w:val="VerbatimChar"/>
        </w:rPr>
        <w:t xml:space="preserve">INPUT: Set $E$ of linear equations over $n$ variables $x_0,\ldots,x_{n-1}$.</w:t>
      </w:r>
      <w:r>
        <w:br/>
      </w:r>
      <w:r>
        <w:br/>
      </w:r>
      <w:r>
        <w:rPr>
          <w:rStyle w:val="VerbatimChar"/>
        </w:rPr>
        <w:t xml:space="preserve">OUTPUT: Set $E'$ of quadratic equations over $m$ variables $w_0,\ldots,w_{m-1}$ such that there is an $0/1$ assignment $x\in \{0,1\}^n$</w:t>
      </w:r>
      <w:r>
        <w:br/>
      </w:r>
      <w:r>
        <w:rPr>
          <w:rStyle w:val="VerbatimChar"/>
        </w:rPr>
        <w:t xml:space="preserve">satisfying the equations of $E$ iff there is an assignment $w \in \R^m$ satisfying the equations of $E'$.</w:t>
      </w:r>
      <w:r>
        <w:br/>
      </w:r>
      <w:r>
        <w:rPr>
          <w:rStyle w:val="VerbatimChar"/>
        </w:rPr>
        <w:t xml:space="preserve">That is, $01EQ(E) = QUADEQ(E')$.</w:t>
      </w:r>
      <w:r>
        <w:br/>
      </w:r>
      <w:r>
        <w:br/>
      </w:r>
      <w:r>
        <w:rPr>
          <w:rStyle w:val="VerbatimChar"/>
        </w:rPr>
        <w:t xml:space="preserve">Let $m \leftarrow n$.</w:t>
      </w:r>
      <w:r>
        <w:br/>
      </w:r>
      <w:r>
        <w:rPr>
          <w:rStyle w:val="VerbatimChar"/>
        </w:rPr>
        <w:t xml:space="preserve">Variables of $E'$ are set to be same variable $x_0,\ldots, x_{n-1}$ as $E$.</w:t>
      </w:r>
      <w:r>
        <w:br/>
      </w:r>
      <w:r>
        <w:rPr>
          <w:rStyle w:val="VerbatimChar"/>
        </w:rPr>
        <w:t xml:space="preserve">For{every equation $e\in E$}</w:t>
      </w:r>
      <w:r>
        <w:br/>
      </w:r>
      <w:r>
        <w:rPr>
          <w:rStyle w:val="VerbatimChar"/>
        </w:rPr>
        <w:t xml:space="preserve">  Add $e$ to $E'$</w:t>
      </w:r>
      <w:r>
        <w:br/>
      </w:r>
      <w:r>
        <w:rPr>
          <w:rStyle w:val="VerbatimChar"/>
        </w:rPr>
        <w:t xml:space="preserve">endfor</w:t>
      </w:r>
      <w:r>
        <w:br/>
      </w:r>
      <w:r>
        <w:rPr>
          <w:rStyle w:val="VerbatimChar"/>
        </w:rPr>
        <w:t xml:space="preserve">For{$i\in [n]$}</w:t>
      </w:r>
      <w:r>
        <w:br/>
      </w:r>
      <w:r>
        <w:rPr>
          <w:rStyle w:val="VerbatimChar"/>
        </w:rPr>
        <w:t xml:space="preserve">   Add to $E'$ the equation $x_i^2 - x_i = 0$.</w:t>
      </w:r>
      <w:r>
        <w:br/>
      </w:r>
      <w:r>
        <w:rPr>
          <w:rStyle w:val="VerbatimChar"/>
        </w:rPr>
        <w:t xml:space="preserve">endfor</w:t>
      </w:r>
      <w:r>
        <w:br/>
      </w:r>
      <w:r>
        <w:rPr>
          <w:rStyle w:val="VerbatimChar"/>
        </w:rPr>
        <w:t xml:space="preserve">return $E'$ </w:t>
      </w:r>
    </w:p>
    <w:bookmarkEnd w:id="48"/>
    <w:p>
      <w:pPr>
        <w:pStyle w:val="Heading2"/>
      </w:pPr>
      <w:bookmarkStart w:id="49" w:name="the-subset-sum-problem"/>
      <w:r>
        <w:t xml:space="preserve">The subset sum problem</w:t>
      </w:r>
      <w:bookmarkEnd w:id="49"/>
    </w:p>
    <w:p>
      <w:pPr>
        <w:pStyle w:val="FirstParagraph"/>
      </w:pPr>
      <w:r>
        <w:t xml:space="preserve">As another consequence of the reduction of</w:t>
      </w:r>
      <w:r>
        <w:t xml:space="preserve"> </w:t>
      </w:r>
      <m:oMath>
        <m:r>
          <m:t>3</m:t>
        </m:r>
        <m:r>
          <m:t>S</m:t>
        </m:r>
        <m:r>
          <m:t>A</m:t>
        </m:r>
        <m:r>
          <m:t>T</m:t>
        </m:r>
      </m:oMath>
      <w:r>
        <w:t xml:space="preserve"> </w:t>
      </w:r>
      <w:r>
        <w:t xml:space="preserve">to</w:t>
      </w:r>
      <w:r>
        <w:t xml:space="preserve"> </w:t>
      </w:r>
      <m:oMath>
        <m:r>
          <m:t>01</m:t>
        </m:r>
        <m:r>
          <m:t>E</m:t>
        </m:r>
        <m:r>
          <m:t>Q</m:t>
        </m:r>
      </m:oMath>
      <w:r>
        <w:t xml:space="preserve">, we can also show that</w:t>
      </w:r>
      <w:r>
        <w:t xml:space="preserve"> </w:t>
      </w:r>
      <m:oMath>
        <m:r>
          <m:t>3</m:t>
        </m:r>
        <m:r>
          <m:t>S</m:t>
        </m:r>
        <m:r>
          <m:t>A</m:t>
        </m:r>
        <m:r>
          <m:t>T</m:t>
        </m:r>
      </m:oMath>
      <w:r>
        <w:t xml:space="preserve"> </w:t>
      </w:r>
      <w:r>
        <w:t xml:space="preserve">(through</w:t>
      </w:r>
      <w:r>
        <w:t xml:space="preserve"> </w:t>
      </w:r>
      <m:oMath>
        <m:r>
          <m:t>01</m:t>
        </m:r>
        <m:r>
          <m:t>E</m:t>
        </m:r>
        <m:r>
          <m:t>Q</m:t>
        </m:r>
      </m:oMath>
      <w:r>
        <w:t xml:space="preserve">) reduces to the</w:t>
      </w:r>
      <w:r>
        <w:t xml:space="preserve"> </w:t>
      </w:r>
      <w:r>
        <w:rPr>
          <w:i/>
        </w:rPr>
        <w:t xml:space="preserve">subset sum</w:t>
      </w:r>
      <w:r>
        <w:t xml:space="preserve"> </w:t>
      </w:r>
      <w:r>
        <w:t xml:space="preserve">problem (also known as the</w:t>
      </w:r>
      <w:r>
        <w:t xml:space="preserve"> </w:t>
      </w:r>
      <w:r>
        <w:rPr>
          <w:i/>
        </w:rPr>
        <w:t xml:space="preserve">knapsack</w:t>
      </w:r>
      <w:r>
        <w:t xml:space="preserve"> </w:t>
      </w:r>
      <w:r>
        <w:t xml:space="preserve">problem).</w:t>
      </w:r>
      <w:r>
        <w:t xml:space="preserve"> </w:t>
      </w:r>
      <w:r>
        <w:t xml:space="preserve">In the</w:t>
      </w:r>
      <w:r>
        <w:t xml:space="preserve"> </w:t>
      </w:r>
      <w:r>
        <w:rPr>
          <w:i/>
        </w:rPr>
        <w:t xml:space="preserve">subset sum</w:t>
      </w:r>
      <w:r>
        <w:t xml:space="preserve"> </w:t>
      </w:r>
      <w:r>
        <w:t xml:space="preserve">problem, we are given a list of integers</w:t>
      </w:r>
      <w:r>
        <w:t xml:space="preserve"> </w:t>
      </w:r>
      <m:oMath>
        <m:sSub>
          <m:e>
            <m:r>
              <m:t>x</m:t>
            </m:r>
          </m:e>
          <m:sub>
            <m:r>
              <m:t>0</m:t>
            </m:r>
          </m:sub>
        </m:sSub>
        <m:r>
          <m:t>,</m:t>
        </m:r>
        <m:r>
          <m:t>…</m:t>
        </m:r>
        <m:r>
          <m:t>,</m:t>
        </m:r>
        <m:sSub>
          <m:e>
            <m:r>
              <m:t>x</m:t>
            </m:r>
          </m:e>
          <m:sub>
            <m:r>
              <m:t>n</m:t>
            </m:r>
            <m:r>
              <m:t>−</m:t>
            </m:r>
            <m:r>
              <m:t>1</m:t>
            </m:r>
          </m:sub>
        </m:sSub>
        <m:r>
          <m:t>∈</m:t>
        </m:r>
        <m:r>
          <m:rPr>
            <m:sty m:val="p"/>
            <m:scr m:val="double-struck"/>
          </m:rPr>
          <m:t>Z</m:t>
        </m:r>
      </m:oMath>
      <w:r>
        <w:t xml:space="preserve"> </w:t>
      </w:r>
      <w:r>
        <w:t xml:space="preserve">and an integer</w:t>
      </w:r>
      <w:r>
        <w:t xml:space="preserve"> </w:t>
      </w:r>
      <m:oMath>
        <m:r>
          <m:t>T</m:t>
        </m:r>
        <m:r>
          <m:t>∈</m:t>
        </m:r>
        <m:r>
          <m:rPr>
            <m:sty m:val="p"/>
            <m:scr m:val="double-struck"/>
          </m:rPr>
          <m:t>Z</m:t>
        </m:r>
      </m:oMath>
      <w:r>
        <w:t xml:space="preserve">.</w:t>
      </w:r>
      <w:r>
        <w:t xml:space="preserve"> </w:t>
      </w:r>
      <w:r>
        <w:t xml:space="preserve">We need to determine whether or not there exists some set of the integers that sums up to</w:t>
      </w:r>
      <w:r>
        <w:t xml:space="preserve"> </w:t>
      </w:r>
      <m:oMath>
        <m:r>
          <m:t>T</m:t>
        </m:r>
      </m:oMath>
      <w:r>
        <w:t xml:space="preserve">.</w:t>
      </w:r>
      <w:r>
        <w:t xml:space="preserve"> </w:t>
      </w:r>
      <w:r>
        <w:t xml:space="preserve">That is, for</w:t>
      </w:r>
      <w:r>
        <w:t xml:space="preserve"> </w:t>
      </w:r>
      <m:oMath>
        <m:sSub>
          <m:e>
            <m:r>
              <m:t>x</m:t>
            </m:r>
          </m:e>
          <m:sub>
            <m:r>
              <m:t>0</m:t>
            </m:r>
          </m:sub>
        </m:sSub>
        <m:r>
          <m:t>,</m:t>
        </m:r>
        <m:r>
          <m:t>…</m:t>
        </m:r>
        <m:r>
          <m:t>,</m:t>
        </m:r>
        <m:sSub>
          <m:e>
            <m:r>
              <m:t>x</m:t>
            </m:r>
          </m:e>
          <m:sub>
            <m:r>
              <m:t>n</m:t>
            </m:r>
            <m:r>
              <m:t>−</m:t>
            </m:r>
            <m:r>
              <m:t>1</m:t>
            </m:r>
          </m:sub>
        </m:sSub>
        <m:r>
          <m:t>,</m:t>
        </m:r>
        <m:r>
          <m:t>T</m:t>
        </m:r>
        <m:r>
          <m:t>∈</m:t>
        </m:r>
        <m:r>
          <m:rPr>
            <m:sty m:val="p"/>
            <m:scr m:val="double-struck"/>
          </m:rPr>
          <m:t>Z</m:t>
        </m:r>
      </m:oMath>
      <w:r>
        <w:t xml:space="preserve">,</w:t>
      </w:r>
      <w:r>
        <w:t xml:space="preserve"> </w:t>
      </w:r>
      <m:oMath>
        <m:r>
          <m:t>S</m:t>
        </m:r>
        <m:r>
          <m:t>S</m:t>
        </m:r>
        <m:r>
          <m:t>U</m:t>
        </m:r>
        <m:r>
          <m:t>M</m:t>
        </m:r>
        <m:r>
          <m:t>(</m:t>
        </m:r>
        <m:sSub>
          <m:e>
            <m:r>
              <m:t>x</m:t>
            </m:r>
          </m:e>
          <m:sub>
            <m:r>
              <m:t>0</m:t>
            </m:r>
          </m:sub>
        </m:sSub>
        <m:r>
          <m:t>,</m:t>
        </m:r>
        <m:r>
          <m:t>…</m:t>
        </m:r>
        <m:r>
          <m:t>,</m:t>
        </m:r>
        <m:sSub>
          <m:e>
            <m:r>
              <m:t>x</m:t>
            </m:r>
          </m:e>
          <m:sub>
            <m:r>
              <m:t>n</m:t>
            </m:r>
            <m:r>
              <m:t>−</m:t>
            </m:r>
            <m:r>
              <m:t>1</m:t>
            </m:r>
          </m:sub>
        </m:sSub>
        <m:r>
          <m:t>,</m:t>
        </m:r>
        <m:r>
          <m:t>T</m:t>
        </m:r>
        <m:r>
          <m:t>)</m:t>
        </m:r>
        <m:r>
          <m:t>=</m:t>
        </m:r>
        <m:r>
          <m:t>1</m:t>
        </m:r>
      </m:oMath>
      <w:r>
        <w:t xml:space="preserve"> </w:t>
      </w:r>
      <w:r>
        <w:t xml:space="preserve">if and only if there exists</w:t>
      </w:r>
      <w:r>
        <w:t xml:space="preserve"> </w:t>
      </w:r>
      <m:oMath>
        <m:r>
          <m:t>S</m:t>
        </m:r>
        <m:r>
          <m:t>⊆</m:t>
        </m:r>
        <m:r>
          <m:t>[</m:t>
        </m:r>
        <m:r>
          <m:t>n</m:t>
        </m:r>
        <m:r>
          <m:t>]</m:t>
        </m:r>
      </m:oMath>
      <w:r>
        <w:t xml:space="preserve"> </w:t>
      </w:r>
      <w:r>
        <w:t xml:space="preserve">such that</w:t>
      </w:r>
      <w:r>
        <w:t xml:space="preserve"> </w:t>
      </w:r>
      <m:oMath>
        <m:nary>
          <m:naryPr>
            <m:chr m:val="∑"/>
            <m:limLoc m:val="undOvr"/>
            <m:subHide m:val="0"/>
            <m:supHide m:val="1"/>
          </m:naryPr>
          <m:sub>
            <m:r>
              <m:t>i</m:t>
            </m:r>
            <m:r>
              <m:t>∈</m:t>
            </m:r>
            <m:r>
              <m:t>S</m:t>
            </m:r>
          </m:sub>
          <m:sup>
            <m:r>
              <m:t>​</m:t>
            </m:r>
          </m:sup>
          <m:e>
            <m:sSub>
              <m:e>
                <m:r>
                  <m:t>x</m:t>
                </m:r>
              </m:e>
              <m:sub>
                <m:r>
                  <m:t>i</m:t>
                </m:r>
              </m:sub>
            </m:sSub>
          </m:e>
        </m:nary>
        <m:r>
          <m:t>=</m:t>
        </m:r>
        <m:r>
          <m:t>T</m:t>
        </m:r>
      </m:oMath>
      <w:r>
        <w:t xml:space="preserve">.</w:t>
      </w:r>
      <w:r>
        <w:t xml:space="preserve"> </w:t>
      </w:r>
      <w:r>
        <w:t xml:space="preserve">Note that the input length for the subset sum problem is the length of string needed to encode all the numbers, which will be approximately</w:t>
      </w:r>
      <w:r>
        <w:t xml:space="preserve"> </w:t>
      </w:r>
      <m:oMath>
        <m:r>
          <m:t>⌈</m:t>
        </m:r>
        <m:r>
          <m:rPr>
            <m:nor/>
            <m:sty m:val="p"/>
          </m:rPr>
          <m:t>log</m:t>
        </m:r>
        <m:r>
          <m:t>T</m:t>
        </m:r>
        <m:r>
          <m:t>⌉</m:t>
        </m:r>
        <m:r>
          <m:t>+</m:t>
        </m:r>
        <m:nary>
          <m:naryPr>
            <m:chr m:val="∑"/>
            <m:limLoc m:val="undOvr"/>
            <m:subHide m:val="0"/>
            <m:supHide m:val="0"/>
          </m:naryPr>
          <m:sub>
            <m:r>
              <m:t>i</m:t>
            </m:r>
            <m:r>
              <m:t>=</m:t>
            </m:r>
            <m:r>
              <m:t>0</m:t>
            </m:r>
          </m:sub>
          <m:sup>
            <m:r>
              <m:t>n</m:t>
            </m:r>
          </m:sup>
          <m:e>
            <m:r>
              <m:t>⌈</m:t>
            </m:r>
          </m:e>
        </m:nary>
        <m:r>
          <m:rPr>
            <m:nor/>
            <m:sty m:val="p"/>
          </m:rPr>
          <m:t>log</m:t>
        </m:r>
        <m:sSub>
          <m:e>
            <m:r>
              <m:t>x</m:t>
            </m:r>
          </m:e>
          <m:sub>
            <m:r>
              <m:t>i</m:t>
            </m:r>
          </m:sub>
        </m:sSub>
        <m:r>
          <m:t>⌉</m:t>
        </m:r>
      </m:oMath>
      <w:r>
        <w:t xml:space="preserve">,</w:t>
      </w:r>
      <w:r>
        <w:t xml:space="preserve"> </w:t>
      </w:r>
      <w:r>
        <w:t xml:space="preserve">since encoding an integer</w:t>
      </w:r>
      <w:r>
        <w:t xml:space="preserve"> </w:t>
      </w:r>
      <m:oMath>
        <m:r>
          <m:t>x</m:t>
        </m:r>
      </m:oMath>
      <w:r>
        <w:t xml:space="preserve"> </w:t>
      </w:r>
      <w:r>
        <w:t xml:space="preserve">using the binary representation requires</w:t>
      </w:r>
      <w:r>
        <w:t xml:space="preserve"> </w:t>
      </w:r>
      <m:oMath>
        <m:r>
          <m:t>⌈</m:t>
        </m:r>
        <m:r>
          <m:rPr>
            <m:nor/>
            <m:sty m:val="p"/>
          </m:rPr>
          <m:t>log</m:t>
        </m:r>
        <m:r>
          <m:t>x</m:t>
        </m:r>
        <m:r>
          <m:t>⌉</m:t>
        </m:r>
      </m:oMath>
      <w:r>
        <w:t xml:space="preserve"> </w:t>
      </w:r>
      <w:r>
        <w:t xml:space="preserve">bits.</w:t>
      </w:r>
    </w:p>
    <w:p>
      <w:pPr>
        <w:pStyle w:val="Heading3"/>
      </w:pPr>
      <w:bookmarkStart w:id="50" w:name="subsetsum-thm"/>
      <w:bookmarkEnd w:id="50"/>
    </w:p>
    <w:p>
      <w:pPr>
        <w:pStyle w:val="BlockText"/>
      </w:pPr>
      <m:oMathPara>
        <m:oMathParaPr>
          <m:jc m:val="center"/>
        </m:oMathParaPr>
        <m:oMath>
          <m:r>
            <m:t>3</m:t>
          </m:r>
          <m:r>
            <m:t>S</m:t>
          </m:r>
          <m:r>
            <m:t>A</m:t>
          </m:r>
          <m:r>
            <m:t>T</m:t>
          </m:r>
          <m:limLow>
            <m:e>
              <m:r>
                <m:t>≤</m:t>
              </m:r>
            </m:e>
            <m:lim>
              <m:r>
                <m:t>p</m:t>
              </m:r>
            </m:lim>
          </m:limLow>
          <m:r>
            <m:t>S</m:t>
          </m:r>
          <m:r>
            <m:t>S</m:t>
          </m:r>
          <m:r>
            <m:t>U</m:t>
          </m:r>
          <m:r>
            <m:t>M</m:t>
          </m:r>
        </m:oMath>
      </m:oMathPara>
    </w:p>
    <w:p>
      <w:pPr>
        <w:pStyle w:val="Heading3"/>
      </w:pPr>
      <w:bookmarkStart w:id="51" w:name="section-3"/>
      <w:bookmarkEnd w:id="51"/>
    </w:p>
    <w:p>
      <w:pPr>
        <w:pStyle w:val="BlockText"/>
      </w:pPr>
      <w:r>
        <w:t xml:space="preserve">We reduce from</w:t>
      </w:r>
      <w:r>
        <w:t xml:space="preserve"> </w:t>
      </w:r>
      <m:oMath>
        <m:r>
          <m:t>01</m:t>
        </m:r>
        <m:r>
          <m:t>E</m:t>
        </m:r>
        <m:r>
          <m:t>Q</m:t>
        </m:r>
      </m:oMath>
      <w:r>
        <w:t xml:space="preserve">. The intuition is the following. Consider an instance</w:t>
      </w:r>
      <w:r>
        <w:t xml:space="preserve"> </w:t>
      </w:r>
      <m:oMath>
        <m:r>
          <m:t>E</m:t>
        </m:r>
      </m:oMath>
      <w:r>
        <w:t xml:space="preserve"> </w:t>
      </w:r>
      <w:r>
        <w:t xml:space="preserve">of</w:t>
      </w:r>
      <w:r>
        <w:t xml:space="preserve"> </w:t>
      </w:r>
      <m:oMath>
        <m:r>
          <m:t>01</m:t>
        </m:r>
        <m:r>
          <m:t>E</m:t>
        </m:r>
        <m:r>
          <m:t>Q</m:t>
        </m:r>
      </m:oMath>
      <w:r>
        <w:t xml:space="preserve"> </w:t>
      </w:r>
      <w:r>
        <w:t xml:space="preserve">with</w:t>
      </w:r>
      <w:r>
        <w:t xml:space="preserve"> </w:t>
      </w:r>
      <m:oMath>
        <m:r>
          <m:t>n</m:t>
        </m:r>
      </m:oMath>
      <w:r>
        <w:t xml:space="preserve"> </w:t>
      </w:r>
      <w:r>
        <w:t xml:space="preserve">variables</w:t>
      </w:r>
      <w:r>
        <w:t xml:space="preserve"> </w:t>
      </w:r>
      <m:oMath>
        <m:sSub>
          <m:e>
            <m:r>
              <m:t>x</m:t>
            </m:r>
          </m:e>
          <m:sub>
            <m:r>
              <m:t>0</m:t>
            </m:r>
          </m:sub>
        </m:sSub>
        <m:r>
          <m:t>,</m:t>
        </m:r>
        <m:r>
          <m:t>…</m:t>
        </m:r>
        <m:r>
          <m:t>,</m:t>
        </m:r>
        <m:sSub>
          <m:e>
            <m:r>
              <m:t>x</m:t>
            </m:r>
          </m:e>
          <m:sub>
            <m:r>
              <m:t>n</m:t>
            </m:r>
            <m:r>
              <m:t>−</m:t>
            </m:r>
            <m:r>
              <m:t>1</m:t>
            </m:r>
          </m:sub>
        </m:sSub>
      </m:oMath>
      <w:r>
        <w:t xml:space="preserve"> </w:t>
      </w:r>
      <w:r>
        <w:t xml:space="preserve">and</w:t>
      </w:r>
      <w:r>
        <w:t xml:space="preserve"> </w:t>
      </w:r>
      <m:oMath>
        <m:r>
          <m:t>m</m:t>
        </m:r>
      </m:oMath>
      <w:r>
        <w:t xml:space="preserve"> </w:t>
      </w:r>
      <w:r>
        <w:t xml:space="preserve">equations</w:t>
      </w:r>
      <w:r>
        <w:t xml:space="preserve"> </w:t>
      </w:r>
      <m:oMath>
        <m:sSub>
          <m:e>
            <m:r>
              <m:t>e</m:t>
            </m:r>
          </m:e>
          <m:sub>
            <m:r>
              <m:t>0</m:t>
            </m:r>
          </m:sub>
        </m:sSub>
        <m:r>
          <m:t>,</m:t>
        </m:r>
        <m:r>
          <m:t>…</m:t>
        </m:r>
        <m:r>
          <m:t>,</m:t>
        </m:r>
        <m:sSub>
          <m:e>
            <m:r>
              <m:t>e</m:t>
            </m:r>
          </m:e>
          <m:sub>
            <m:r>
              <m:t>m</m:t>
            </m:r>
            <m:r>
              <m:t>−</m:t>
            </m:r>
            <m:r>
              <m:t>1</m:t>
            </m:r>
          </m:sub>
        </m:sSub>
      </m:oMath>
      <w:r>
        <w:t xml:space="preserve">.</w:t>
      </w:r>
      <w:r>
        <w:t xml:space="preserve"> </w:t>
      </w:r>
      <w:r>
        <w:t xml:space="preserve">Recall that each equation</w:t>
      </w:r>
      <w:r>
        <w:t xml:space="preserve"> </w:t>
      </w:r>
      <m:oMath>
        <m:sSub>
          <m:e>
            <m:r>
              <m:t>e</m:t>
            </m:r>
          </m:e>
          <m:sub>
            <m:r>
              <m:t>ℓ</m:t>
            </m:r>
          </m:sub>
        </m:sSub>
      </m:oMath>
      <w:r>
        <w:t xml:space="preserve"> </w:t>
      </w:r>
      <w:r>
        <w:t xml:space="preserve">in</w:t>
      </w:r>
      <w:r>
        <w:t xml:space="preserve"> </w:t>
      </w:r>
      <m:oMath>
        <m:r>
          <m:t>E</m:t>
        </m:r>
      </m:oMath>
      <w:r>
        <w:t xml:space="preserve"> </w:t>
      </w:r>
      <w:r>
        <w:t xml:space="preserve">has the form</w:t>
      </w:r>
      <w:r>
        <w:t xml:space="preserve"> </w:t>
      </w:r>
      <m:oMath>
        <m:sSub>
          <m:e>
            <m:r>
              <m:t>x</m:t>
            </m:r>
          </m:e>
          <m:sub>
            <m:r>
              <m:t>i</m:t>
            </m:r>
          </m:sub>
        </m:sSub>
        <m:r>
          <m:t>+</m:t>
        </m:r>
        <m:sSub>
          <m:e>
            <m:r>
              <m:t>x</m:t>
            </m:r>
          </m:e>
          <m:sub>
            <m:r>
              <m:t>j</m:t>
            </m:r>
          </m:sub>
        </m:sSub>
        <m:r>
          <m:t>+</m:t>
        </m:r>
        <m:sSub>
          <m:e>
            <m:r>
              <m:t>x</m:t>
            </m:r>
          </m:e>
          <m:sub>
            <m:r>
              <m:t>k</m:t>
            </m:r>
          </m:sub>
        </m:sSub>
        <m:r>
          <m:t>=</m:t>
        </m:r>
        <m:r>
          <m:t>b</m:t>
        </m:r>
      </m:oMath>
      <w:r>
        <w:t xml:space="preserve"> </w:t>
      </w:r>
      <w:r>
        <w:t xml:space="preserve">(potentially with more or less than three variables summed up on the left-hand side of the equation).</w:t>
      </w:r>
      <w:r>
        <w:t xml:space="preserve"> </w:t>
      </w:r>
      <w:r>
        <w:t xml:space="preserve">For every variable</w:t>
      </w:r>
      <w:r>
        <w:t xml:space="preserve"> </w:t>
      </w:r>
      <m:oMath>
        <m:sSub>
          <m:e>
            <m:r>
              <m:t>x</m:t>
            </m:r>
          </m:e>
          <m:sub>
            <m:r>
              <m:t>i</m:t>
            </m:r>
          </m:sub>
        </m:sSub>
      </m:oMath>
      <w:r>
        <w:t xml:space="preserve">, we can define a vector</w:t>
      </w:r>
      <w:r>
        <w:t xml:space="preserve"> </w:t>
      </w:r>
      <m:oMath>
        <m:sSup>
          <m:e>
            <m:r>
              <m:t>v</m:t>
            </m:r>
          </m:e>
          <m:sup>
            <m:r>
              <m:t>i</m:t>
            </m:r>
          </m:sup>
        </m:sSup>
        <m:r>
          <m:t>∈</m:t>
        </m:r>
        <m:r>
          <m:t>{</m:t>
        </m:r>
        <m:r>
          <m:t>0</m:t>
        </m:r>
        <m:r>
          <m:t>,</m:t>
        </m:r>
        <m:r>
          <m:t>1</m:t>
        </m:r>
        <m:sSup>
          <m:e>
            <m:r>
              <m:t>}</m:t>
            </m:r>
          </m:e>
          <m:sup>
            <m:r>
              <m:t>m</m:t>
            </m:r>
          </m:sup>
        </m:sSup>
      </m:oMath>
      <w:r>
        <w:t xml:space="preserve"> </w:t>
      </w:r>
      <w:r>
        <w:t xml:space="preserve">where</w:t>
      </w:r>
      <w:r>
        <w:t xml:space="preserve"> </w:t>
      </w:r>
      <m:oMath>
        <m:sSubSup>
          <m:e>
            <m:r>
              <m:t>v</m:t>
            </m:r>
          </m:e>
          <m:sub>
            <m:r>
              <m:t>t</m:t>
            </m:r>
          </m:sub>
          <m:sup>
            <m:r>
              <m:t>i</m:t>
            </m:r>
          </m:sup>
        </m:sSubSup>
        <m:r>
          <m:t>=</m:t>
        </m:r>
        <m:r>
          <m:t>1</m:t>
        </m:r>
      </m:oMath>
      <w:r>
        <w:t xml:space="preserve"> </w:t>
      </w:r>
      <w:r>
        <w:t xml:space="preserve">if the variable</w:t>
      </w:r>
      <w:r>
        <w:t xml:space="preserve"> </w:t>
      </w:r>
      <m:oMath>
        <m:sSub>
          <m:e>
            <m:r>
              <m:t>x</m:t>
            </m:r>
          </m:e>
          <m:sub>
            <m:r>
              <m:t>i</m:t>
            </m:r>
          </m:sub>
        </m:sSub>
      </m:oMath>
      <w:r>
        <w:t xml:space="preserve"> </w:t>
      </w:r>
      <w:r>
        <w:t xml:space="preserve">appears in the equation</w:t>
      </w:r>
      <w:r>
        <w:t xml:space="preserve"> </w:t>
      </w:r>
      <m:oMath>
        <m:sSub>
          <m:e>
            <m:r>
              <m:t>e</m:t>
            </m:r>
          </m:e>
          <m:sub>
            <m:r>
              <m:t>t</m:t>
            </m:r>
          </m:sub>
        </m:sSub>
      </m:oMath>
      <w:r>
        <w:t xml:space="preserve"> </w:t>
      </w:r>
      <w:r>
        <w:t xml:space="preserve">and</w:t>
      </w:r>
      <w:r>
        <w:t xml:space="preserve"> </w:t>
      </w:r>
      <m:oMath>
        <m:sSubSup>
          <m:e>
            <m:r>
              <m:t>v</m:t>
            </m:r>
          </m:e>
          <m:sub>
            <m:r>
              <m:t>t</m:t>
            </m:r>
          </m:sub>
          <m:sup>
            <m:r>
              <m:t>i</m:t>
            </m:r>
          </m:sup>
        </m:sSubSup>
        <m:r>
          <m:t>=</m:t>
        </m:r>
        <m:r>
          <m:t>0</m:t>
        </m:r>
      </m:oMath>
      <w:r>
        <w:t xml:space="preserve"> </w:t>
      </w:r>
      <w:r>
        <w:t xml:space="preserve">otherwise.</w:t>
      </w:r>
      <w:r>
        <w:t xml:space="preserve"> </w:t>
      </w:r>
      <w:r>
        <w:t xml:space="preserve">Then there is a solution to the set of equations if and only if there is some set</w:t>
      </w:r>
      <w:r>
        <w:t xml:space="preserve"> </w:t>
      </w:r>
      <m:oMath>
        <m:r>
          <m:t>S</m:t>
        </m:r>
        <m:r>
          <m:t>⊆</m:t>
        </m:r>
        <m:r>
          <m:t>[</m:t>
        </m:r>
        <m:r>
          <m:t>n</m:t>
        </m:r>
        <m:r>
          <m:t>]</m:t>
        </m:r>
      </m:oMath>
      <w:r>
        <w:t xml:space="preserve"> </w:t>
      </w:r>
      <w:r>
        <w:t xml:space="preserve">(corresponding to the</w:t>
      </w:r>
      <w:r>
        <w:t xml:space="preserve"> </w:t>
      </w:r>
      <m:oMath>
        <m:r>
          <m:t>i</m:t>
        </m:r>
      </m:oMath>
      <w:r>
        <w:t xml:space="preserve">’s such that</w:t>
      </w:r>
      <w:r>
        <w:t xml:space="preserve"> </w:t>
      </w:r>
      <m:oMath>
        <m:sSub>
          <m:e>
            <m:r>
              <m:t>x</m:t>
            </m:r>
          </m:e>
          <m:sub>
            <m:r>
              <m:t>i</m:t>
            </m:r>
          </m:sub>
        </m:sSub>
        <m:r>
          <m:t>=</m:t>
        </m:r>
        <m:r>
          <m:t>1</m:t>
        </m:r>
      </m:oMath>
      <w:r>
        <w:t xml:space="preserve">) such that</w:t>
      </w:r>
      <w:r>
        <w:t xml:space="preserve"> </w:t>
      </w:r>
      <m:oMath>
        <m:nary>
          <m:naryPr>
            <m:chr m:val="∑"/>
            <m:limLoc m:val="undOvr"/>
            <m:subHide m:val="0"/>
            <m:supHide m:val="1"/>
          </m:naryPr>
          <m:sub>
            <m:r>
              <m:t>i</m:t>
            </m:r>
            <m:r>
              <m:t>∈</m:t>
            </m:r>
            <m:r>
              <m:t>S</m:t>
            </m:r>
          </m:sub>
          <m:sup>
            <m:r>
              <m:t>​</m:t>
            </m:r>
          </m:sup>
          <m:e>
            <m:sSup>
              <m:e>
                <m:r>
                  <m:t>v</m:t>
                </m:r>
              </m:e>
              <m:sup>
                <m:r>
                  <m:t>i</m:t>
                </m:r>
              </m:sup>
            </m:sSup>
          </m:e>
        </m:nary>
        <m:r>
          <m:t>=</m:t>
        </m:r>
        <m:acc>
          <m:accPr>
            <m:chr m:val="⃗"/>
          </m:accPr>
          <m:e>
            <m:r>
              <m:t>b</m:t>
            </m:r>
          </m:e>
        </m:acc>
      </m:oMath>
      <w:r>
        <w:t xml:space="preserve"> </w:t>
      </w:r>
      <w:r>
        <w:t xml:space="preserve">where</w:t>
      </w:r>
      <w:r>
        <w:t xml:space="preserve"> </w:t>
      </w:r>
      <m:oMath>
        <m:acc>
          <m:accPr>
            <m:chr m:val="⃗"/>
          </m:accPr>
          <m:e>
            <m:r>
              <m:t>b</m:t>
            </m:r>
          </m:e>
        </m:acc>
        <m:r>
          <m:t>∈</m:t>
        </m:r>
        <m:sSup>
          <m:e>
            <m:r>
              <m:rPr>
                <m:sty m:val="p"/>
                <m:scr m:val="double-struck"/>
              </m:rPr>
              <m:t>Z</m:t>
            </m:r>
          </m:e>
          <m:sup>
            <m:r>
              <m:t>m</m:t>
            </m:r>
          </m:sup>
        </m:sSup>
      </m:oMath>
      <w:r>
        <w:t xml:space="preserve"> </w:t>
      </w:r>
      <w:r>
        <w:t xml:space="preserve">is the vector of right hand sides</w:t>
      </w:r>
      <w:r>
        <w:t xml:space="preserve"> </w:t>
      </w:r>
      <w:r>
        <w:t xml:space="preserve">of the equations (i.e.,</w:t>
      </w:r>
      <w:r>
        <w:t xml:space="preserve"> </w:t>
      </w:r>
      <m:oMath>
        <m:sSub>
          <m:e>
            <m:acc>
              <m:accPr>
                <m:chr m:val="⃗"/>
              </m:accPr>
              <m:e>
                <m:r>
                  <m:t>b</m:t>
                </m:r>
              </m:e>
            </m:acc>
          </m:e>
          <m:sub>
            <m:r>
              <m:t>t</m:t>
            </m:r>
          </m:sub>
        </m:sSub>
      </m:oMath>
      <w:r>
        <w:t xml:space="preserve"> </w:t>
      </w:r>
      <w:r>
        <w:t xml:space="preserve">is the value</w:t>
      </w:r>
      <w:r>
        <w:t xml:space="preserve"> </w:t>
      </w:r>
      <m:oMath>
        <m:sSub>
          <m:e>
            <m:r>
              <m:t>b</m:t>
            </m:r>
          </m:e>
          <m:sub>
            <m:r>
              <m:t>t</m:t>
            </m:r>
          </m:sub>
        </m:sSub>
      </m:oMath>
      <w:r>
        <w:t xml:space="preserve"> </w:t>
      </w:r>
      <w:r>
        <w:t xml:space="preserve">on the righthand side of the</w:t>
      </w:r>
      <w:r>
        <w:t xml:space="preserve"> </w:t>
      </w:r>
      <m:oMath>
        <m:r>
          <m:t>t</m:t>
        </m:r>
      </m:oMath>
      <w:r>
        <w:t xml:space="preserve">-th equation). Now if we could interpret the vectors</w:t>
      </w:r>
      <w:r>
        <w:t xml:space="preserve"> </w:t>
      </w:r>
      <m:oMath>
        <m:sSup>
          <m:e>
            <m:r>
              <m:t>v</m:t>
            </m:r>
          </m:e>
          <m:sup>
            <m:r>
              <m:t>0</m:t>
            </m:r>
          </m:sup>
        </m:sSup>
        <m:r>
          <m:t>,</m:t>
        </m:r>
        <m:r>
          <m:t>…</m:t>
        </m:r>
        <m:r>
          <m:t>,</m:t>
        </m:r>
        <m:sSup>
          <m:e>
            <m:r>
              <m:t>v</m:t>
            </m:r>
          </m:e>
          <m:sup>
            <m:r>
              <m:t>n</m:t>
            </m:r>
            <m:r>
              <m:t>−</m:t>
            </m:r>
            <m:r>
              <m:t>1</m:t>
            </m:r>
          </m:sup>
        </m:sSup>
      </m:oMath>
      <w:r>
        <w:t xml:space="preserve"> </w:t>
      </w:r>
      <w:r>
        <w:t xml:space="preserve">and</w:t>
      </w:r>
      <w:r>
        <w:t xml:space="preserve"> </w:t>
      </w:r>
      <m:oMath>
        <m:acc>
          <m:accPr>
            <m:chr m:val="⃗"/>
          </m:accPr>
          <m:e>
            <m:r>
              <m:t>b</m:t>
            </m:r>
          </m:e>
        </m:acc>
      </m:oMath>
      <w:r>
        <w:t xml:space="preserve"> </w:t>
      </w:r>
      <w:r>
        <w:t xml:space="preserve">as</w:t>
      </w:r>
      <w:r>
        <w:t xml:space="preserve"> </w:t>
      </w:r>
      <w:r>
        <w:rPr>
          <w:i/>
        </w:rPr>
        <w:t xml:space="preserve">numbers</w:t>
      </w:r>
      <w:r>
        <w:t xml:space="preserve"> </w:t>
      </w:r>
      <w:r>
        <w:t xml:space="preserve">then we could think of this as a subset sum instance.</w:t>
      </w:r>
      <w:r>
        <w:t xml:space="preserve"> </w:t>
      </w:r>
      <w:r>
        <w:t xml:space="preserve">The key insight is that we can in fact think of vectors as numbers by thinking of the</w:t>
      </w:r>
      <w:r>
        <w:t xml:space="preserve"> </w:t>
      </w:r>
      <m:oMath>
        <m:r>
          <m:t>j</m:t>
        </m:r>
      </m:oMath>
      <w:r>
        <w:t xml:space="preserve">-th coordinate of the vector</w:t>
      </w:r>
      <w:r>
        <w:t xml:space="preserve"> </w:t>
      </w:r>
      <m:oMath>
        <m:r>
          <m:t>v</m:t>
        </m:r>
      </m:oMath>
      <w:r>
        <w:t xml:space="preserve"> </w:t>
      </w:r>
      <w:r>
        <w:t xml:space="preserve">as the</w:t>
      </w:r>
      <w:r>
        <w:t xml:space="preserve"> </w:t>
      </w:r>
      <m:oMath>
        <m:r>
          <m:t>j</m:t>
        </m:r>
      </m:oMath>
      <w:r>
        <w:t xml:space="preserve">-th digit.</w:t>
      </w:r>
      <w:r>
        <w:t xml:space="preserve"> </w:t>
      </w:r>
      <w:r>
        <w:t xml:space="preserve">Since the vectors are in</w:t>
      </w:r>
      <w:r>
        <w:t xml:space="preserve"> </w:t>
      </w:r>
      <m:oMath>
        <m:r>
          <m:t>{</m:t>
        </m:r>
        <m:r>
          <m:t>0</m:t>
        </m:r>
        <m:r>
          <m:t>,</m:t>
        </m:r>
        <m:r>
          <m:t>1</m:t>
        </m:r>
        <m:sSup>
          <m:e>
            <m:r>
              <m:t>}</m:t>
            </m:r>
          </m:e>
          <m:sup>
            <m:r>
              <m:t>m</m:t>
            </m:r>
          </m:sup>
        </m:sSup>
      </m:oMath>
      <w:r>
        <w:t xml:space="preserve">, the natural choice is to use the binary basis, but this turns out to cause issues with</w:t>
      </w:r>
      <w:r>
        <w:t xml:space="preserve"> </w:t>
      </w:r>
      <w:r>
        <w:t xml:space="preserve">“</w:t>
      </w:r>
      <w:r>
        <w:t xml:space="preserve">carries</w:t>
      </w:r>
      <w:r>
        <w:t xml:space="preserve">”</w:t>
      </w:r>
      <w:r>
        <w:t xml:space="preserve"> </w:t>
      </w:r>
      <w:r>
        <w:t xml:space="preserve">when we add them up. Hence we use a larger basis</w:t>
      </w:r>
      <w:r>
        <w:t xml:space="preserve"> </w:t>
      </w:r>
      <m:oMath>
        <m:r>
          <m:t>B</m:t>
        </m:r>
      </m:oMath>
      <w:r>
        <w:t xml:space="preserve">, see proof below.</w:t>
      </w:r>
    </w:p>
    <w:p>
      <w:pPr>
        <w:pStyle w:val="FirstParagraph"/>
      </w:pPr>
      <w:r>
        <w:t xml:space="preserve">For a given set of</w:t>
      </w:r>
      <w:r>
        <w:t xml:space="preserve"> </w:t>
      </w:r>
      <m:oMath>
        <m:r>
          <m:t>01</m:t>
        </m:r>
        <m:r>
          <m:t>E</m:t>
        </m:r>
        <m:r>
          <m:t>Q</m:t>
        </m:r>
      </m:oMath>
      <w:r>
        <w:t xml:space="preserve"> </w:t>
      </w:r>
      <w:r>
        <w:t xml:space="preserve">on</w:t>
      </w:r>
      <w:r>
        <w:t xml:space="preserve"> </w:t>
      </w:r>
      <m:oMath>
        <m:r>
          <m:t>n</m:t>
        </m:r>
      </m:oMath>
      <w:r>
        <w:t xml:space="preserve"> </w:t>
      </w:r>
      <w:r>
        <w:t xml:space="preserve">variables, we note that the right hand side can never be larger than</w:t>
      </w:r>
      <w:r>
        <w:t xml:space="preserve"> </w:t>
      </w:r>
      <m:oMath>
        <m:r>
          <m:t>n</m:t>
        </m:r>
      </m:oMath>
      <w:r>
        <w:t xml:space="preserve"> </w:t>
      </w:r>
      <w:r>
        <w:t xml:space="preserve">(since the sum of at most</w:t>
      </w:r>
      <w:r>
        <w:t xml:space="preserve"> </w:t>
      </w:r>
      <m:oMath>
        <m:r>
          <m:t>n</m:t>
        </m:r>
      </m:oMath>
      <w:r>
        <w:t xml:space="preserve"> </w:t>
      </w:r>
      <w:r>
        <w:t xml:space="preserve">variables in</w:t>
      </w:r>
      <w:r>
        <w:t xml:space="preserve"> </w:t>
      </w:r>
      <m:oMath>
        <m:r>
          <m:t>{</m:t>
        </m:r>
        <m:r>
          <m:t>0</m:t>
        </m:r>
        <m:r>
          <m:t>,</m:t>
        </m:r>
        <m:r>
          <m:t>1</m:t>
        </m:r>
        <m:r>
          <m:t>}</m:t>
        </m:r>
      </m:oMath>
      <w:r>
        <w:t xml:space="preserve"> </w:t>
      </w:r>
      <w:r>
        <w:t xml:space="preserve">is at most</w:t>
      </w:r>
      <w:r>
        <w:t xml:space="preserve"> </w:t>
      </w:r>
      <m:oMath>
        <m:r>
          <m:t>n</m:t>
        </m:r>
      </m:oMath>
      <w:r>
        <w:t xml:space="preserve">).</w:t>
      </w:r>
      <w:r>
        <w:t xml:space="preserve"> </w:t>
      </w:r>
      <w:r>
        <w:t xml:space="preserve">More concretely, if the instance has such an equation then we can know for sure that the answer is</w:t>
      </w:r>
      <w:r>
        <w:t xml:space="preserve"> </w:t>
      </w:r>
      <m:oMath>
        <m:r>
          <m:t>0</m:t>
        </m:r>
      </m:oMath>
      <w:r>
        <w:t xml:space="preserve"> </w:t>
      </w:r>
      <w:r>
        <w:t xml:space="preserve">(and in the context of a reduction map it into some trivial instance of subset sum that doesn’t have a solution such as</w:t>
      </w:r>
      <w:r>
        <w:t xml:space="preserve"> </w:t>
      </w:r>
      <m:oMath>
        <m:sSub>
          <m:e>
            <m:r>
              <m:t>x</m:t>
            </m:r>
          </m:e>
          <m:sub>
            <m:r>
              <m:t>0</m:t>
            </m:r>
          </m:sub>
        </m:sSub>
        <m:r>
          <m:t>=</m:t>
        </m:r>
        <m:sSub>
          <m:e>
            <m:r>
              <m:t>x</m:t>
            </m:r>
          </m:e>
          <m:sub>
            <m:r>
              <m:t>1</m:t>
            </m:r>
          </m:sub>
        </m:sSub>
        <m:r>
          <m:t>=</m:t>
        </m:r>
        <m:r>
          <m:t>1</m:t>
        </m:r>
      </m:oMath>
      <w:r>
        <w:t xml:space="preserve"> </w:t>
      </w:r>
      <w:r>
        <w:t xml:space="preserve">and</w:t>
      </w:r>
      <w:r>
        <w:t xml:space="preserve"> </w:t>
      </w:r>
      <m:oMath>
        <m:r>
          <m:t>T</m:t>
        </m:r>
        <m:r>
          <m:t>=</m:t>
        </m:r>
        <m:r>
          <m:t>3</m:t>
        </m:r>
      </m:oMath>
      <w:r>
        <w:t xml:space="preserve">).</w:t>
      </w:r>
    </w:p>
    <w:p>
      <w:pPr>
        <w:pStyle w:val="BodyText"/>
      </w:pPr>
      <w:r>
        <w:t xml:space="preserve">Our reduction is described in</w:t>
      </w:r>
      <w:r>
        <w:t xml:space="preserve"> </w:t>
      </w:r>
      <w:hyperlink r:id="rId22">
        <w:r>
          <w:rPr>
            <w:rStyle w:val="Hyperlink"/>
          </w:rPr>
          <w:t xml:space="preserve">zeroonetossumnalg</w:t>
        </w:r>
      </w:hyperlink>
      <w:r>
        <w:t xml:space="preserve">.</w:t>
      </w:r>
      <w:r>
        <w:t xml:space="preserve"> </w:t>
      </w:r>
      <w:r>
        <w:t xml:space="preserve">On input an instance</w:t>
      </w:r>
      <w:r>
        <w:t xml:space="preserve"> </w:t>
      </w:r>
      <m:oMath>
        <m:r>
          <m:t>E</m:t>
        </m:r>
        <m:r>
          <m:t>=</m:t>
        </m:r>
        <m:r>
          <m:t>{</m:t>
        </m:r>
        <m:sSub>
          <m:e>
            <m:r>
              <m:t>e</m:t>
            </m:r>
          </m:e>
          <m:sub>
            <m:r>
              <m:t>t</m:t>
            </m:r>
          </m:sub>
        </m:sSub>
        <m:sSubSup>
          <m:e>
            <m:r>
              <m:t>}</m:t>
            </m:r>
          </m:e>
          <m:sub>
            <m:r>
              <m:t>t</m:t>
            </m:r>
            <m:r>
              <m:t>=</m:t>
            </m:r>
            <m:r>
              <m:t>1</m:t>
            </m:r>
          </m:sub>
          <m:sup>
            <m:r>
              <m:t>m</m:t>
            </m:r>
          </m:sup>
        </m:sSubSup>
      </m:oMath>
      <w:r>
        <w:t xml:space="preserve"> </w:t>
      </w:r>
      <w:r>
        <w:t xml:space="preserve">of</w:t>
      </w:r>
      <w:r>
        <w:t xml:space="preserve"> </w:t>
      </w:r>
      <m:oMath>
        <m:r>
          <m:t>01</m:t>
        </m:r>
        <m:r>
          <m:t>E</m:t>
        </m:r>
        <m:r>
          <m:t>Q</m:t>
        </m:r>
      </m:oMath>
      <w:r>
        <w:t xml:space="preserve"> </w:t>
      </w:r>
      <w:r>
        <w:t xml:space="preserve">over</w:t>
      </w:r>
      <w:r>
        <w:t xml:space="preserve"> </w:t>
      </w:r>
      <m:oMath>
        <m:r>
          <m:t>n</m:t>
        </m:r>
      </m:oMath>
      <w:r>
        <w:t xml:space="preserve"> </w:t>
      </w:r>
      <w:r>
        <w:t xml:space="preserve">variables</w:t>
      </w:r>
      <w:r>
        <w:t xml:space="preserve"> </w:t>
      </w:r>
      <m:oMath>
        <m:sSub>
          <m:e>
            <m:r>
              <m:t>x</m:t>
            </m:r>
          </m:e>
          <m:sub>
            <m:r>
              <m:t>0</m:t>
            </m:r>
          </m:sub>
        </m:sSub>
        <m:r>
          <m:t>,</m:t>
        </m:r>
        <m:r>
          <m:t>…</m:t>
        </m:r>
        <m:r>
          <m:t>,</m:t>
        </m:r>
        <m:sSub>
          <m:e>
            <m:r>
              <m:t>x</m:t>
            </m:r>
          </m:e>
          <m:sub>
            <m:r>
              <m:t>n</m:t>
            </m:r>
            <m:r>
              <m:t>−</m:t>
            </m:r>
            <m:r>
              <m:t>1</m:t>
            </m:r>
          </m:sub>
        </m:sSub>
      </m:oMath>
      <w:r>
        <w:t xml:space="preserve">, we output an</w:t>
      </w:r>
      <w:r>
        <w:t xml:space="preserve"> </w:t>
      </w:r>
      <m:oMath>
        <m:r>
          <m:t>S</m:t>
        </m:r>
        <m:r>
          <m:t>S</m:t>
        </m:r>
        <m:r>
          <m:t>U</m:t>
        </m:r>
        <m:r>
          <m:t>M</m:t>
        </m:r>
      </m:oMath>
      <w:r>
        <w:t xml:space="preserve"> </w:t>
      </w:r>
      <w:r>
        <w:t xml:space="preserve">instance</w:t>
      </w:r>
      <w:r>
        <w:t xml:space="preserve"> </w:t>
      </w:r>
      <m:oMath>
        <m:sSub>
          <m:e>
            <m:r>
              <m:t>y</m:t>
            </m:r>
          </m:e>
          <m:sub>
            <m:r>
              <m:t>0</m:t>
            </m:r>
          </m:sub>
        </m:sSub>
        <m:r>
          <m:t>,</m:t>
        </m:r>
        <m:r>
          <m:t>…</m:t>
        </m:r>
        <m:r>
          <m:t>,</m:t>
        </m:r>
        <m:sSub>
          <m:e>
            <m:r>
              <m:t>y</m:t>
            </m:r>
          </m:e>
          <m:sub>
            <m:r>
              <m:t>n</m:t>
            </m:r>
            <m:r>
              <m:t>−</m:t>
            </m:r>
            <m:r>
              <m:t>1</m:t>
            </m:r>
          </m:sub>
        </m:sSub>
        <m:r>
          <m:t>,</m:t>
        </m:r>
        <m:r>
          <m:t>T</m:t>
        </m:r>
      </m:oMath>
      <w:r>
        <w:t xml:space="preserve"> </w:t>
      </w:r>
      <w:r>
        <w:t xml:space="preserve">computed as follows:</w:t>
      </w:r>
    </w:p>
    <w:p>
      <w:pPr>
        <w:numPr>
          <w:ilvl w:val="0"/>
          <w:numId w:val="1008"/>
        </w:numPr>
      </w:pPr>
      <m:oMath>
        <m:sSub>
          <m:e>
            <m:r>
              <m:t>y</m:t>
            </m:r>
          </m:e>
          <m:sub>
            <m:r>
              <m:t>i</m:t>
            </m:r>
          </m:sub>
        </m:sSub>
        <m:r>
          <m:t>=</m:t>
        </m:r>
        <m:nary>
          <m:naryPr>
            <m:chr m:val="∑"/>
            <m:limLoc m:val="undOvr"/>
            <m:subHide m:val="0"/>
            <m:supHide m:val="0"/>
          </m:naryPr>
          <m:sub>
            <m:r>
              <m:t>t</m:t>
            </m:r>
            <m:r>
              <m:t>=</m:t>
            </m:r>
            <m:r>
              <m:t>0</m:t>
            </m:r>
          </m:sub>
          <m:sup>
            <m:r>
              <m:t>m</m:t>
            </m:r>
            <m:r>
              <m:t>−</m:t>
            </m:r>
            <m:r>
              <m:t>1</m:t>
            </m:r>
          </m:sup>
          <m:e>
            <m:sSup>
              <m:e>
                <m:r>
                  <m:t>B</m:t>
                </m:r>
              </m:e>
              <m:sup>
                <m:r>
                  <m:t>t</m:t>
                </m:r>
              </m:sup>
            </m:sSup>
          </m:e>
        </m:nary>
        <m:sSubSup>
          <m:e>
            <m:r>
              <m:t>v</m:t>
            </m:r>
          </m:e>
          <m:sub>
            <m:r>
              <m:t>t</m:t>
            </m:r>
          </m:sub>
          <m:sup>
            <m:r>
              <m:t>i</m:t>
            </m:r>
          </m:sup>
        </m:sSubSup>
      </m:oMath>
      <w:r>
        <w:t xml:space="preserve"> </w:t>
      </w:r>
      <w:r>
        <w:t xml:space="preserve">where</w:t>
      </w:r>
      <w:r>
        <w:t xml:space="preserve"> </w:t>
      </w:r>
      <m:oMath>
        <m:sSubSup>
          <m:e>
            <m:r>
              <m:t>v</m:t>
            </m:r>
          </m:e>
          <m:sub>
            <m:r>
              <m:t>t</m:t>
            </m:r>
          </m:sub>
          <m:sup>
            <m:r>
              <m:t>i</m:t>
            </m:r>
          </m:sup>
        </m:sSubSup>
      </m:oMath>
      <w:r>
        <w:t xml:space="preserve"> </w:t>
      </w:r>
      <w:r>
        <w:t xml:space="preserve">equals</w:t>
      </w:r>
      <w:r>
        <w:t xml:space="preserve"> </w:t>
      </w:r>
      <m:oMath>
        <m:r>
          <m:t>1</m:t>
        </m:r>
      </m:oMath>
      <w:r>
        <w:t xml:space="preserve"> </w:t>
      </w:r>
      <w:r>
        <w:t xml:space="preserve">if the variable</w:t>
      </w:r>
      <w:r>
        <w:t xml:space="preserve"> </w:t>
      </w:r>
      <m:oMath>
        <m:sSub>
          <m:e>
            <m:r>
              <m:t>x</m:t>
            </m:r>
          </m:e>
          <m:sub>
            <m:r>
              <m:t>i</m:t>
            </m:r>
          </m:sub>
        </m:sSub>
      </m:oMath>
      <w:r>
        <w:t xml:space="preserve"> </w:t>
      </w:r>
      <w:r>
        <w:t xml:space="preserve">appears in the equation</w:t>
      </w:r>
      <w:r>
        <w:t xml:space="preserve"> </w:t>
      </w:r>
      <m:oMath>
        <m:sSub>
          <m:e>
            <m:r>
              <m:t>e</m:t>
            </m:r>
          </m:e>
          <m:sub>
            <m:r>
              <m:t>t</m:t>
            </m:r>
          </m:sub>
        </m:sSub>
      </m:oMath>
      <w:r>
        <w:t xml:space="preserve"> </w:t>
      </w:r>
      <w:r>
        <w:t xml:space="preserve">and equals</w:t>
      </w:r>
      <w:r>
        <w:t xml:space="preserve"> </w:t>
      </w:r>
      <m:oMath>
        <m:r>
          <m:t>0</m:t>
        </m:r>
      </m:oMath>
      <w:r>
        <w:t xml:space="preserve"> </w:t>
      </w:r>
      <w:r>
        <w:t xml:space="preserve">otherwise. The number</w:t>
      </w:r>
      <w:r>
        <w:t xml:space="preserve"> </w:t>
      </w:r>
      <m:oMath>
        <m:r>
          <m:t>B</m:t>
        </m:r>
      </m:oMath>
      <w:r>
        <w:t xml:space="preserve"> </w:t>
      </w:r>
      <w:r>
        <w:t xml:space="preserve">is set to be</w:t>
      </w:r>
      <w:r>
        <w:t xml:space="preserve"> </w:t>
      </w:r>
      <m:oMath>
        <m:r>
          <m:t>2</m:t>
        </m:r>
        <m:r>
          <m:t>n</m:t>
        </m:r>
      </m:oMath>
      <w:r>
        <w:t xml:space="preserve"> </w:t>
      </w:r>
      <w:r>
        <w:t xml:space="preserve">(any numb er larger than</w:t>
      </w:r>
      <w:r>
        <w:t xml:space="preserve"> </w:t>
      </w:r>
      <m:oMath>
        <m:r>
          <m:t>n</m:t>
        </m:r>
      </m:oMath>
      <w:r>
        <w:t xml:space="preserve"> </w:t>
      </w:r>
      <w:r>
        <w:t xml:space="preserve">would work.)</w:t>
      </w:r>
    </w:p>
    <w:p>
      <w:pPr>
        <w:numPr>
          <w:ilvl w:val="0"/>
          <w:numId w:val="1008"/>
        </w:numPr>
      </w:pPr>
      <m:oMath>
        <m:r>
          <m:t>T</m:t>
        </m:r>
        <m:r>
          <m:t>=</m:t>
        </m:r>
        <m:nary>
          <m:naryPr>
            <m:chr m:val="∑"/>
            <m:limLoc m:val="undOvr"/>
            <m:subHide m:val="0"/>
            <m:supHide m:val="0"/>
          </m:naryPr>
          <m:sub>
            <m:r>
              <m:t>t</m:t>
            </m:r>
            <m:r>
              <m:t>=</m:t>
            </m:r>
            <m:r>
              <m:t>0</m:t>
            </m:r>
          </m:sub>
          <m:sup>
            <m:r>
              <m:t>m</m:t>
            </m:r>
            <m:r>
              <m:t>−</m:t>
            </m:r>
            <m:r>
              <m:t>1</m:t>
            </m:r>
          </m:sup>
          <m:e>
            <m:sSup>
              <m:e>
                <m:r>
                  <m:t>B</m:t>
                </m:r>
              </m:e>
              <m:sup>
                <m:r>
                  <m:t>t</m:t>
                </m:r>
              </m:sup>
            </m:sSup>
          </m:e>
        </m:nary>
        <m:sSub>
          <m:e>
            <m:r>
              <m:t>b</m:t>
            </m:r>
          </m:e>
          <m:sub>
            <m:r>
              <m:t>t</m:t>
            </m:r>
          </m:sub>
        </m:sSub>
      </m:oMath>
      <w:r>
        <w:t xml:space="preserve"> </w:t>
      </w:r>
      <w:r>
        <w:t xml:space="preserve">where</w:t>
      </w:r>
      <w:r>
        <w:t xml:space="preserve"> </w:t>
      </w:r>
      <m:oMath>
        <m:sSub>
          <m:e>
            <m:r>
              <m:t>b</m:t>
            </m:r>
          </m:e>
          <m:sub>
            <m:r>
              <m:t>t</m:t>
            </m:r>
          </m:sub>
        </m:sSub>
      </m:oMath>
      <w:r>
        <w:t xml:space="preserve"> </w:t>
      </w:r>
      <w:r>
        <w:t xml:space="preserve">is the integer on the right-hand side of the equation</w:t>
      </w:r>
      <w:r>
        <w:t xml:space="preserve"> </w:t>
      </w:r>
      <m:oMath>
        <m:sSub>
          <m:e>
            <m:r>
              <m:t>e</m:t>
            </m:r>
          </m:e>
          <m:sub>
            <m:r>
              <m:t>t</m:t>
            </m:r>
          </m:sub>
        </m:sSub>
      </m:oMath>
      <w:r>
        <w:t xml:space="preserve">.</w:t>
      </w:r>
    </w:p>
    <w:p>
      <w:pPr>
        <w:pStyle w:val="FirstParagraph"/>
      </w:pPr>
      <w:r>
        <w:t xml:space="preserve">In other words,</w:t>
      </w:r>
      <w:r>
        <w:t xml:space="preserve"> </w:t>
      </w:r>
      <m:oMath>
        <m:sSub>
          <m:e>
            <m:r>
              <m:t>y</m:t>
            </m:r>
          </m:e>
          <m:sub>
            <m:r>
              <m:t>0</m:t>
            </m:r>
          </m:sub>
        </m:sSub>
        <m:r>
          <m:t>,</m:t>
        </m:r>
        <m:r>
          <m:t>…</m:t>
        </m:r>
        <m:r>
          <m:t>,</m:t>
        </m:r>
        <m:sSub>
          <m:e>
            <m:r>
              <m:t>y</m:t>
            </m:r>
          </m:e>
          <m:sub>
            <m:r>
              <m:t>n</m:t>
            </m:r>
            <m:r>
              <m:t>−</m:t>
            </m:r>
            <m:r>
              <m:t>1</m:t>
            </m:r>
          </m:sub>
        </m:sSub>
      </m:oMath>
      <w:r>
        <w:t xml:space="preserve"> </w:t>
      </w:r>
      <w:r>
        <w:t xml:space="preserve">and</w:t>
      </w:r>
      <w:r>
        <w:t xml:space="preserve"> </w:t>
      </w:r>
      <m:oMath>
        <m:r>
          <m:t>T</m:t>
        </m:r>
      </m:oMath>
      <w:r>
        <w:t xml:space="preserve"> </w:t>
      </w:r>
      <w:r>
        <w:t xml:space="preserve">are the integers such that, written in the</w:t>
      </w:r>
      <w:r>
        <w:t xml:space="preserve"> </w:t>
      </w:r>
      <m:oMath>
        <m:r>
          <m:t>B</m:t>
        </m:r>
      </m:oMath>
      <w:r>
        <w:t xml:space="preserve">-ary basis, the</w:t>
      </w:r>
      <w:r>
        <w:t xml:space="preserve"> </w:t>
      </w:r>
      <m:oMath>
        <m:r>
          <m:t>t</m:t>
        </m:r>
      </m:oMath>
      <w:r>
        <w:t xml:space="preserve">-th digit of</w:t>
      </w:r>
      <w:r>
        <w:t xml:space="preserve"> </w:t>
      </w:r>
      <m:oMath>
        <m:sSub>
          <m:e>
            <m:r>
              <m:t>y</m:t>
            </m:r>
          </m:e>
          <m:sub>
            <m:r>
              <m:t>i</m:t>
            </m:r>
          </m:sub>
        </m:sSub>
      </m:oMath>
      <w:r>
        <w:t xml:space="preserve"> </w:t>
      </w:r>
      <w:r>
        <w:t xml:space="preserve">is</w:t>
      </w:r>
      <w:r>
        <w:t xml:space="preserve"> </w:t>
      </w:r>
      <m:oMath>
        <m:r>
          <m:t>1</m:t>
        </m:r>
      </m:oMath>
      <w:r>
        <w:t xml:space="preserve"> </w:t>
      </w:r>
      <w:r>
        <w:t xml:space="preserve">iff</w:t>
      </w:r>
      <w:r>
        <w:t xml:space="preserve"> </w:t>
      </w:r>
      <m:oMath>
        <m:sSub>
          <m:e>
            <m:r>
              <m:t>x</m:t>
            </m:r>
          </m:e>
          <m:sub>
            <m:r>
              <m:t>i</m:t>
            </m:r>
          </m:sub>
        </m:sSub>
      </m:oMath>
      <w:r>
        <w:t xml:space="preserve"> </w:t>
      </w:r>
      <w:r>
        <w:t xml:space="preserve">appears in</w:t>
      </w:r>
      <w:r>
        <w:t xml:space="preserve"> </w:t>
      </w:r>
      <m:oMath>
        <m:sSub>
          <m:e>
            <m:r>
              <m:t>x</m:t>
            </m:r>
          </m:e>
          <m:sub>
            <m:r>
              <m:t>t</m:t>
            </m:r>
          </m:sub>
        </m:sSub>
      </m:oMath>
      <w:r>
        <w:t xml:space="preserve">, and the</w:t>
      </w:r>
      <w:r>
        <w:t xml:space="preserve"> </w:t>
      </w:r>
      <m:oMath>
        <m:r>
          <m:t>t</m:t>
        </m:r>
      </m:oMath>
      <w:r>
        <w:t xml:space="preserve">-th digit of</w:t>
      </w:r>
      <w:r>
        <w:t xml:space="preserve"> </w:t>
      </w:r>
      <m:oMath>
        <m:r>
          <m:t>T</m:t>
        </m:r>
      </m:oMath>
      <w:r>
        <w:t xml:space="preserve"> </w:t>
      </w:r>
      <w:r>
        <w:t xml:space="preserve">is the right-hand side of</w:t>
      </w:r>
      <w:r>
        <w:t xml:space="preserve"> </w:t>
      </w:r>
      <m:oMath>
        <m:sSub>
          <m:e>
            <m:r>
              <m:t>e</m:t>
            </m:r>
          </m:e>
          <m:sub>
            <m:r>
              <m:t>t</m:t>
            </m:r>
          </m:sub>
        </m:sSub>
      </m:oMath>
      <w:r>
        <w:t xml:space="preserve">.</w:t>
      </w:r>
    </w:p>
    <w:p>
      <w:pPr>
        <w:pStyle w:val="BodyText"/>
      </w:pPr>
      <w:r>
        <w:t xml:space="preserve">The following claim will imply the correctness of the reduction:</w:t>
      </w:r>
    </w:p>
    <w:p>
      <w:pPr>
        <w:pStyle w:val="BodyText"/>
      </w:pPr>
      <w:r>
        <w:rPr>
          <w:b/>
        </w:rPr>
        <w:t xml:space="preserve">Claim:</w:t>
      </w:r>
      <w:r>
        <w:t xml:space="preserve"> </w:t>
      </w:r>
      <w:r>
        <w:t xml:space="preserve">For every</w:t>
      </w:r>
      <w:r>
        <w:t xml:space="preserve"> </w:t>
      </w:r>
      <m:oMath>
        <m:r>
          <m:t>x</m:t>
        </m:r>
        <m:r>
          <m:t>∈</m:t>
        </m:r>
        <m:r>
          <m:t>{</m:t>
        </m:r>
        <m:r>
          <m:t>0</m:t>
        </m:r>
        <m:r>
          <m:t>,</m:t>
        </m:r>
        <m:r>
          <m:t>1</m:t>
        </m:r>
        <m:sSup>
          <m:e>
            <m:r>
              <m:t>}</m:t>
            </m:r>
          </m:e>
          <m:sup>
            <m:r>
              <m:t>n</m:t>
            </m:r>
          </m:sup>
        </m:sSup>
      </m:oMath>
      <w:r>
        <w:t xml:space="preserve">, if</w:t>
      </w:r>
      <w:r>
        <w:t xml:space="preserve"> </w:t>
      </w:r>
      <m:oMath>
        <m:r>
          <m:t>S</m:t>
        </m:r>
        <m:r>
          <m:t>=</m:t>
        </m:r>
        <m:r>
          <m:t>{</m:t>
        </m:r>
        <m:r>
          <m:t>i</m:t>
        </m:r>
        <m:r>
          <m:t>|</m:t>
        </m:r>
        <m:sSub>
          <m:e>
            <m:r>
              <m:t>x</m:t>
            </m:r>
          </m:e>
          <m:sub>
            <m:r>
              <m:t>i</m:t>
            </m:r>
          </m:sub>
        </m:sSub>
        <m:r>
          <m:t>=</m:t>
        </m:r>
        <m:r>
          <m:t>1</m:t>
        </m:r>
        <m:r>
          <m:t>}</m:t>
        </m:r>
      </m:oMath>
      <w:r>
        <w:t xml:space="preserve"> </w:t>
      </w:r>
      <w:r>
        <w:t xml:space="preserve">then</w:t>
      </w:r>
      <w:r>
        <w:t xml:space="preserve"> </w:t>
      </w:r>
      <m:oMath>
        <m:r>
          <m:t>x</m:t>
        </m:r>
      </m:oMath>
      <w:r>
        <w:t xml:space="preserve"> </w:t>
      </w:r>
      <w:r>
        <w:t xml:space="preserve">satisfies the equations of</w:t>
      </w:r>
      <w:r>
        <w:t xml:space="preserve"> </w:t>
      </w:r>
      <m:oMath>
        <m:r>
          <m:t>E</m:t>
        </m:r>
      </m:oMath>
      <w:r>
        <w:t xml:space="preserve"> </w:t>
      </w:r>
      <w:r>
        <w:t xml:space="preserve">if and only if</w:t>
      </w:r>
      <w:r>
        <w:t xml:space="preserve"> </w:t>
      </w:r>
      <m:oMath>
        <m:nary>
          <m:naryPr>
            <m:chr m:val="∑"/>
            <m:limLoc m:val="undOvr"/>
            <m:subHide m:val="0"/>
            <m:supHide m:val="1"/>
          </m:naryPr>
          <m:sub>
            <m:r>
              <m:t>i</m:t>
            </m:r>
            <m:r>
              <m:t>∈</m:t>
            </m:r>
            <m:r>
              <m:t>S</m:t>
            </m:r>
          </m:sub>
          <m:sup>
            <m:r>
              <m:t>​</m:t>
            </m:r>
          </m:sup>
          <m:e>
            <m:sSub>
              <m:e>
                <m:r>
                  <m:t>y</m:t>
                </m:r>
              </m:e>
              <m:sub>
                <m:r>
                  <m:t>i</m:t>
                </m:r>
              </m:sub>
            </m:sSub>
          </m:e>
        </m:nary>
        <m:r>
          <m:t>=</m:t>
        </m:r>
        <m:r>
          <m:t>T</m:t>
        </m:r>
      </m:oMath>
      <w:r>
        <w:t xml:space="preserve">.</w:t>
      </w:r>
    </w:p>
    <w:p>
      <w:pPr>
        <w:pStyle w:val="BodyText"/>
      </w:pPr>
      <w:r>
        <w:rPr>
          <w:b/>
        </w:rPr>
        <w:t xml:space="preserve">Proof:</w:t>
      </w:r>
      <w:r>
        <w:t xml:space="preserve"> </w:t>
      </w:r>
      <w:r>
        <w:t xml:space="preserve">Key to the proof is the following simple property of gradeschool addition: when adding at most</w:t>
      </w:r>
      <w:r>
        <w:t xml:space="preserve"> </w:t>
      </w:r>
      <m:oMath>
        <m:r>
          <m:t>n</m:t>
        </m:r>
      </m:oMath>
      <w:r>
        <w:t xml:space="preserve"> </w:t>
      </w:r>
      <w:r>
        <w:t xml:space="preserve">numbers in the</w:t>
      </w:r>
      <w:r>
        <w:t xml:space="preserve"> </w:t>
      </w:r>
      <m:oMath>
        <m:r>
          <m:t>B</m:t>
        </m:r>
      </m:oMath>
      <w:r>
        <w:t xml:space="preserve">-ary basis, if all the numbers have all their digits either</w:t>
      </w:r>
      <w:r>
        <w:t xml:space="preserve"> </w:t>
      </w:r>
      <m:oMath>
        <m:r>
          <m:t>0</m:t>
        </m:r>
      </m:oMath>
      <w:r>
        <w:t xml:space="preserve"> </w:t>
      </w:r>
      <w:r>
        <w:t xml:space="preserve">or</w:t>
      </w:r>
      <w:r>
        <w:t xml:space="preserve"> </w:t>
      </w:r>
      <m:oMath>
        <m:r>
          <m:t>1</m:t>
        </m:r>
      </m:oMath>
      <w:r>
        <w:t xml:space="preserve">, and</w:t>
      </w:r>
      <w:r>
        <w:t xml:space="preserve"> </w:t>
      </w:r>
      <m:oMath>
        <m:r>
          <m:t>B</m:t>
        </m:r>
        <m:r>
          <m:t>&gt;</m:t>
        </m:r>
        <m:r>
          <m:t>n</m:t>
        </m:r>
      </m:oMath>
      <w:r>
        <w:t xml:space="preserve">, then for every</w:t>
      </w:r>
      <w:r>
        <w:t xml:space="preserve"> </w:t>
      </w:r>
      <m:oMath>
        <m:r>
          <m:t>t</m:t>
        </m:r>
      </m:oMath>
      <w:r>
        <w:t xml:space="preserve">, the</w:t>
      </w:r>
      <w:r>
        <w:t xml:space="preserve"> </w:t>
      </w:r>
      <m:oMath>
        <m:r>
          <m:t>t</m:t>
        </m:r>
      </m:oMath>
      <w:r>
        <w:t xml:space="preserve">-th digit of the sum is the sum of the</w:t>
      </w:r>
      <w:r>
        <w:t xml:space="preserve"> </w:t>
      </w:r>
      <m:oMath>
        <m:r>
          <m:t>t</m:t>
        </m:r>
      </m:oMath>
      <w:r>
        <w:t xml:space="preserve">-th digits of the numbers.</w:t>
      </w:r>
      <w:r>
        <w:t xml:space="preserve"> </w:t>
      </w:r>
      <w:r>
        <w:t xml:space="preserve">This is a simple consequence of the fact that there is no</w:t>
      </w:r>
      <w:r>
        <w:t xml:space="preserve"> </w:t>
      </w:r>
      <w:r>
        <w:t xml:space="preserve">“</w:t>
      </w:r>
      <w:r>
        <w:t xml:space="preserve">carry</w:t>
      </w:r>
      <w:r>
        <w:t xml:space="preserve">”</w:t>
      </w:r>
      <w:r>
        <w:t xml:space="preserve"> </w:t>
      </w:r>
      <w:r>
        <w:t xml:space="preserve">in the addition.</w:t>
      </w:r>
      <w:r>
        <w:t xml:space="preserve"> </w:t>
      </w:r>
      <w:r>
        <w:t xml:space="preserve">Since in our case the numbers</w:t>
      </w:r>
      <w:r>
        <w:t xml:space="preserve"> </w:t>
      </w:r>
      <m:oMath>
        <m:sSub>
          <m:e>
            <m:r>
              <m:t>y</m:t>
            </m:r>
          </m:e>
          <m:sub>
            <m:r>
              <m:t>0</m:t>
            </m:r>
          </m:sub>
        </m:sSub>
        <m:r>
          <m:t>,</m:t>
        </m:r>
        <m:r>
          <m:t>…</m:t>
        </m:r>
        <m:r>
          <m:t>,</m:t>
        </m:r>
        <m:sSub>
          <m:e>
            <m:r>
              <m:t>y</m:t>
            </m:r>
          </m:e>
          <m:sub>
            <m:r>
              <m:t>n</m:t>
            </m:r>
          </m:sub>
        </m:sSub>
      </m:oMath>
      <w:r>
        <w:t xml:space="preserve"> </w:t>
      </w:r>
      <w:r>
        <w:t xml:space="preserve">satisfy this property in the</w:t>
      </w:r>
      <w:r>
        <w:t xml:space="preserve"> </w:t>
      </w:r>
      <m:oMath>
        <m:r>
          <m:t>B</m:t>
        </m:r>
      </m:oMath>
      <w:r>
        <w:t xml:space="preserve">-ary basis, and</w:t>
      </w:r>
      <w:r>
        <w:t xml:space="preserve"> </w:t>
      </w:r>
      <m:oMath>
        <m:r>
          <m:t>B</m:t>
        </m:r>
        <m:r>
          <m:t>&gt;</m:t>
        </m:r>
        <m:r>
          <m:t>n</m:t>
        </m:r>
      </m:oMath>
      <w:r>
        <w:t xml:space="preserve">, we get that for every</w:t>
      </w:r>
      <w:r>
        <w:t xml:space="preserve"> </w:t>
      </w:r>
      <m:oMath>
        <m:r>
          <m:t>S</m:t>
        </m:r>
        <m:r>
          <m:t>⊆</m:t>
        </m:r>
        <m:r>
          <m:t>[</m:t>
        </m:r>
        <m:r>
          <m:t>n</m:t>
        </m:r>
        <m:r>
          <m:t>]</m:t>
        </m:r>
      </m:oMath>
      <w:r>
        <w:t xml:space="preserve"> </w:t>
      </w:r>
      <w:r>
        <w:t xml:space="preserve">and every digit</w:t>
      </w:r>
      <w:r>
        <w:t xml:space="preserve"> </w:t>
      </w:r>
      <m:oMath>
        <m:r>
          <m:t>t</m:t>
        </m:r>
      </m:oMath>
      <w:r>
        <w:t xml:space="preserve">, the</w:t>
      </w:r>
      <w:r>
        <w:t xml:space="preserve"> </w:t>
      </w:r>
      <m:oMath>
        <m:r>
          <m:t>t</m:t>
        </m:r>
      </m:oMath>
      <w:r>
        <w:t xml:space="preserve">-th digit of the sum</w:t>
      </w:r>
      <w:r>
        <w:t xml:space="preserve"> </w:t>
      </w:r>
      <m:oMath>
        <m:nary>
          <m:naryPr>
            <m:chr m:val="∑"/>
            <m:limLoc m:val="undOvr"/>
            <m:subHide m:val="0"/>
            <m:supHide m:val="1"/>
          </m:naryPr>
          <m:sub>
            <m:r>
              <m:t>i</m:t>
            </m:r>
            <m:r>
              <m:t>∈</m:t>
            </m:r>
            <m:r>
              <m:t>S</m:t>
            </m:r>
          </m:sub>
          <m:sup>
            <m:r>
              <m:t>​</m:t>
            </m:r>
          </m:sup>
          <m:e>
            <m:sSub>
              <m:e>
                <m:r>
                  <m:t>y</m:t>
                </m:r>
              </m:e>
              <m:sub>
                <m:r>
                  <m:t>i</m:t>
                </m:r>
              </m:sub>
            </m:sSub>
          </m:e>
        </m:nary>
      </m:oMath>
      <w:r>
        <w:t xml:space="preserve"> </w:t>
      </w:r>
      <w:r>
        <w:t xml:space="preserve">is simply the sum of the</w:t>
      </w:r>
      <w:r>
        <w:t xml:space="preserve"> </w:t>
      </w:r>
      <m:oMath>
        <m:r>
          <m:t>t</m:t>
        </m:r>
      </m:oMath>
      <w:r>
        <w:t xml:space="preserve">-th digit, which would correspond to the sum over</w:t>
      </w:r>
      <w:r>
        <w:t xml:space="preserve"> </w:t>
      </w:r>
      <m:oMath>
        <m:sSub>
          <m:e>
            <m:r>
              <m:t>x</m:t>
            </m:r>
          </m:e>
          <m:sub>
            <m:r>
              <m:t>i</m:t>
            </m:r>
          </m:sub>
        </m:sSub>
      </m:oMath>
      <w:r>
        <w:t xml:space="preserve"> </w:t>
      </w:r>
      <w:r>
        <w:t xml:space="preserve">for all</w:t>
      </w:r>
      <w:r>
        <w:t xml:space="preserve"> </w:t>
      </w:r>
      <m:oMath>
        <m:sSub>
          <m:e>
            <m:r>
              <m:t>x</m:t>
            </m:r>
          </m:e>
          <m:sub>
            <m:r>
              <m:t>i</m:t>
            </m:r>
          </m:sub>
        </m:sSub>
      </m:oMath>
      <w:r>
        <w:t xml:space="preserve">’s that participate</w:t>
      </w:r>
      <w:r>
        <w:t xml:space="preserve"> </w:t>
      </w:r>
      <w:r>
        <w:t xml:space="preserve">in the</w:t>
      </w:r>
      <w:r>
        <w:t xml:space="preserve"> </w:t>
      </w:r>
      <m:oMath>
        <m:r>
          <m:t>t</m:t>
        </m:r>
      </m:oMath>
      <w:r>
        <w:t xml:space="preserve">-th equation. This sum would equal the</w:t>
      </w:r>
      <w:r>
        <w:t xml:space="preserve"> </w:t>
      </w:r>
      <m:oMath>
        <m:r>
          <m:t>t</m:t>
        </m:r>
      </m:oMath>
      <w:r>
        <w:t xml:space="preserve">-th digit of</w:t>
      </w:r>
      <w:r>
        <w:t xml:space="preserve"> </w:t>
      </w:r>
      <m:oMath>
        <m:r>
          <m:t>T</m:t>
        </m:r>
      </m:oMath>
      <w:r>
        <w:t xml:space="preserve"> </w:t>
      </w:r>
      <w:r>
        <w:t xml:space="preserve">if and only if that equation is satisfied.</w:t>
      </w:r>
    </w:p>
    <w:p>
      <w:pPr>
        <w:pStyle w:val="BodyText"/>
      </w:pPr>
      <w:r>
        <w:t xml:space="preserve">The claim shows that</w:t>
      </w:r>
      <w:r>
        <w:t xml:space="preserve"> </w:t>
      </w:r>
      <m:oMath>
        <m:r>
          <m:t>01</m:t>
        </m:r>
        <m:r>
          <m:t>E</m:t>
        </m:r>
        <m:r>
          <m:t>Q</m:t>
        </m:r>
        <m:r>
          <m:t>(</m:t>
        </m:r>
        <m:r>
          <m:t>E</m:t>
        </m:r>
        <m:r>
          <m:t>)</m:t>
        </m:r>
        <m:r>
          <m:t>=</m:t>
        </m:r>
        <m:r>
          <m:t>S</m:t>
        </m:r>
        <m:r>
          <m:t>S</m:t>
        </m:r>
        <m:r>
          <m:t>U</m:t>
        </m:r>
        <m:r>
          <m:t>M</m:t>
        </m:r>
        <m:r>
          <m:t>(</m:t>
        </m:r>
        <m:sSub>
          <m:e>
            <m:r>
              <m:t>y</m:t>
            </m:r>
          </m:e>
          <m:sub>
            <m:r>
              <m:t>0</m:t>
            </m:r>
          </m:sub>
        </m:sSub>
        <m:r>
          <m:t>,</m:t>
        </m:r>
        <m:r>
          <m:t>…</m:t>
        </m:r>
        <m:r>
          <m:t>,</m:t>
        </m:r>
        <m:sSub>
          <m:e>
            <m:r>
              <m:t>y</m:t>
            </m:r>
          </m:e>
          <m:sub>
            <m:r>
              <m:t>n</m:t>
            </m:r>
            <m:r>
              <m:t>−</m:t>
            </m:r>
            <m:r>
              <m:t>1</m:t>
            </m:r>
          </m:sub>
        </m:sSub>
        <m:r>
          <m:t>,</m:t>
        </m:r>
        <m:r>
          <m:t>T</m:t>
        </m:r>
        <m:r>
          <m:t>)</m:t>
        </m:r>
      </m:oMath>
      <w:r>
        <w:t xml:space="preserve"> </w:t>
      </w:r>
      <w:r>
        <w:t xml:space="preserve">which is what we needed to prove.</w:t>
      </w:r>
    </w:p>
    <w:bookmarkStart w:id="52" w:name="zeroonetossumnalg"/>
    <w:p>
      <w:pPr>
        <w:pStyle w:val="SourceCode"/>
      </w:pPr>
      <w:r>
        <w:rPr>
          <w:rStyle w:val="VerbatimChar"/>
        </w:rPr>
        <w:t xml:space="preserve">INPUT: Set $E = \{ e_t \}_{t\in [m]}$ of $m$ linear equations over $n$ variables $x_0,\ldots,x_{n-1}$.</w:t>
      </w:r>
      <w:r>
        <w:br/>
      </w:r>
      <w:r>
        <w:br/>
      </w:r>
      <w:r>
        <w:rPr>
          <w:rStyle w:val="VerbatimChar"/>
        </w:rPr>
        <w:t xml:space="preserve">OUTPUT: Numbers $y_0,\ldots,y_{n-1},T \in \mathbb{Z}$ such that there is an $0/1$ assignment $x\in \{0,1\}^n$ satisfying the equations of $E$ iff there is $S \subseteq [n]$ such that $\sum_{i\in S}y_i = T$.</w:t>
      </w:r>
      <w:r>
        <w:br/>
      </w:r>
      <w:r>
        <w:br/>
      </w:r>
      <w:r>
        <w:rPr>
          <w:rStyle w:val="VerbatimChar"/>
        </w:rPr>
        <w:t xml:space="preserve">For{every equation $e_t\in E$}</w:t>
      </w:r>
      <w:r>
        <w:br/>
      </w:r>
      <w:r>
        <w:rPr>
          <w:rStyle w:val="VerbatimChar"/>
        </w:rPr>
        <w:t xml:space="preserve">  Let $A \subseteq [n]$ and $b\in \mathbb{Z}$ be such that $e_t$ has the form $\sum_{i\in A} x_i = b$</w:t>
      </w:r>
      <w:r>
        <w:br/>
      </w:r>
      <w:r>
        <w:rPr>
          <w:rStyle w:val="VerbatimChar"/>
        </w:rPr>
        <w:t xml:space="preserve">  Let $v_i^t \leftarrow 1$ -if $i\in A$ and $v_i^t \leftarrow  0$ otherwise.</w:t>
      </w:r>
      <w:r>
        <w:br/>
      </w:r>
      <w:r>
        <w:rPr>
          <w:rStyle w:val="VerbatimChar"/>
        </w:rPr>
        <w:t xml:space="preserve">  Let $b_t  \leftarrow  b$. </w:t>
      </w:r>
      <w:r>
        <w:br/>
      </w:r>
      <w:r>
        <w:rPr>
          <w:rStyle w:val="VerbatimChar"/>
        </w:rPr>
        <w:t xml:space="preserve">endfor</w:t>
      </w:r>
      <w:r>
        <w:br/>
      </w:r>
      <w:r>
        <w:rPr>
          <w:rStyle w:val="VerbatimChar"/>
        </w:rPr>
        <w:t xml:space="preserve">Set $B \leftarrow 2n$</w:t>
      </w:r>
      <w:r>
        <w:br/>
      </w:r>
      <w:r>
        <w:rPr>
          <w:rStyle w:val="VerbatimChar"/>
        </w:rPr>
        <w:t xml:space="preserve">For{$i\in [n]$}</w:t>
      </w:r>
      <w:r>
        <w:br/>
      </w:r>
      <w:r>
        <w:rPr>
          <w:rStyle w:val="VerbatimChar"/>
        </w:rPr>
        <w:t xml:space="preserve">   Let $y_i \leftarrow \sum_{t=1}^m B^t v_i^t$. </w:t>
      </w:r>
      <w:r>
        <w:br/>
      </w:r>
      <w:r>
        <w:rPr>
          <w:rStyle w:val="VerbatimChar"/>
        </w:rPr>
        <w:t xml:space="preserve">endfor</w:t>
      </w:r>
      <w:r>
        <w:br/>
      </w:r>
      <w:r>
        <w:rPr>
          <w:rStyle w:val="VerbatimChar"/>
        </w:rPr>
        <w:t xml:space="preserve">Let $T \leftarrow  \sum_{t=1}^T B^t b_t$</w:t>
      </w:r>
      <w:r>
        <w:br/>
      </w:r>
      <w:r>
        <w:rPr>
          <w:rStyle w:val="VerbatimChar"/>
        </w:rPr>
        <w:t xml:space="preserve">return $y_0,\ldots,y_{n-1},T$</w:t>
      </w:r>
    </w:p>
    <w:bookmarkEnd w:id="52"/>
    <w:p>
      <w:pPr>
        <w:pStyle w:val="Heading2"/>
      </w:pPr>
      <w:bookmarkStart w:id="53" w:name="the-independent-set-problem"/>
      <w:r>
        <w:t xml:space="preserve">The independent set problem</w:t>
      </w:r>
      <w:bookmarkEnd w:id="53"/>
    </w:p>
    <w:p>
      <w:pPr>
        <w:pStyle w:val="FirstParagraph"/>
      </w:pPr>
      <w:r>
        <w:t xml:space="preserve">For a graph</w:t>
      </w:r>
      <w:r>
        <w:t xml:space="preserve"> </w:t>
      </w:r>
      <m:oMath>
        <m:r>
          <m:t>G</m:t>
        </m:r>
        <m:r>
          <m:t>=</m:t>
        </m:r>
        <m:r>
          <m:t>(</m:t>
        </m:r>
        <m:r>
          <m:t>V</m:t>
        </m:r>
        <m:r>
          <m:t>,</m:t>
        </m:r>
        <m:r>
          <m:t>E</m:t>
        </m:r>
        <m:r>
          <m:t>)</m:t>
        </m:r>
      </m:oMath>
      <w:r>
        <w:t xml:space="preserve">, an</w:t>
      </w:r>
      <w:r>
        <w:t xml:space="preserve"> </w:t>
      </w:r>
      <w:hyperlink r:id="rId54">
        <w:r>
          <w:rPr>
            <w:rStyle w:val="Hyperlink"/>
          </w:rPr>
          <w:t xml:space="preserve">independent set</w:t>
        </w:r>
      </w:hyperlink>
      <w:r>
        <w:t xml:space="preserve"> </w:t>
      </w:r>
      <w:r>
        <w:t xml:space="preserve">(also known as a</w:t>
      </w:r>
      <w:r>
        <w:t xml:space="preserve"> </w:t>
      </w:r>
      <w:r>
        <w:rPr>
          <w:i/>
        </w:rPr>
        <w:t xml:space="preserve">stable set</w:t>
      </w:r>
      <w:r>
        <w:t xml:space="preserve">) is a subset</w:t>
      </w:r>
      <w:r>
        <w:t xml:space="preserve"> </w:t>
      </w:r>
      <m:oMath>
        <m:r>
          <m:t>S</m:t>
        </m:r>
        <m:r>
          <m:t>⊆</m:t>
        </m:r>
        <m:r>
          <m:t>V</m:t>
        </m:r>
      </m:oMath>
      <w:r>
        <w:t xml:space="preserve"> </w:t>
      </w:r>
      <w:r>
        <w:t xml:space="preserve">such that there are no edges with both endpoints in</w:t>
      </w:r>
      <w:r>
        <w:t xml:space="preserve"> </w:t>
      </w:r>
      <m:oMath>
        <m:r>
          <m:t>S</m:t>
        </m:r>
      </m:oMath>
      <w:r>
        <w:t xml:space="preserve"> </w:t>
      </w:r>
      <w:r>
        <w:t xml:space="preserve">(in other words,</w:t>
      </w:r>
      <w:r>
        <w:t xml:space="preserve"> </w:t>
      </w:r>
      <m:oMath>
        <m:r>
          <m:t>E</m:t>
        </m:r>
        <m:r>
          <m:t>(</m:t>
        </m:r>
        <m:r>
          <m:t>S</m:t>
        </m:r>
        <m:r>
          <m:t>,</m:t>
        </m:r>
        <m:r>
          <m:t>S</m:t>
        </m:r>
        <m:r>
          <m:t>)</m:t>
        </m:r>
        <m:r>
          <m:t>=</m:t>
        </m:r>
        <m:r>
          <m:t>∅</m:t>
        </m:r>
      </m:oMath>
      <w:r>
        <w:t xml:space="preserve">).</w:t>
      </w:r>
      <w:r>
        <w:t xml:space="preserve"> </w:t>
      </w:r>
      <w:r>
        <w:t xml:space="preserve">Every</w:t>
      </w:r>
      <w:r>
        <w:t xml:space="preserve"> </w:t>
      </w:r>
      <w:r>
        <w:t xml:space="preserve">“</w:t>
      </w:r>
      <w:r>
        <w:t xml:space="preserve">singleton</w:t>
      </w:r>
      <w:r>
        <w:t xml:space="preserve">”</w:t>
      </w:r>
      <w:r>
        <w:t xml:space="preserve"> </w:t>
      </w:r>
      <w:r>
        <w:t xml:space="preserve">(set consisting of a single vertex) is trivially an independent set, but finding larger independent sets can be challenging.</w:t>
      </w:r>
      <w:r>
        <w:t xml:space="preserve"> </w:t>
      </w:r>
      <w:r>
        <w:t xml:space="preserve">The</w:t>
      </w:r>
      <w:r>
        <w:t xml:space="preserve"> </w:t>
      </w:r>
      <w:r>
        <w:rPr>
          <w:i/>
        </w:rPr>
        <w:t xml:space="preserve">maximum independent set</w:t>
      </w:r>
      <w:r>
        <w:t xml:space="preserve"> </w:t>
      </w:r>
      <w:r>
        <w:t xml:space="preserve">problem (henceforth simply</w:t>
      </w:r>
      <w:r>
        <w:t xml:space="preserve"> </w:t>
      </w:r>
      <w:r>
        <w:t xml:space="preserve">“</w:t>
      </w:r>
      <w:r>
        <w:t xml:space="preserve">independent set</w:t>
      </w:r>
      <w:r>
        <w:t xml:space="preserve">”</w:t>
      </w:r>
      <w:r>
        <w:t xml:space="preserve">) is the task of finding the largest independent set in the graph.</w:t>
      </w:r>
      <w:r>
        <w:t xml:space="preserve"> </w:t>
      </w:r>
      <w:r>
        <w:t xml:space="preserve">The independent set problem is naturally related to</w:t>
      </w:r>
      <w:r>
        <w:t xml:space="preserve"> </w:t>
      </w:r>
      <w:r>
        <w:rPr>
          <w:i/>
        </w:rPr>
        <w:t xml:space="preserve">scheduling problems</w:t>
      </w:r>
      <w:r>
        <w:t xml:space="preserve">: if we put an edge between two conflicting tasks, then an independent set corresponds to a set of tasks that can all be scheduled together without conflicts.</w:t>
      </w:r>
      <w:r>
        <w:t xml:space="preserve"> </w:t>
      </w:r>
      <w:r>
        <w:t xml:space="preserve">The independent set problem has been studied in a variety of settings, including for example in the case of algorithms for finding structure in</w:t>
      </w:r>
      <w:r>
        <w:t xml:space="preserve"> </w:t>
      </w:r>
      <w:hyperlink r:id="rId55">
        <w:r>
          <w:rPr>
            <w:rStyle w:val="Hyperlink"/>
          </w:rPr>
          <w:t xml:space="preserve">protein-protein interaction graphs</w:t>
        </w:r>
      </w:hyperlink>
      <w:r>
        <w:t xml:space="preserve">.</w:t>
      </w:r>
    </w:p>
    <w:p>
      <w:pPr>
        <w:pStyle w:val="BodyText"/>
      </w:pPr>
      <w:r>
        <w:t xml:space="preserve">As mentioned in</w:t>
      </w:r>
      <w:r>
        <w:t xml:space="preserve"> </w:t>
      </w:r>
      <w:hyperlink r:id="rId22">
        <w:r>
          <w:rPr>
            <w:rStyle w:val="Hyperlink"/>
          </w:rPr>
          <w:t xml:space="preserve">formaldefdecisionexamplessec</w:t>
        </w:r>
      </w:hyperlink>
      <w:r>
        <w:t xml:space="preserve">, we think of the independent set problem as the function</w:t>
      </w:r>
      <w:r>
        <w:t xml:space="preserve"> </w:t>
      </w:r>
      <m:oMath>
        <m:r>
          <m:t>I</m:t>
        </m:r>
        <m:r>
          <m:t>S</m:t>
        </m:r>
        <m:r>
          <m:t>E</m:t>
        </m:r>
        <m:r>
          <m:t>T</m:t>
        </m:r>
        <m:r>
          <m:t>:</m:t>
        </m:r>
        <m:r>
          <m:t>{</m:t>
        </m:r>
        <m:r>
          <m:t>0</m:t>
        </m:r>
        <m:r>
          <m:t>,</m:t>
        </m:r>
        <m:r>
          <m:t>1</m:t>
        </m:r>
        <m:sSup>
          <m:e>
            <m:r>
              <m:t>}</m:t>
            </m:r>
          </m:e>
          <m:sup>
            <m:r>
              <m:t>*</m:t>
            </m:r>
          </m:sup>
        </m:sSup>
        <m:r>
          <m:t>→</m:t>
        </m:r>
        <m:r>
          <m:t>{</m:t>
        </m:r>
        <m:r>
          <m:t>0</m:t>
        </m:r>
        <m:r>
          <m:t>,</m:t>
        </m:r>
        <m:r>
          <m:t>1</m:t>
        </m:r>
        <m:r>
          <m:t>}</m:t>
        </m:r>
      </m:oMath>
      <w:r>
        <w:t xml:space="preserve"> </w:t>
      </w:r>
      <w:r>
        <w:t xml:space="preserve">that on input a graph</w:t>
      </w:r>
      <w:r>
        <w:t xml:space="preserve"> </w:t>
      </w:r>
      <m:oMath>
        <m:r>
          <m:t>G</m:t>
        </m:r>
      </m:oMath>
      <w:r>
        <w:t xml:space="preserve"> </w:t>
      </w:r>
      <w:r>
        <w:t xml:space="preserve">and a number</w:t>
      </w:r>
      <w:r>
        <w:t xml:space="preserve"> </w:t>
      </w:r>
      <m:oMath>
        <m:r>
          <m:t>k</m:t>
        </m:r>
      </m:oMath>
      <w:r>
        <w:t xml:space="preserve"> </w:t>
      </w:r>
      <w:r>
        <w:t xml:space="preserve">outputs</w:t>
      </w:r>
      <w:r>
        <w:t xml:space="preserve"> </w:t>
      </w:r>
      <m:oMath>
        <m:r>
          <m:t>1</m:t>
        </m:r>
      </m:oMath>
      <w:r>
        <w:t xml:space="preserve"> </w:t>
      </w:r>
      <w:r>
        <w:t xml:space="preserve">if and only if the graph</w:t>
      </w:r>
      <w:r>
        <w:t xml:space="preserve"> </w:t>
      </w:r>
      <m:oMath>
        <m:r>
          <m:t>G</m:t>
        </m:r>
      </m:oMath>
      <w:r>
        <w:t xml:space="preserve"> </w:t>
      </w:r>
      <w:r>
        <w:t xml:space="preserve">contains an independent set of size at least</w:t>
      </w:r>
      <w:r>
        <w:t xml:space="preserve"> </w:t>
      </w:r>
      <m:oMath>
        <m:r>
          <m:t>k</m:t>
        </m:r>
      </m:oMath>
      <w:r>
        <w:t xml:space="preserve">.</w:t>
      </w:r>
      <w:r>
        <w:t xml:space="preserve"> </w:t>
      </w:r>
      <w:r>
        <w:t xml:space="preserve">We now reduce 3SAT to Independent set.</w:t>
      </w:r>
    </w:p>
    <w:p>
      <w:pPr>
        <w:pStyle w:val="Heading3"/>
      </w:pPr>
      <w:bookmarkStart w:id="56" w:name="isetnpc"/>
      <w:bookmarkEnd w:id="56"/>
    </w:p>
    <w:p>
      <w:pPr>
        <w:pStyle w:val="BlockText"/>
      </w:pPr>
      <m:oMath>
        <m:r>
          <m:t>3</m:t>
        </m:r>
        <m:r>
          <m:t>S</m:t>
        </m:r>
        <m:r>
          <m:t>A</m:t>
        </m:r>
        <m:r>
          <m:t>T</m:t>
        </m:r>
        <m:sSub>
          <m:e>
            <m:r>
              <m:t>≤</m:t>
            </m:r>
          </m:e>
          <m:sub>
            <m:r>
              <m:t>p</m:t>
            </m:r>
          </m:sub>
        </m:sSub>
        <m:r>
          <m:t>I</m:t>
        </m:r>
        <m:r>
          <m:t>S</m:t>
        </m:r>
        <m:r>
          <m:t>E</m:t>
        </m:r>
        <m:r>
          <m:t>T</m:t>
        </m:r>
      </m:oMath>
      <w:r>
        <w:t xml:space="preserve">.</w:t>
      </w:r>
    </w:p>
    <w:p>
      <w:pPr>
        <w:pStyle w:val="Heading3"/>
      </w:pPr>
      <w:bookmarkStart w:id="57" w:name="section-4"/>
      <w:bookmarkEnd w:id="57"/>
    </w:p>
    <w:p>
      <w:pPr>
        <w:pStyle w:val="BlockText"/>
      </w:pPr>
      <w:r>
        <w:t xml:space="preserve">The idea is that finding a satisfying assignment to a 3SAT formula corresponds to satisfying many local constraints without creating any conflicts.</w:t>
      </w:r>
      <w:r>
        <w:t xml:space="preserve"> </w:t>
      </w:r>
      <w:r>
        <w:t xml:space="preserve">One can think of</w:t>
      </w:r>
      <w:r>
        <w:t xml:space="preserve"> </w:t>
      </w:r>
      <w:r>
        <w:t xml:space="preserve">“</w:t>
      </w:r>
      <m:oMath>
        <m:sSub>
          <m:e>
            <m:r>
              <m:t>x</m:t>
            </m:r>
          </m:e>
          <m:sub>
            <m:r>
              <m:t>17</m:t>
            </m:r>
          </m:sub>
        </m:sSub>
        <m:r>
          <m:t>=</m:t>
        </m:r>
        <m:r>
          <m:t>0</m:t>
        </m:r>
      </m:oMath>
      <w:r>
        <w:t xml:space="preserve">”</w:t>
      </w:r>
      <w:r>
        <w:t xml:space="preserve"> </w:t>
      </w:r>
      <w:r>
        <w:t xml:space="preserve">and</w:t>
      </w:r>
      <w:r>
        <w:t xml:space="preserve"> </w:t>
      </w:r>
      <w:r>
        <w:t xml:space="preserve">“</w:t>
      </w:r>
      <m:oMath>
        <m:sSub>
          <m:e>
            <m:r>
              <m:t>x</m:t>
            </m:r>
          </m:e>
          <m:sub>
            <m:r>
              <m:t>17</m:t>
            </m:r>
          </m:sub>
        </m:sSub>
        <m:r>
          <m:t>=</m:t>
        </m:r>
        <m:r>
          <m:t>1</m:t>
        </m:r>
      </m:oMath>
      <w:r>
        <w:t xml:space="preserve">”</w:t>
      </w:r>
      <w:r>
        <w:t xml:space="preserve"> </w:t>
      </w:r>
      <w:r>
        <w:t xml:space="preserve">as two conflicting events, and of the constraints</w:t>
      </w:r>
      <w:r>
        <w:t xml:space="preserve"> </w:t>
      </w:r>
      <m:oMath>
        <m:sSub>
          <m:e>
            <m:r>
              <m:t>x</m:t>
            </m:r>
          </m:e>
          <m:sub>
            <m:r>
              <m:t>17</m:t>
            </m:r>
          </m:sub>
        </m:sSub>
        <m:r>
          <m:t>∨</m:t>
        </m:r>
        <m:sSub>
          <m:e>
            <m:bar>
              <m:barPr>
                <m:pos m:val="top"/>
              </m:barPr>
              <m:e>
                <m:r>
                  <m:t>x</m:t>
                </m:r>
              </m:e>
            </m:bar>
          </m:e>
          <m:sub>
            <m:r>
              <m:t>5</m:t>
            </m:r>
          </m:sub>
        </m:sSub>
        <m:r>
          <m:t>∨</m:t>
        </m:r>
        <m:sSub>
          <m:e>
            <m:r>
              <m:t>x</m:t>
            </m:r>
          </m:e>
          <m:sub>
            <m:r>
              <m:t>9</m:t>
            </m:r>
          </m:sub>
        </m:sSub>
      </m:oMath>
      <w:r>
        <w:t xml:space="preserve"> </w:t>
      </w:r>
      <w:r>
        <w:t xml:space="preserve">as creating a conflict between the events</w:t>
      </w:r>
      <w:r>
        <w:t xml:space="preserve"> </w:t>
      </w:r>
      <w:r>
        <w:t xml:space="preserve">“</w:t>
      </w:r>
      <m:oMath>
        <m:sSub>
          <m:e>
            <m:r>
              <m:t>x</m:t>
            </m:r>
          </m:e>
          <m:sub>
            <m:r>
              <m:t>17</m:t>
            </m:r>
          </m:sub>
        </m:sSub>
        <m:r>
          <m:t>=</m:t>
        </m:r>
        <m:r>
          <m:t>0</m:t>
        </m:r>
      </m:oMath>
      <w:r>
        <w:t xml:space="preserve">”</w:t>
      </w:r>
      <w:r>
        <w:t xml:space="preserve">,</w:t>
      </w:r>
      <w:r>
        <w:t xml:space="preserve"> </w:t>
      </w:r>
      <w:r>
        <w:t xml:space="preserve">“</w:t>
      </w:r>
      <m:oMath>
        <m:sSub>
          <m:e>
            <m:r>
              <m:t>x</m:t>
            </m:r>
          </m:e>
          <m:sub>
            <m:r>
              <m:t>5</m:t>
            </m:r>
          </m:sub>
        </m:sSub>
        <m:r>
          <m:t>=</m:t>
        </m:r>
        <m:r>
          <m:t>1</m:t>
        </m:r>
      </m:oMath>
      <w:r>
        <w:t xml:space="preserve">”</w:t>
      </w:r>
      <w:r>
        <w:t xml:space="preserve"> </w:t>
      </w:r>
      <w:r>
        <w:t xml:space="preserve">and</w:t>
      </w:r>
      <w:r>
        <w:t xml:space="preserve"> </w:t>
      </w:r>
      <w:r>
        <w:t xml:space="preserve">“</w:t>
      </w:r>
      <m:oMath>
        <m:sSub>
          <m:e>
            <m:r>
              <m:t>x</m:t>
            </m:r>
          </m:e>
          <m:sub>
            <m:r>
              <m:t>9</m:t>
            </m:r>
          </m:sub>
        </m:sSub>
        <m:r>
          <m:t>=</m:t>
        </m:r>
        <m:r>
          <m:t>0</m:t>
        </m:r>
      </m:oMath>
      <w:r>
        <w:t xml:space="preserve">”</w:t>
      </w:r>
      <w:r>
        <w:t xml:space="preserve">, saying that these three cannot simultaneously co-occur.</w:t>
      </w:r>
      <w:r>
        <w:t xml:space="preserve"> </w:t>
      </w:r>
      <w:r>
        <w:t xml:space="preserve">Using these ideas, we can we can think of solving a 3SAT problem as trying to schedule non-conflicting events, though the devil is, as usual, in the details.</w:t>
      </w:r>
      <w:r>
        <w:t xml:space="preserve"> </w:t>
      </w:r>
      <w:r>
        <w:t xml:space="preserve">The</w:t>
      </w:r>
      <w:r>
        <w:t xml:space="preserve"> </w:t>
      </w:r>
      <w:r>
        <w:rPr>
          <w:b/>
        </w:rPr>
        <w:t xml:space="preserve">takeaway technique</w:t>
      </w:r>
      <w:r>
        <w:t xml:space="preserve"> </w:t>
      </w:r>
      <w:r>
        <w:t xml:space="preserve">here is to map each clause of the original formula into a</w:t>
      </w:r>
      <w:r>
        <w:t xml:space="preserve"> </w:t>
      </w:r>
      <w:r>
        <w:rPr>
          <w:i/>
        </w:rPr>
        <w:t xml:space="preserve">gadget</w:t>
      </w:r>
      <w:r>
        <w:t xml:space="preserve"> </w:t>
      </w:r>
      <w:r>
        <w:t xml:space="preserve">which is a small subgraph (or more generally</w:t>
      </w:r>
      <w:r>
        <w:t xml:space="preserve"> </w:t>
      </w:r>
      <w:r>
        <w:t xml:space="preserve">“</w:t>
      </w:r>
      <w:r>
        <w:t xml:space="preserve">subinstance</w:t>
      </w:r>
      <w:r>
        <w:t xml:space="preserve">”</w:t>
      </w:r>
      <w:r>
        <w:t xml:space="preserve">) satisfying some convenient properties.</w:t>
      </w:r>
      <w:r>
        <w:t xml:space="preserve"> </w:t>
      </w:r>
      <w:r>
        <w:t xml:space="preserve">We will see these</w:t>
      </w:r>
      <w:r>
        <w:t xml:space="preserve"> </w:t>
      </w:r>
      <w:r>
        <w:t xml:space="preserve">“</w:t>
      </w:r>
      <w:r>
        <w:t xml:space="preserve">gadgets</w:t>
      </w:r>
      <w:r>
        <w:t xml:space="preserve">”</w:t>
      </w:r>
      <w:r>
        <w:t xml:space="preserve"> </w:t>
      </w:r>
      <w:r>
        <w:t xml:space="preserve">used time and again in the construction of polynomial-time reductions.</w:t>
      </w:r>
    </w:p>
    <w:p>
      <w:pPr>
        <w:pStyle w:val="CaptionedFigure"/>
      </w:pPr>
      <w:bookmarkStart w:id="59" w:name="example3sat2isetfig"/>
      <w:r>
        <w:drawing>
          <wp:inline>
            <wp:extent cx="5334000" cy="1618148"/>
            <wp:effectExtent b="0" l="0" r="0" t="0"/>
            <wp:docPr descr="An example of the reduction of 3SAT to ISET for the case the original input formula is \varphi = (x_0 \vee \overline{x}_1 \vee x_2) \wedge (\overline{x}_0 \vee x_1 \vee \overline{x}_2) \wedge (x_1 \vee x_2 \vee \overline{x}_3). We map each clause of \varphi to a triangle of three vertices, each tagged above with “x_i = 0” or “x_i=1” depending on the value of x_i that would satisfy the particular literal. We put an edge between every two literals that are conflicting (i.e., tagged with “x_i=0” and “x_i=1” respectively)." title="" id="1" name="Picture"/>
            <a:graphic>
              <a:graphicData uri="http://schemas.openxmlformats.org/drawingml/2006/picture">
                <pic:pic>
                  <pic:nvPicPr>
                    <pic:cNvPr descr="../figure/example3sat2iset.png" id="0" name="Picture"/>
                    <pic:cNvPicPr>
                      <a:picLocks noChangeArrowheads="1" noChangeAspect="1"/>
                    </pic:cNvPicPr>
                  </pic:nvPicPr>
                  <pic:blipFill>
                    <a:blip r:embed="rId58"/>
                    <a:stretch>
                      <a:fillRect/>
                    </a:stretch>
                  </pic:blipFill>
                  <pic:spPr bwMode="auto">
                    <a:xfrm>
                      <a:off x="0" y="0"/>
                      <a:ext cx="5334000" cy="1618148"/>
                    </a:xfrm>
                    <a:prstGeom prst="rect">
                      <a:avLst/>
                    </a:prstGeom>
                    <a:noFill/>
                    <a:ln w="9525">
                      <a:noFill/>
                      <a:headEnd/>
                      <a:tailEnd/>
                    </a:ln>
                  </pic:spPr>
                </pic:pic>
              </a:graphicData>
            </a:graphic>
          </wp:inline>
        </w:drawing>
      </w:r>
      <w:bookmarkEnd w:id="59"/>
    </w:p>
    <w:p>
      <w:pPr>
        <w:pStyle w:val="ImageCaption"/>
      </w:pPr>
      <w:r>
        <w:t xml:space="preserve">An example of the reduction of</w:t>
      </w:r>
      <w:r>
        <w:t xml:space="preserve"> </w:t>
      </w:r>
      <m:oMath>
        <m:r>
          <m:t>3</m:t>
        </m:r>
        <m:r>
          <m:t>S</m:t>
        </m:r>
        <m:r>
          <m:t>A</m:t>
        </m:r>
        <m:r>
          <m:t>T</m:t>
        </m:r>
      </m:oMath>
      <w:r>
        <w:t xml:space="preserve"> </w:t>
      </w:r>
      <w:r>
        <w:t xml:space="preserve">to</w:t>
      </w:r>
      <w:r>
        <w:t xml:space="preserve"> </w:t>
      </w:r>
      <m:oMath>
        <m:r>
          <m:t>I</m:t>
        </m:r>
        <m:r>
          <m:t>S</m:t>
        </m:r>
        <m:r>
          <m:t>E</m:t>
        </m:r>
        <m:r>
          <m:t>T</m:t>
        </m:r>
      </m:oMath>
      <w:r>
        <w:t xml:space="preserve"> </w:t>
      </w:r>
      <w:r>
        <w:t xml:space="preserve">for the case the original input formula is</w:t>
      </w:r>
      <w:r>
        <w:t xml:space="preserve"> </w:t>
      </w:r>
      <m:oMath>
        <m:r>
          <m:t>φ</m:t>
        </m:r>
        <m:r>
          <m:t>=</m:t>
        </m:r>
        <m:r>
          <m:t>(</m:t>
        </m:r>
        <m:sSub>
          <m:e>
            <m:r>
              <m:t>x</m:t>
            </m:r>
          </m:e>
          <m:sub>
            <m:r>
              <m:t>0</m:t>
            </m:r>
          </m:sub>
        </m:sSub>
        <m:r>
          <m:t>∨</m:t>
        </m:r>
        <m:sSub>
          <m:e>
            <m:bar>
              <m:barPr>
                <m:pos m:val="top"/>
              </m:barPr>
              <m:e>
                <m:r>
                  <m:t>x</m:t>
                </m:r>
              </m:e>
            </m:bar>
          </m:e>
          <m:sub>
            <m:r>
              <m:t>1</m:t>
            </m:r>
          </m:sub>
        </m:sSub>
        <m:r>
          <m:t>∨</m:t>
        </m:r>
        <m:sSub>
          <m:e>
            <m:r>
              <m:t>x</m:t>
            </m:r>
          </m:e>
          <m:sub>
            <m:r>
              <m:t>2</m:t>
            </m:r>
          </m:sub>
        </m:sSub>
        <m:r>
          <m:t>)</m:t>
        </m:r>
        <m:r>
          <m:t>∧</m:t>
        </m:r>
        <m:r>
          <m:t>(</m:t>
        </m:r>
        <m:sSub>
          <m:e>
            <m:bar>
              <m:barPr>
                <m:pos m:val="top"/>
              </m:barPr>
              <m:e>
                <m:r>
                  <m:t>x</m:t>
                </m:r>
              </m:e>
            </m:bar>
          </m:e>
          <m:sub>
            <m:r>
              <m:t>0</m:t>
            </m:r>
          </m:sub>
        </m:sSub>
        <m:r>
          <m:t>∨</m:t>
        </m:r>
        <m:sSub>
          <m:e>
            <m:r>
              <m:t>x</m:t>
            </m:r>
          </m:e>
          <m:sub>
            <m:r>
              <m:t>1</m:t>
            </m:r>
          </m:sub>
        </m:sSub>
        <m:r>
          <m:t>∨</m:t>
        </m:r>
        <m:sSub>
          <m:e>
            <m:bar>
              <m:barPr>
                <m:pos m:val="top"/>
              </m:barPr>
              <m:e>
                <m:r>
                  <m:t>x</m:t>
                </m:r>
              </m:e>
            </m:bar>
          </m:e>
          <m:sub>
            <m:r>
              <m:t>2</m:t>
            </m:r>
          </m:sub>
        </m:sSub>
        <m:r>
          <m:t>)</m:t>
        </m:r>
        <m:r>
          <m:t>∧</m:t>
        </m:r>
        <m:r>
          <m:t>(</m:t>
        </m:r>
        <m:sSub>
          <m:e>
            <m:r>
              <m:t>x</m:t>
            </m:r>
          </m:e>
          <m:sub>
            <m:r>
              <m:t>1</m:t>
            </m:r>
          </m:sub>
        </m:sSub>
        <m:r>
          <m:t>∨</m:t>
        </m:r>
        <m:sSub>
          <m:e>
            <m:r>
              <m:t>x</m:t>
            </m:r>
          </m:e>
          <m:sub>
            <m:r>
              <m:t>2</m:t>
            </m:r>
          </m:sub>
        </m:sSub>
        <m:r>
          <m:t>∨</m:t>
        </m:r>
        <m:sSub>
          <m:e>
            <m:bar>
              <m:barPr>
                <m:pos m:val="top"/>
              </m:barPr>
              <m:e>
                <m:r>
                  <m:t>x</m:t>
                </m:r>
              </m:e>
            </m:bar>
          </m:e>
          <m:sub>
            <m:r>
              <m:t>3</m:t>
            </m:r>
          </m:sub>
        </m:sSub>
        <m:r>
          <m:t>)</m:t>
        </m:r>
      </m:oMath>
      <w:r>
        <w:t xml:space="preserve">. We map each clause of</w:t>
      </w:r>
      <w:r>
        <w:t xml:space="preserve"> </w:t>
      </w:r>
      <m:oMath>
        <m:r>
          <m:t>φ</m:t>
        </m:r>
      </m:oMath>
      <w:r>
        <w:t xml:space="preserve"> </w:t>
      </w:r>
      <w:r>
        <w:t xml:space="preserve">to a triangle of three vertices, each tagged above with</w:t>
      </w:r>
      <w:r>
        <w:t xml:space="preserve"> </w:t>
      </w:r>
      <w:r>
        <w:t xml:space="preserve">“</w:t>
      </w:r>
      <m:oMath>
        <m:sSub>
          <m:e>
            <m:r>
              <m:t>x</m:t>
            </m:r>
          </m:e>
          <m:sub>
            <m:r>
              <m:t>i</m:t>
            </m:r>
          </m:sub>
        </m:sSub>
        <m:r>
          <m:t>=</m:t>
        </m:r>
        <m:r>
          <m:t>0</m:t>
        </m:r>
      </m:oMath>
      <w:r>
        <w:t xml:space="preserve">”</w:t>
      </w:r>
      <w:r>
        <w:t xml:space="preserve"> </w:t>
      </w:r>
      <w:r>
        <w:t xml:space="preserve">or</w:t>
      </w:r>
      <w:r>
        <w:t xml:space="preserve"> </w:t>
      </w:r>
      <w:r>
        <w:t xml:space="preserve">“</w:t>
      </w:r>
      <m:oMath>
        <m:sSub>
          <m:e>
            <m:r>
              <m:t>x</m:t>
            </m:r>
          </m:e>
          <m:sub>
            <m:r>
              <m:t>i</m:t>
            </m:r>
          </m:sub>
        </m:sSub>
        <m:r>
          <m:t>=</m:t>
        </m:r>
        <m:r>
          <m:t>1</m:t>
        </m:r>
      </m:oMath>
      <w:r>
        <w:t xml:space="preserve">”</w:t>
      </w:r>
      <w:r>
        <w:t xml:space="preserve"> </w:t>
      </w:r>
      <w:r>
        <w:t xml:space="preserve">depending on the value of</w:t>
      </w:r>
      <w:r>
        <w:t xml:space="preserve"> </w:t>
      </w:r>
      <m:oMath>
        <m:sSub>
          <m:e>
            <m:r>
              <m:t>x</m:t>
            </m:r>
          </m:e>
          <m:sub>
            <m:r>
              <m:t>i</m:t>
            </m:r>
          </m:sub>
        </m:sSub>
      </m:oMath>
      <w:r>
        <w:t xml:space="preserve"> </w:t>
      </w:r>
      <w:r>
        <w:t xml:space="preserve">that would satisfy the particular literal. We put an edge between every two literals that are</w:t>
      </w:r>
      <w:r>
        <w:t xml:space="preserve"> </w:t>
      </w:r>
      <w:r>
        <w:rPr>
          <w:i/>
        </w:rPr>
        <w:t xml:space="preserve">conflicting</w:t>
      </w:r>
      <w:r>
        <w:t xml:space="preserve"> </w:t>
      </w:r>
      <w:r>
        <w:t xml:space="preserve">(i.e., tagged with</w:t>
      </w:r>
      <w:r>
        <w:t xml:space="preserve"> </w:t>
      </w:r>
      <w:r>
        <w:t xml:space="preserve">“</w:t>
      </w:r>
      <m:oMath>
        <m:sSub>
          <m:e>
            <m:r>
              <m:t>x</m:t>
            </m:r>
          </m:e>
          <m:sub>
            <m:r>
              <m:t>i</m:t>
            </m:r>
          </m:sub>
        </m:sSub>
        <m:r>
          <m:t>=</m:t>
        </m:r>
        <m:r>
          <m:t>0</m:t>
        </m:r>
      </m:oMath>
      <w:r>
        <w:t xml:space="preserve">”</w:t>
      </w:r>
      <w:r>
        <w:t xml:space="preserve"> </w:t>
      </w:r>
      <w:r>
        <w:t xml:space="preserve">and</w:t>
      </w:r>
      <w:r>
        <w:t xml:space="preserve"> </w:t>
      </w:r>
      <w:r>
        <w:t xml:space="preserve">“</w:t>
      </w:r>
      <m:oMath>
        <m:sSub>
          <m:e>
            <m:r>
              <m:t>x</m:t>
            </m:r>
          </m:e>
          <m:sub>
            <m:r>
              <m:t>i</m:t>
            </m:r>
          </m:sub>
        </m:sSub>
        <m:r>
          <m:t>=</m:t>
        </m:r>
        <m:r>
          <m:t>1</m:t>
        </m:r>
      </m:oMath>
      <w:r>
        <w:t xml:space="preserve">”</w:t>
      </w:r>
      <w:r>
        <w:t xml:space="preserve"> </w:t>
      </w:r>
      <w:r>
        <w:t xml:space="preserve">respectively).</w:t>
      </w:r>
    </w:p>
    <w:bookmarkStart w:id="60" w:name="threesattoisetreductionalg"/>
    <w:p>
      <w:pPr>
        <w:pStyle w:val="SourceCode"/>
      </w:pPr>
      <w:r>
        <w:rPr>
          <w:rStyle w:val="VerbatimChar"/>
        </w:rPr>
        <w:t xml:space="preserve">INPUT: $3SAT$  formula $\varphi$ with $n$ variables and $m$ clauses.</w:t>
      </w:r>
      <w:r>
        <w:br/>
      </w:r>
      <w:r>
        <w:br/>
      </w:r>
      <w:r>
        <w:rPr>
          <w:rStyle w:val="VerbatimChar"/>
        </w:rPr>
        <w:t xml:space="preserve">OUTPUT: Graph $G=(V,E)$ and number $k$, such that $G$ has an independent set of size $k$ iff $\varphi$ has a satisfying assignment.</w:t>
      </w:r>
      <w:r>
        <w:br/>
      </w:r>
      <w:r>
        <w:rPr>
          <w:rStyle w:val="VerbatimChar"/>
        </w:rPr>
        <w:t xml:space="preserve">That is, $3SAT(\varphi) = ISET(G,k)$, </w:t>
      </w:r>
      <w:r>
        <w:br/>
      </w:r>
      <w:r>
        <w:br/>
      </w:r>
      <w:r>
        <w:rPr>
          <w:rStyle w:val="VerbatimChar"/>
        </w:rPr>
        <w:t xml:space="preserve">Initialize $V \leftarrow \emptyset, E \leftarrow \emptyset$</w:t>
      </w:r>
      <w:r>
        <w:br/>
      </w:r>
      <w:r>
        <w:rPr>
          <w:rStyle w:val="VerbatimChar"/>
        </w:rPr>
        <w:t xml:space="preserve">For {every clause $C = y \vee y' \vee y''$ of $\varphi$}</w:t>
      </w:r>
      <w:r>
        <w:br/>
      </w:r>
      <w:r>
        <w:rPr>
          <w:rStyle w:val="VerbatimChar"/>
        </w:rPr>
        <w:t xml:space="preserve">  Add three vertices $(C,y),(C,y'),(C,y'')$ to $V$</w:t>
      </w:r>
      <w:r>
        <w:br/>
      </w:r>
      <w:r>
        <w:rPr>
          <w:rStyle w:val="VerbatimChar"/>
        </w:rPr>
        <w:t xml:space="preserve">  Add edges $\{ (C,y), (C,y') \}$, $\{(C,y'),(C,y'') \}$, $\{ (C,y''), (C,y) \}$ to $E$.</w:t>
      </w:r>
      <w:r>
        <w:br/>
      </w:r>
      <w:r>
        <w:rPr>
          <w:rStyle w:val="VerbatimChar"/>
        </w:rPr>
        <w:t xml:space="preserve">endfor</w:t>
      </w:r>
      <w:r>
        <w:br/>
      </w:r>
      <w:r>
        <w:rPr>
          <w:rStyle w:val="VerbatimChar"/>
        </w:rPr>
        <w:t xml:space="preserve">for {every distinct clauses $C,C'$ in $\varphi$}</w:t>
      </w:r>
      <w:r>
        <w:br/>
      </w:r>
      <w:r>
        <w:rPr>
          <w:rStyle w:val="VerbatimChar"/>
        </w:rPr>
        <w:t xml:space="preserve">  for {every $i\in [n]$}</w:t>
      </w:r>
      <w:r>
        <w:br/>
      </w:r>
      <w:r>
        <w:rPr>
          <w:rStyle w:val="VerbatimChar"/>
        </w:rPr>
        <w:t xml:space="preserve">      if{$C$ contains literal $x_i$ and $C'$ contains literal $\overline{x}_i$}</w:t>
      </w:r>
      <w:r>
        <w:br/>
      </w:r>
      <w:r>
        <w:rPr>
          <w:rStyle w:val="VerbatimChar"/>
        </w:rPr>
        <w:t xml:space="preserve">          Add edge $\{ (C,x_i), (C',\overline{x}_i) \}$ to $E$</w:t>
      </w:r>
      <w:r>
        <w:br/>
      </w:r>
      <w:r>
        <w:rPr>
          <w:rStyle w:val="VerbatimChar"/>
        </w:rPr>
        <w:t xml:space="preserve">      endif</w:t>
      </w:r>
      <w:r>
        <w:br/>
      </w:r>
      <w:r>
        <w:rPr>
          <w:rStyle w:val="VerbatimChar"/>
        </w:rPr>
        <w:t xml:space="preserve">  endfor</w:t>
      </w:r>
      <w:r>
        <w:br/>
      </w:r>
      <w:r>
        <w:rPr>
          <w:rStyle w:val="VerbatimChar"/>
        </w:rPr>
        <w:t xml:space="preserve">endfor</w:t>
      </w:r>
      <w:r>
        <w:br/>
      </w:r>
      <w:r>
        <w:rPr>
          <w:rStyle w:val="VerbatimChar"/>
        </w:rPr>
        <w:t xml:space="preserve">return $(G=(V,E), m)$</w:t>
      </w:r>
    </w:p>
    <w:bookmarkEnd w:id="60"/>
    <w:p>
      <w:pPr>
        <w:pStyle w:val="FirstParagraph"/>
      </w:pPr>
      <w:r>
        <w:t xml:space="preserve">Given a 3SAT formula</w:t>
      </w:r>
      <w:r>
        <w:t xml:space="preserve"> </w:t>
      </w:r>
      <m:oMath>
        <m:r>
          <m:t>φ</m:t>
        </m:r>
      </m:oMath>
      <w:r>
        <w:t xml:space="preserve"> </w:t>
      </w:r>
      <w:r>
        <w:t xml:space="preserve">on</w:t>
      </w:r>
      <w:r>
        <w:t xml:space="preserve"> </w:t>
      </w:r>
      <m:oMath>
        <m:r>
          <m:t>n</m:t>
        </m:r>
      </m:oMath>
      <w:r>
        <w:t xml:space="preserve"> </w:t>
      </w:r>
      <w:r>
        <w:t xml:space="preserve">variables and with</w:t>
      </w:r>
      <w:r>
        <w:t xml:space="preserve"> </w:t>
      </w:r>
      <m:oMath>
        <m:r>
          <m:t>m</m:t>
        </m:r>
      </m:oMath>
      <w:r>
        <w:t xml:space="preserve"> </w:t>
      </w:r>
      <w:r>
        <w:t xml:space="preserve">clauses, we will create a graph</w:t>
      </w:r>
      <w:r>
        <w:t xml:space="preserve"> </w:t>
      </w:r>
      <m:oMath>
        <m:r>
          <m:t>G</m:t>
        </m:r>
      </m:oMath>
      <w:r>
        <w:t xml:space="preserve"> </w:t>
      </w:r>
      <w:r>
        <w:t xml:space="preserve">with</w:t>
      </w:r>
      <w:r>
        <w:t xml:space="preserve"> </w:t>
      </w:r>
      <m:oMath>
        <m:r>
          <m:t>3</m:t>
        </m:r>
        <m:r>
          <m:t>m</m:t>
        </m:r>
      </m:oMath>
      <w:r>
        <w:t xml:space="preserve"> </w:t>
      </w:r>
      <w:r>
        <w:t xml:space="preserve">vertices as follows.</w:t>
      </w:r>
      <w:r>
        <w:t xml:space="preserve"> </w:t>
      </w:r>
      <w:r>
        <w:t xml:space="preserve">(See</w:t>
      </w:r>
      <w:r>
        <w:t xml:space="preserve"> </w:t>
      </w:r>
      <w:hyperlink r:id="rId22">
        <w:r>
          <w:rPr>
            <w:rStyle w:val="Hyperlink"/>
          </w:rPr>
          <w:t xml:space="preserve">threesattoisetreductionalg</w:t>
        </w:r>
      </w:hyperlink>
      <w:r>
        <w:t xml:space="preserve">, see also</w:t>
      </w:r>
      <w:r>
        <w:t xml:space="preserve"> </w:t>
      </w:r>
      <w:hyperlink r:id="rId22">
        <w:r>
          <w:rPr>
            <w:rStyle w:val="Hyperlink"/>
          </w:rPr>
          <w:t xml:space="preserve">example3sat2isetfig</w:t>
        </w:r>
      </w:hyperlink>
      <w:r>
        <w:t xml:space="preserve"> </w:t>
      </w:r>
      <w:r>
        <w:t xml:space="preserve">for an example and</w:t>
      </w:r>
      <w:r>
        <w:t xml:space="preserve"> </w:t>
      </w:r>
      <w:hyperlink r:id="rId22">
        <w:r>
          <w:rPr>
            <w:rStyle w:val="Hyperlink"/>
          </w:rPr>
          <w:t xml:space="preserve">threesattoisfig</w:t>
        </w:r>
      </w:hyperlink>
      <w:r>
        <w:t xml:space="preserve"> </w:t>
      </w:r>
      <w:r>
        <w:t xml:space="preserve">for Python code.)</w:t>
      </w:r>
    </w:p>
    <w:p>
      <w:pPr>
        <w:numPr>
          <w:ilvl w:val="0"/>
          <w:numId w:val="1009"/>
        </w:numPr>
      </w:pPr>
      <w:r>
        <w:t xml:space="preserve">A clause</w:t>
      </w:r>
      <w:r>
        <w:t xml:space="preserve"> </w:t>
      </w:r>
      <m:oMath>
        <m:r>
          <m:t>C</m:t>
        </m:r>
      </m:oMath>
      <w:r>
        <w:t xml:space="preserve"> </w:t>
      </w:r>
      <w:r>
        <w:t xml:space="preserve">in</w:t>
      </w:r>
      <w:r>
        <w:t xml:space="preserve"> </w:t>
      </w:r>
      <m:oMath>
        <m:r>
          <m:t>φ</m:t>
        </m:r>
      </m:oMath>
      <w:r>
        <w:t xml:space="preserve"> </w:t>
      </w:r>
      <w:r>
        <w:t xml:space="preserve">has the form</w:t>
      </w:r>
      <w:r>
        <w:t xml:space="preserve"> </w:t>
      </w:r>
      <m:oMath>
        <m:r>
          <m:t>C</m:t>
        </m:r>
        <m:r>
          <m:t>=</m:t>
        </m:r>
        <m:r>
          <m:t>y</m:t>
        </m:r>
        <m:r>
          <m:t>∨</m:t>
        </m:r>
        <m:r>
          <m:t>y</m:t>
        </m:r>
        <m:r>
          <m:t>′</m:t>
        </m:r>
        <m:r>
          <m:t>∨</m:t>
        </m:r>
        <m:r>
          <m:t>y</m:t>
        </m:r>
        <m:r>
          <m:t>″</m:t>
        </m:r>
      </m:oMath>
      <w:r>
        <w:t xml:space="preserve"> </w:t>
      </w:r>
      <w:r>
        <w:t xml:space="preserve">where</w:t>
      </w:r>
      <w:r>
        <w:t xml:space="preserve"> </w:t>
      </w:r>
      <m:oMath>
        <m:r>
          <m:t>y</m:t>
        </m:r>
        <m:r>
          <m:t>,</m:t>
        </m:r>
        <m:r>
          <m:t>y</m:t>
        </m:r>
        <m:r>
          <m:t>′</m:t>
        </m:r>
        <m:r>
          <m:t>,</m:t>
        </m:r>
        <m:r>
          <m:t>y</m:t>
        </m:r>
        <m:r>
          <m:t>″</m:t>
        </m:r>
      </m:oMath>
      <w:r>
        <w:t xml:space="preserve"> </w:t>
      </w:r>
      <w:r>
        <w:t xml:space="preserve">are</w:t>
      </w:r>
      <w:r>
        <w:t xml:space="preserve"> </w:t>
      </w:r>
      <w:r>
        <w:rPr>
          <w:i/>
        </w:rPr>
        <w:t xml:space="preserve">literals</w:t>
      </w:r>
      <w:r>
        <w:t xml:space="preserve"> </w:t>
      </w:r>
      <w:r>
        <w:t xml:space="preserve">(variables or their negation).</w:t>
      </w:r>
      <w:r>
        <w:t xml:space="preserve"> </w:t>
      </w:r>
      <w:r>
        <w:t xml:space="preserve">For each such clause</w:t>
      </w:r>
      <w:r>
        <w:t xml:space="preserve"> </w:t>
      </w:r>
      <m:oMath>
        <m:r>
          <m:t>C</m:t>
        </m:r>
      </m:oMath>
      <w:r>
        <w:t xml:space="preserve">, we will add three vertices to</w:t>
      </w:r>
      <w:r>
        <w:t xml:space="preserve"> </w:t>
      </w:r>
      <m:oMath>
        <m:r>
          <m:t>G</m:t>
        </m:r>
      </m:oMath>
      <w:r>
        <w:t xml:space="preserve">, and label them</w:t>
      </w:r>
      <w:r>
        <w:t xml:space="preserve"> </w:t>
      </w:r>
      <m:oMath>
        <m:r>
          <m:t>(</m:t>
        </m:r>
        <m:r>
          <m:t>C</m:t>
        </m:r>
        <m:r>
          <m:t>,</m:t>
        </m:r>
        <m:r>
          <m:t>y</m:t>
        </m:r>
        <m:r>
          <m:t>)</m:t>
        </m:r>
      </m:oMath>
      <w:r>
        <w:t xml:space="preserve">,</w:t>
      </w:r>
      <w:r>
        <w:t xml:space="preserve"> </w:t>
      </w:r>
      <m:oMath>
        <m:r>
          <m:t>(</m:t>
        </m:r>
        <m:r>
          <m:t>C</m:t>
        </m:r>
        <m:r>
          <m:t>,</m:t>
        </m:r>
        <m:r>
          <m:t>y</m:t>
        </m:r>
        <m:r>
          <m:t>′</m:t>
        </m:r>
        <m:r>
          <m:t>)</m:t>
        </m:r>
      </m:oMath>
      <w:r>
        <w:t xml:space="preserve">, and</w:t>
      </w:r>
      <w:r>
        <w:t xml:space="preserve"> </w:t>
      </w:r>
      <m:oMath>
        <m:r>
          <m:t>(</m:t>
        </m:r>
        <m:r>
          <m:t>C</m:t>
        </m:r>
        <m:r>
          <m:t>,</m:t>
        </m:r>
        <m:r>
          <m:t>y</m:t>
        </m:r>
        <m:r>
          <m:t>″</m:t>
        </m:r>
        <m:r>
          <m:t>)</m:t>
        </m:r>
      </m:oMath>
      <w:r>
        <w:t xml:space="preserve"> </w:t>
      </w:r>
      <w:r>
        <w:t xml:space="preserve">respectively.</w:t>
      </w:r>
      <w:r>
        <w:t xml:space="preserve"> </w:t>
      </w:r>
      <w:r>
        <w:t xml:space="preserve">We will also add the three edges between all pairs of these vertices, so they form a</w:t>
      </w:r>
      <w:r>
        <w:t xml:space="preserve"> </w:t>
      </w:r>
      <w:r>
        <w:rPr>
          <w:i/>
        </w:rPr>
        <w:t xml:space="preserve">triangle</w:t>
      </w:r>
      <w:r>
        <w:t xml:space="preserve">.</w:t>
      </w:r>
      <w:r>
        <w:t xml:space="preserve"> </w:t>
      </w:r>
      <w:r>
        <w:t xml:space="preserve">Since there are</w:t>
      </w:r>
      <w:r>
        <w:t xml:space="preserve"> </w:t>
      </w:r>
      <m:oMath>
        <m:r>
          <m:t>m</m:t>
        </m:r>
      </m:oMath>
      <w:r>
        <w:t xml:space="preserve"> </w:t>
      </w:r>
      <w:r>
        <w:t xml:space="preserve">clauses in</w:t>
      </w:r>
      <w:r>
        <w:t xml:space="preserve"> </w:t>
      </w:r>
      <m:oMath>
        <m:r>
          <m:t>φ</m:t>
        </m:r>
      </m:oMath>
      <w:r>
        <w:t xml:space="preserve">, the graph</w:t>
      </w:r>
      <w:r>
        <w:t xml:space="preserve"> </w:t>
      </w:r>
      <m:oMath>
        <m:r>
          <m:t>G</m:t>
        </m:r>
      </m:oMath>
      <w:r>
        <w:t xml:space="preserve"> </w:t>
      </w:r>
      <w:r>
        <w:t xml:space="preserve">will have</w:t>
      </w:r>
      <w:r>
        <w:t xml:space="preserve"> </w:t>
      </w:r>
      <m:oMath>
        <m:r>
          <m:t>3</m:t>
        </m:r>
        <m:r>
          <m:t>m</m:t>
        </m:r>
      </m:oMath>
      <w:r>
        <w:t xml:space="preserve"> </w:t>
      </w:r>
      <w:r>
        <w:t xml:space="preserve">vertices.</w:t>
      </w:r>
    </w:p>
    <w:p>
      <w:pPr>
        <w:numPr>
          <w:ilvl w:val="0"/>
          <w:numId w:val="1009"/>
        </w:numPr>
      </w:pPr>
      <w:r>
        <w:t xml:space="preserve">In addition to the above edges, we also add an edge between every pair of vertices of the form</w:t>
      </w:r>
      <w:r>
        <w:t xml:space="preserve"> </w:t>
      </w:r>
      <m:oMath>
        <m:r>
          <m:t>(</m:t>
        </m:r>
        <m:r>
          <m:t>C</m:t>
        </m:r>
        <m:r>
          <m:t>,</m:t>
        </m:r>
        <m:r>
          <m:t>y</m:t>
        </m:r>
        <m:r>
          <m:t>)</m:t>
        </m:r>
      </m:oMath>
      <w:r>
        <w:t xml:space="preserve"> </w:t>
      </w:r>
      <w:r>
        <w:t xml:space="preserve">and</w:t>
      </w:r>
      <w:r>
        <w:t xml:space="preserve"> </w:t>
      </w:r>
      <m:oMath>
        <m:r>
          <m:t>(</m:t>
        </m:r>
        <m:r>
          <m:t>C</m:t>
        </m:r>
        <m:r>
          <m:t>′</m:t>
        </m:r>
        <m:r>
          <m:t>,</m:t>
        </m:r>
        <m:r>
          <m:t>y</m:t>
        </m:r>
        <m:r>
          <m:t>′</m:t>
        </m:r>
        <m:r>
          <m:t>)</m:t>
        </m:r>
      </m:oMath>
      <w:r>
        <w:t xml:space="preserve"> </w:t>
      </w:r>
      <w:r>
        <w:t xml:space="preserve">where</w:t>
      </w:r>
      <w:r>
        <w:t xml:space="preserve"> </w:t>
      </w:r>
      <m:oMath>
        <m:r>
          <m:t>y</m:t>
        </m:r>
      </m:oMath>
      <w:r>
        <w:t xml:space="preserve"> </w:t>
      </w:r>
      <w:r>
        <w:t xml:space="preserve">and</w:t>
      </w:r>
      <w:r>
        <w:t xml:space="preserve"> </w:t>
      </w:r>
      <m:oMath>
        <m:r>
          <m:t>y</m:t>
        </m:r>
        <m:r>
          <m:t>′</m:t>
        </m:r>
      </m:oMath>
      <w:r>
        <w:t xml:space="preserve"> </w:t>
      </w:r>
      <w:r>
        <w:t xml:space="preserve">are</w:t>
      </w:r>
      <w:r>
        <w:t xml:space="preserve"> </w:t>
      </w:r>
      <w:r>
        <w:rPr>
          <w:i/>
        </w:rPr>
        <w:t xml:space="preserve">conflicting</w:t>
      </w:r>
      <w:r>
        <w:t xml:space="preserve"> </w:t>
      </w:r>
      <w:r>
        <w:t xml:space="preserve">literals.</w:t>
      </w:r>
      <w:r>
        <w:t xml:space="preserve"> </w:t>
      </w:r>
      <w:r>
        <w:t xml:space="preserve">That is, we add an edge between</w:t>
      </w:r>
      <w:r>
        <w:t xml:space="preserve"> </w:t>
      </w:r>
      <m:oMath>
        <m:r>
          <m:t>(</m:t>
        </m:r>
        <m:r>
          <m:t>C</m:t>
        </m:r>
        <m:r>
          <m:t>,</m:t>
        </m:r>
        <m:r>
          <m:t>y</m:t>
        </m:r>
        <m:r>
          <m:t>)</m:t>
        </m:r>
      </m:oMath>
      <w:r>
        <w:t xml:space="preserve"> </w:t>
      </w:r>
      <w:r>
        <w:t xml:space="preserve">and</w:t>
      </w:r>
      <w:r>
        <w:t xml:space="preserve"> </w:t>
      </w:r>
      <m:oMath>
        <m:r>
          <m:t>(</m:t>
        </m:r>
        <m:r>
          <m:t>C</m:t>
        </m:r>
        <m:r>
          <m:t>′</m:t>
        </m:r>
        <m:r>
          <m:t>,</m:t>
        </m:r>
        <m:r>
          <m:t>y</m:t>
        </m:r>
        <m:r>
          <m:t>′</m:t>
        </m:r>
        <m:r>
          <m:t>)</m:t>
        </m:r>
      </m:oMath>
      <w:r>
        <w:t xml:space="preserve"> </w:t>
      </w:r>
      <w:r>
        <w:t xml:space="preserve">if there is an</w:t>
      </w:r>
      <w:r>
        <w:t xml:space="preserve"> </w:t>
      </w:r>
      <m:oMath>
        <m:r>
          <m:t>i</m:t>
        </m:r>
      </m:oMath>
      <w:r>
        <w:t xml:space="preserve"> </w:t>
      </w:r>
      <w:r>
        <w:t xml:space="preserve">such that</w:t>
      </w:r>
      <w:r>
        <w:t xml:space="preserve"> </w:t>
      </w:r>
      <m:oMath>
        <m:r>
          <m:t>y</m:t>
        </m:r>
        <m:r>
          <m:t>=</m:t>
        </m:r>
        <m:sSub>
          <m:e>
            <m:r>
              <m:t>x</m:t>
            </m:r>
          </m:e>
          <m:sub>
            <m:r>
              <m:t>i</m:t>
            </m:r>
          </m:sub>
        </m:sSub>
      </m:oMath>
      <w:r>
        <w:t xml:space="preserve"> </w:t>
      </w:r>
      <w:r>
        <w:t xml:space="preserve">and</w:t>
      </w:r>
      <w:r>
        <w:t xml:space="preserve"> </w:t>
      </w:r>
      <m:oMath>
        <m:r>
          <m:t>y</m:t>
        </m:r>
        <m:r>
          <m:t>′</m:t>
        </m:r>
        <m:r>
          <m:t>=</m:t>
        </m:r>
        <m:sSub>
          <m:e>
            <m:bar>
              <m:barPr>
                <m:pos m:val="top"/>
              </m:barPr>
              <m:e>
                <m:r>
                  <m:t>x</m:t>
                </m:r>
              </m:e>
            </m:bar>
          </m:e>
          <m:sub>
            <m:r>
              <m:t>i</m:t>
            </m:r>
          </m:sub>
        </m:sSub>
      </m:oMath>
      <w:r>
        <w:t xml:space="preserve"> </w:t>
      </w:r>
      <w:r>
        <w:t xml:space="preserve">or vice versa.</w:t>
      </w:r>
    </w:p>
    <w:p>
      <w:pPr>
        <w:pStyle w:val="FirstParagraph"/>
      </w:pPr>
      <w:r>
        <w:t xml:space="preserve">The algorithm constructing</w:t>
      </w:r>
      <w:r>
        <w:t xml:space="preserve"> </w:t>
      </w:r>
      <m:oMath>
        <m:r>
          <m:t>G</m:t>
        </m:r>
      </m:oMath>
      <w:r>
        <w:t xml:space="preserve"> </w:t>
      </w:r>
      <w:r>
        <w:t xml:space="preserve">based on</w:t>
      </w:r>
      <w:r>
        <w:t xml:space="preserve"> </w:t>
      </w:r>
      <m:oMath>
        <m:r>
          <m:t>φ</m:t>
        </m:r>
      </m:oMath>
      <w:r>
        <w:t xml:space="preserve"> </w:t>
      </w:r>
      <w:r>
        <w:t xml:space="preserve">takes polynomial time since it involves two loops, the first taking</w:t>
      </w:r>
      <w:r>
        <w:t xml:space="preserve"> </w:t>
      </w:r>
      <m:oMath>
        <m:r>
          <m:t>O</m:t>
        </m:r>
        <m:r>
          <m:t>(</m:t>
        </m:r>
        <m:r>
          <m:t>m</m:t>
        </m:r>
        <m:r>
          <m:t>)</m:t>
        </m:r>
      </m:oMath>
      <w:r>
        <w:t xml:space="preserve"> </w:t>
      </w:r>
      <w:r>
        <w:t xml:space="preserve">steps and the second taking</w:t>
      </w:r>
      <w:r>
        <w:t xml:space="preserve"> </w:t>
      </w:r>
      <m:oMath>
        <m:r>
          <m:t>O</m:t>
        </m:r>
        <m:r>
          <m:t>(</m:t>
        </m:r>
        <m:sSup>
          <m:e>
            <m:r>
              <m:t>m</m:t>
            </m:r>
          </m:e>
          <m:sup>
            <m:r>
              <m:t>2</m:t>
            </m:r>
          </m:sup>
        </m:sSup>
        <m:r>
          <m:t>n</m:t>
        </m:r>
        <m:r>
          <m:t>)</m:t>
        </m:r>
      </m:oMath>
      <w:r>
        <w:t xml:space="preserve"> </w:t>
      </w:r>
      <w:r>
        <w:t xml:space="preserve">steps</w:t>
      </w:r>
      <w:r>
        <w:t xml:space="preserve"> </w:t>
      </w:r>
      <w:r>
        <w:t xml:space="preserve">(see</w:t>
      </w:r>
      <w:r>
        <w:t xml:space="preserve"> </w:t>
      </w:r>
      <w:hyperlink r:id="rId22">
        <w:r>
          <w:rPr>
            <w:rStyle w:val="Hyperlink"/>
          </w:rPr>
          <w:t xml:space="preserve">threesattoisetreductionalg</w:t>
        </w:r>
      </w:hyperlink>
      <w:r>
        <w:t xml:space="preserve">).</w:t>
      </w:r>
      <w:r>
        <w:t xml:space="preserve"> </w:t>
      </w:r>
      <w:r>
        <w:t xml:space="preserve">Hence to prove the theorem we need to show that</w:t>
      </w:r>
      <w:r>
        <w:t xml:space="preserve"> </w:t>
      </w:r>
      <m:oMath>
        <m:r>
          <m:t>φ</m:t>
        </m:r>
      </m:oMath>
      <w:r>
        <w:t xml:space="preserve"> </w:t>
      </w:r>
      <w:r>
        <w:t xml:space="preserve">is satisfiable if and only if</w:t>
      </w:r>
      <w:r>
        <w:t xml:space="preserve"> </w:t>
      </w:r>
      <m:oMath>
        <m:r>
          <m:t>G</m:t>
        </m:r>
      </m:oMath>
      <w:r>
        <w:t xml:space="preserve"> </w:t>
      </w:r>
      <w:r>
        <w:t xml:space="preserve">contains an independent set of</w:t>
      </w:r>
      <w:r>
        <w:t xml:space="preserve"> </w:t>
      </w:r>
      <m:oMath>
        <m:r>
          <m:t>m</m:t>
        </m:r>
      </m:oMath>
      <w:r>
        <w:t xml:space="preserve"> </w:t>
      </w:r>
      <w:r>
        <w:t xml:space="preserve">vertices. We now show both directions of this equivalence:</w:t>
      </w:r>
    </w:p>
    <w:p>
      <w:pPr>
        <w:pStyle w:val="BodyText"/>
      </w:pPr>
      <w:r>
        <w:rPr>
          <w:b/>
        </w:rPr>
        <w:t xml:space="preserve">Part 1: Completeness.</w:t>
      </w:r>
      <w:r>
        <w:t xml:space="preserve"> </w:t>
      </w:r>
      <w:r>
        <w:t xml:space="preserve">The</w:t>
      </w:r>
      <w:r>
        <w:t xml:space="preserve"> </w:t>
      </w:r>
      <w:r>
        <w:t xml:space="preserve">“</w:t>
      </w:r>
      <w:r>
        <w:t xml:space="preserve">completeness</w:t>
      </w:r>
      <w:r>
        <w:t xml:space="preserve">”</w:t>
      </w:r>
      <w:r>
        <w:t xml:space="preserve"> </w:t>
      </w:r>
      <w:r>
        <w:t xml:space="preserve">direction is to show that if</w:t>
      </w:r>
      <w:r>
        <w:t xml:space="preserve"> </w:t>
      </w:r>
      <m:oMath>
        <m:r>
          <m:t>φ</m:t>
        </m:r>
      </m:oMath>
      <w:r>
        <w:t xml:space="preserve"> </w:t>
      </w:r>
      <w:r>
        <w:t xml:space="preserve">has a satisfying assignment</w:t>
      </w:r>
      <w:r>
        <w:t xml:space="preserve"> </w:t>
      </w:r>
      <m:oMath>
        <m:sSup>
          <m:e>
            <m:r>
              <m:t>x</m:t>
            </m:r>
          </m:e>
          <m:sup>
            <m:r>
              <m:t>*</m:t>
            </m:r>
          </m:sup>
        </m:sSup>
      </m:oMath>
      <w:r>
        <w:t xml:space="preserve">, then</w:t>
      </w:r>
      <w:r>
        <w:t xml:space="preserve"> </w:t>
      </w:r>
      <m:oMath>
        <m:r>
          <m:t>G</m:t>
        </m:r>
      </m:oMath>
      <w:r>
        <w:t xml:space="preserve"> </w:t>
      </w:r>
      <w:r>
        <w:t xml:space="preserve">has an independent set</w:t>
      </w:r>
      <w:r>
        <w:t xml:space="preserve"> </w:t>
      </w:r>
      <m:oMath>
        <m:sSup>
          <m:e>
            <m:r>
              <m:t>S</m:t>
            </m:r>
          </m:e>
          <m:sup>
            <m:r>
              <m:t>*</m:t>
            </m:r>
          </m:sup>
        </m:sSup>
      </m:oMath>
      <w:r>
        <w:t xml:space="preserve"> </w:t>
      </w:r>
      <w:r>
        <w:t xml:space="preserve">of</w:t>
      </w:r>
      <w:r>
        <w:t xml:space="preserve"> </w:t>
      </w:r>
      <m:oMath>
        <m:r>
          <m:t>m</m:t>
        </m:r>
      </m:oMath>
      <w:r>
        <w:t xml:space="preserve"> </w:t>
      </w:r>
      <w:r>
        <w:t xml:space="preserve">vertices. Let us now show this.</w:t>
      </w:r>
    </w:p>
    <w:p>
      <w:pPr>
        <w:pStyle w:val="BodyText"/>
      </w:pPr>
      <w:r>
        <w:t xml:space="preserve">Indeed, suppose that</w:t>
      </w:r>
      <w:r>
        <w:t xml:space="preserve"> </w:t>
      </w:r>
      <m:oMath>
        <m:r>
          <m:t>φ</m:t>
        </m:r>
      </m:oMath>
      <w:r>
        <w:t xml:space="preserve"> </w:t>
      </w:r>
      <w:r>
        <w:t xml:space="preserve">has a satisfying assignment</w:t>
      </w:r>
      <w:r>
        <w:t xml:space="preserve"> </w:t>
      </w:r>
      <m:oMath>
        <m:sSup>
          <m:e>
            <m:r>
              <m:t>x</m:t>
            </m:r>
          </m:e>
          <m:sup>
            <m:r>
              <m:t>*</m:t>
            </m:r>
          </m:sup>
        </m:sSup>
        <m:r>
          <m:t>∈</m:t>
        </m:r>
        <m:r>
          <m:t>{</m:t>
        </m:r>
        <m:r>
          <m:t>0</m:t>
        </m:r>
        <m:r>
          <m:t>,</m:t>
        </m:r>
        <m:r>
          <m:t>1</m:t>
        </m:r>
        <m:sSup>
          <m:e>
            <m:r>
              <m:t>}</m:t>
            </m:r>
          </m:e>
          <m:sup>
            <m:r>
              <m:t>n</m:t>
            </m:r>
          </m:sup>
        </m:sSup>
      </m:oMath>
      <w:r>
        <w:t xml:space="preserve">.</w:t>
      </w:r>
      <w:r>
        <w:t xml:space="preserve"> </w:t>
      </w:r>
      <w:r>
        <w:t xml:space="preserve">Then for every clause</w:t>
      </w:r>
      <w:r>
        <w:t xml:space="preserve"> </w:t>
      </w:r>
      <m:oMath>
        <m:r>
          <m:t>C</m:t>
        </m:r>
        <m:r>
          <m:t>=</m:t>
        </m:r>
        <m:r>
          <m:t>y</m:t>
        </m:r>
        <m:r>
          <m:t>∨</m:t>
        </m:r>
        <m:r>
          <m:t>y</m:t>
        </m:r>
        <m:r>
          <m:t>′</m:t>
        </m:r>
        <m:r>
          <m:t>∨</m:t>
        </m:r>
        <m:r>
          <m:t>y</m:t>
        </m:r>
        <m:r>
          <m:t>″</m:t>
        </m:r>
      </m:oMath>
      <w:r>
        <w:t xml:space="preserve"> </w:t>
      </w:r>
      <w:r>
        <w:t xml:space="preserve">of</w:t>
      </w:r>
      <w:r>
        <w:t xml:space="preserve"> </w:t>
      </w:r>
      <m:oMath>
        <m:r>
          <m:t>φ</m:t>
        </m:r>
      </m:oMath>
      <w:r>
        <w:t xml:space="preserve">, one of the literals</w:t>
      </w:r>
      <w:r>
        <w:t xml:space="preserve"> </w:t>
      </w:r>
      <m:oMath>
        <m:r>
          <m:t>y</m:t>
        </m:r>
        <m:r>
          <m:t>,</m:t>
        </m:r>
        <m:r>
          <m:t>y</m:t>
        </m:r>
        <m:r>
          <m:t>′</m:t>
        </m:r>
        <m:r>
          <m:t>,</m:t>
        </m:r>
        <m:r>
          <m:t>y</m:t>
        </m:r>
        <m:r>
          <m:t>″</m:t>
        </m:r>
      </m:oMath>
      <w:r>
        <w:t xml:space="preserve"> </w:t>
      </w:r>
      <w:r>
        <w:t xml:space="preserve">must evaluate to</w:t>
      </w:r>
      <w:r>
        <w:t xml:space="preserve"> </w:t>
      </w:r>
      <w:r>
        <w:rPr>
          <w:i/>
        </w:rPr>
        <w:t xml:space="preserve">true</w:t>
      </w:r>
      <w:r>
        <w:t xml:space="preserve"> </w:t>
      </w:r>
      <w:r>
        <w:t xml:space="preserve">under the assignment</w:t>
      </w:r>
      <w:r>
        <w:t xml:space="preserve"> </w:t>
      </w:r>
      <m:oMath>
        <m:sSup>
          <m:e>
            <m:r>
              <m:t>x</m:t>
            </m:r>
          </m:e>
          <m:sup>
            <m:r>
              <m:t>*</m:t>
            </m:r>
          </m:sup>
        </m:sSup>
      </m:oMath>
      <w:r>
        <w:t xml:space="preserve"> </w:t>
      </w:r>
      <w:r>
        <w:t xml:space="preserve">(as otherwise it would not satisfy</w:t>
      </w:r>
      <w:r>
        <w:t xml:space="preserve"> </w:t>
      </w:r>
      <m:oMath>
        <m:r>
          <m:t>φ</m:t>
        </m:r>
      </m:oMath>
      <w:r>
        <w:t xml:space="preserve">).</w:t>
      </w:r>
      <w:r>
        <w:t xml:space="preserve"> </w:t>
      </w:r>
      <w:r>
        <w:t xml:space="preserve">We let</w:t>
      </w:r>
      <w:r>
        <w:t xml:space="preserve"> </w:t>
      </w:r>
      <m:oMath>
        <m:r>
          <m:t>S</m:t>
        </m:r>
      </m:oMath>
      <w:r>
        <w:t xml:space="preserve"> </w:t>
      </w:r>
      <w:r>
        <w:t xml:space="preserve">be a set of</w:t>
      </w:r>
      <w:r>
        <w:t xml:space="preserve"> </w:t>
      </w:r>
      <m:oMath>
        <m:r>
          <m:t>m</m:t>
        </m:r>
      </m:oMath>
      <w:r>
        <w:t xml:space="preserve"> </w:t>
      </w:r>
      <w:r>
        <w:t xml:space="preserve">vertices that is obtained by choosing for every clause</w:t>
      </w:r>
      <w:r>
        <w:t xml:space="preserve"> </w:t>
      </w:r>
      <m:oMath>
        <m:r>
          <m:t>C</m:t>
        </m:r>
      </m:oMath>
      <w:r>
        <w:t xml:space="preserve"> </w:t>
      </w:r>
      <w:r>
        <w:t xml:space="preserve">one vertex of the form</w:t>
      </w:r>
      <w:r>
        <w:t xml:space="preserve"> </w:t>
      </w:r>
      <m:oMath>
        <m:r>
          <m:t>(</m:t>
        </m:r>
        <m:r>
          <m:t>C</m:t>
        </m:r>
        <m:r>
          <m:t>,</m:t>
        </m:r>
        <m:r>
          <m:t>y</m:t>
        </m:r>
        <m:r>
          <m:t>)</m:t>
        </m:r>
      </m:oMath>
      <w:r>
        <w:t xml:space="preserve"> </w:t>
      </w:r>
      <w:r>
        <w:t xml:space="preserve">such that</w:t>
      </w:r>
      <w:r>
        <w:t xml:space="preserve"> </w:t>
      </w:r>
      <m:oMath>
        <m:r>
          <m:t>y</m:t>
        </m:r>
      </m:oMath>
      <w:r>
        <w:t xml:space="preserve"> </w:t>
      </w:r>
      <w:r>
        <w:t xml:space="preserve">evaluates to true under</w:t>
      </w:r>
      <w:r>
        <w:t xml:space="preserve"> </w:t>
      </w:r>
      <m:oMath>
        <m:sSup>
          <m:e>
            <m:r>
              <m:t>x</m:t>
            </m:r>
          </m:e>
          <m:sup>
            <m:r>
              <m:t>*</m:t>
            </m:r>
          </m:sup>
        </m:sSup>
      </m:oMath>
      <w:r>
        <w:t xml:space="preserve">.</w:t>
      </w:r>
      <w:r>
        <w:t xml:space="preserve"> </w:t>
      </w:r>
      <w:r>
        <w:t xml:space="preserve">(If there is more than one such vertex for the same</w:t>
      </w:r>
      <w:r>
        <w:t xml:space="preserve"> </w:t>
      </w:r>
      <m:oMath>
        <m:r>
          <m:t>C</m:t>
        </m:r>
      </m:oMath>
      <w:r>
        <w:t xml:space="preserve">, we arbitrarily choose one of them.)</w:t>
      </w:r>
    </w:p>
    <w:p>
      <w:pPr>
        <w:pStyle w:val="BodyText"/>
      </w:pPr>
      <w:r>
        <w:t xml:space="preserve">We claim that</w:t>
      </w:r>
      <w:r>
        <w:t xml:space="preserve"> </w:t>
      </w:r>
      <m:oMath>
        <m:r>
          <m:t>S</m:t>
        </m:r>
      </m:oMath>
      <w:r>
        <w:t xml:space="preserve"> </w:t>
      </w:r>
      <w:r>
        <w:t xml:space="preserve">is an independent set. Indeed, suppose otherwise that there was a pair of vertices</w:t>
      </w:r>
      <w:r>
        <w:t xml:space="preserve"> </w:t>
      </w:r>
      <m:oMath>
        <m:r>
          <m:t>(</m:t>
        </m:r>
        <m:r>
          <m:t>C</m:t>
        </m:r>
        <m:r>
          <m:t>,</m:t>
        </m:r>
        <m:r>
          <m:t>y</m:t>
        </m:r>
        <m:r>
          <m:t>)</m:t>
        </m:r>
      </m:oMath>
      <w:r>
        <w:t xml:space="preserve"> </w:t>
      </w:r>
      <w:r>
        <w:t xml:space="preserve">and</w:t>
      </w:r>
      <w:r>
        <w:t xml:space="preserve"> </w:t>
      </w:r>
      <m:oMath>
        <m:r>
          <m:t>(</m:t>
        </m:r>
        <m:r>
          <m:t>C</m:t>
        </m:r>
        <m:r>
          <m:t>′</m:t>
        </m:r>
        <m:r>
          <m:t>,</m:t>
        </m:r>
        <m:r>
          <m:t>y</m:t>
        </m:r>
        <m:r>
          <m:t>′</m:t>
        </m:r>
        <m:r>
          <m:t>)</m:t>
        </m:r>
      </m:oMath>
      <w:r>
        <w:t xml:space="preserve"> </w:t>
      </w:r>
      <w:r>
        <w:t xml:space="preserve">in</w:t>
      </w:r>
      <w:r>
        <w:t xml:space="preserve"> </w:t>
      </w:r>
      <m:oMath>
        <m:r>
          <m:t>S</m:t>
        </m:r>
      </m:oMath>
      <w:r>
        <w:t xml:space="preserve"> </w:t>
      </w:r>
      <w:r>
        <w:t xml:space="preserve">that have an edge between them.</w:t>
      </w:r>
      <w:r>
        <w:t xml:space="preserve"> </w:t>
      </w:r>
      <w:r>
        <w:t xml:space="preserve">Since we picked one vertex out of each triangle corresponding to a clause, it must be that</w:t>
      </w:r>
      <w:r>
        <w:t xml:space="preserve"> </w:t>
      </w:r>
      <m:oMath>
        <m:r>
          <m:t>C</m:t>
        </m:r>
        <m:r>
          <m:t>≠</m:t>
        </m:r>
        <m:r>
          <m:t>C</m:t>
        </m:r>
        <m:r>
          <m:t>′</m:t>
        </m:r>
      </m:oMath>
      <w:r>
        <w:t xml:space="preserve">.</w:t>
      </w:r>
      <w:r>
        <w:t xml:space="preserve"> </w:t>
      </w:r>
      <w:r>
        <w:t xml:space="preserve">Hence the only way that there is an edge between</w:t>
      </w:r>
      <w:r>
        <w:t xml:space="preserve"> </w:t>
      </w:r>
      <m:oMath>
        <m:r>
          <m:t>(</m:t>
        </m:r>
        <m:r>
          <m:t>C</m:t>
        </m:r>
        <m:r>
          <m:t>,</m:t>
        </m:r>
        <m:r>
          <m:t>y</m:t>
        </m:r>
        <m:r>
          <m:t>)</m:t>
        </m:r>
      </m:oMath>
      <w:r>
        <w:t xml:space="preserve"> </w:t>
      </w:r>
      <w:r>
        <w:t xml:space="preserve">and</w:t>
      </w:r>
      <w:r>
        <w:t xml:space="preserve"> </w:t>
      </w:r>
      <m:oMath>
        <m:r>
          <m:t>(</m:t>
        </m:r>
        <m:r>
          <m:t>C</m:t>
        </m:r>
        <m:r>
          <m:t>′</m:t>
        </m:r>
        <m:r>
          <m:t>,</m:t>
        </m:r>
        <m:r>
          <m:t>y</m:t>
        </m:r>
        <m:r>
          <m:t>′</m:t>
        </m:r>
        <m:r>
          <m:t>)</m:t>
        </m:r>
      </m:oMath>
      <w:r>
        <w:t xml:space="preserve"> </w:t>
      </w:r>
      <w:r>
        <w:t xml:space="preserve">is if</w:t>
      </w:r>
      <w:r>
        <w:t xml:space="preserve"> </w:t>
      </w:r>
      <m:oMath>
        <m:r>
          <m:t>y</m:t>
        </m:r>
      </m:oMath>
      <w:r>
        <w:t xml:space="preserve"> </w:t>
      </w:r>
      <w:r>
        <w:t xml:space="preserve">and</w:t>
      </w:r>
      <w:r>
        <w:t xml:space="preserve"> </w:t>
      </w:r>
      <m:oMath>
        <m:r>
          <m:t>y</m:t>
        </m:r>
        <m:r>
          <m:t>′</m:t>
        </m:r>
      </m:oMath>
      <w:r>
        <w:t xml:space="preserve"> </w:t>
      </w:r>
      <w:r>
        <w:t xml:space="preserve">are conflicting literals (i.e. </w:t>
      </w:r>
      <m:oMath>
        <m:r>
          <m:t>y</m:t>
        </m:r>
        <m:r>
          <m:t>=</m:t>
        </m:r>
        <m:sSub>
          <m:e>
            <m:r>
              <m:t>x</m:t>
            </m:r>
          </m:e>
          <m:sub>
            <m:r>
              <m:t>i</m:t>
            </m:r>
          </m:sub>
        </m:sSub>
      </m:oMath>
      <w:r>
        <w:t xml:space="preserve"> </w:t>
      </w:r>
      <w:r>
        <w:t xml:space="preserve">and</w:t>
      </w:r>
      <w:r>
        <w:t xml:space="preserve"> </w:t>
      </w:r>
      <m:oMath>
        <m:r>
          <m:t>y</m:t>
        </m:r>
        <m:r>
          <m:t>′</m:t>
        </m:r>
        <m:r>
          <m:t>=</m:t>
        </m:r>
        <m:sSub>
          <m:e>
            <m:bar>
              <m:barPr>
                <m:pos m:val="top"/>
              </m:barPr>
              <m:e>
                <m:r>
                  <m:t>x</m:t>
                </m:r>
              </m:e>
            </m:bar>
          </m:e>
          <m:sub>
            <m:r>
              <m:t>i</m:t>
            </m:r>
          </m:sub>
        </m:sSub>
      </m:oMath>
      <w:r>
        <w:t xml:space="preserve"> </w:t>
      </w:r>
      <w:r>
        <w:t xml:space="preserve">for some</w:t>
      </w:r>
      <w:r>
        <w:t xml:space="preserve"> </w:t>
      </w:r>
      <m:oMath>
        <m:r>
          <m:t>i</m:t>
        </m:r>
      </m:oMath>
      <w:r>
        <w:t xml:space="preserve">).</w:t>
      </w:r>
      <w:r>
        <w:t xml:space="preserve"> </w:t>
      </w:r>
      <w:r>
        <w:t xml:space="preserve">But then they can’t both evaluate to</w:t>
      </w:r>
      <w:r>
        <w:t xml:space="preserve"> </w:t>
      </w:r>
      <w:r>
        <w:rPr>
          <w:i/>
        </w:rPr>
        <w:t xml:space="preserve">true</w:t>
      </w:r>
      <w:r>
        <w:t xml:space="preserve"> </w:t>
      </w:r>
      <w:r>
        <w:t xml:space="preserve">under the assignment</w:t>
      </w:r>
      <w:r>
        <w:t xml:space="preserve"> </w:t>
      </w:r>
      <m:oMath>
        <m:sSup>
          <m:e>
            <m:r>
              <m:t>x</m:t>
            </m:r>
          </m:e>
          <m:sup>
            <m:r>
              <m:t>*</m:t>
            </m:r>
          </m:sup>
        </m:sSup>
      </m:oMath>
      <w:r>
        <w:t xml:space="preserve">, which contradicts the way we constructed the set</w:t>
      </w:r>
      <w:r>
        <w:t xml:space="preserve"> </w:t>
      </w:r>
      <m:oMath>
        <m:r>
          <m:t>S</m:t>
        </m:r>
      </m:oMath>
      <w:r>
        <w:t xml:space="preserve">.</w:t>
      </w:r>
      <w:r>
        <w:t xml:space="preserve"> </w:t>
      </w:r>
      <w:r>
        <w:t xml:space="preserve">This completes the proof of the completeness condition.</w:t>
      </w:r>
    </w:p>
    <w:p>
      <w:pPr>
        <w:pStyle w:val="BodyText"/>
      </w:pPr>
      <w:r>
        <w:rPr>
          <w:b/>
        </w:rPr>
        <w:t xml:space="preserve">Part 2: Soundness.</w:t>
      </w:r>
      <w:r>
        <w:t xml:space="preserve"> </w:t>
      </w:r>
      <w:r>
        <w:t xml:space="preserve">The</w:t>
      </w:r>
      <w:r>
        <w:t xml:space="preserve"> </w:t>
      </w:r>
      <w:r>
        <w:t xml:space="preserve">“</w:t>
      </w:r>
      <w:r>
        <w:t xml:space="preserve">soundness</w:t>
      </w:r>
      <w:r>
        <w:t xml:space="preserve">”</w:t>
      </w:r>
      <w:r>
        <w:t xml:space="preserve"> </w:t>
      </w:r>
      <w:r>
        <w:t xml:space="preserve">direction is to show that if</w:t>
      </w:r>
      <w:r>
        <w:t xml:space="preserve"> </w:t>
      </w:r>
      <m:oMath>
        <m:r>
          <m:t>G</m:t>
        </m:r>
      </m:oMath>
      <w:r>
        <w:t xml:space="preserve"> </w:t>
      </w:r>
      <w:r>
        <w:t xml:space="preserve">has an independent set</w:t>
      </w:r>
      <w:r>
        <w:t xml:space="preserve"> </w:t>
      </w:r>
      <m:oMath>
        <m:sSup>
          <m:e>
            <m:r>
              <m:t>S</m:t>
            </m:r>
          </m:e>
          <m:sup>
            <m:r>
              <m:t>*</m:t>
            </m:r>
          </m:sup>
        </m:sSup>
      </m:oMath>
      <w:r>
        <w:t xml:space="preserve"> </w:t>
      </w:r>
      <w:r>
        <w:t xml:space="preserve">of</w:t>
      </w:r>
      <w:r>
        <w:t xml:space="preserve"> </w:t>
      </w:r>
      <m:oMath>
        <m:r>
          <m:t>m</m:t>
        </m:r>
      </m:oMath>
      <w:r>
        <w:t xml:space="preserve"> </w:t>
      </w:r>
      <w:r>
        <w:t xml:space="preserve">vertices, then</w:t>
      </w:r>
      <w:r>
        <w:t xml:space="preserve"> </w:t>
      </w:r>
      <m:oMath>
        <m:r>
          <m:t>φ</m:t>
        </m:r>
      </m:oMath>
      <w:r>
        <w:t xml:space="preserve"> </w:t>
      </w:r>
      <w:r>
        <w:t xml:space="preserve">has a satisfying assignment</w:t>
      </w:r>
      <w:r>
        <w:t xml:space="preserve"> </w:t>
      </w:r>
      <m:oMath>
        <m:sSup>
          <m:e>
            <m:r>
              <m:t>x</m:t>
            </m:r>
          </m:e>
          <m:sup>
            <m:r>
              <m:t>*</m:t>
            </m:r>
          </m:sup>
        </m:sSup>
        <m:r>
          <m:t>∈</m:t>
        </m:r>
        <m:r>
          <m:t>{</m:t>
        </m:r>
        <m:r>
          <m:t>0</m:t>
        </m:r>
        <m:r>
          <m:t>,</m:t>
        </m:r>
        <m:r>
          <m:t>1</m:t>
        </m:r>
        <m:sSup>
          <m:e>
            <m:r>
              <m:t>}</m:t>
            </m:r>
          </m:e>
          <m:sup>
            <m:r>
              <m:t>n</m:t>
            </m:r>
          </m:sup>
        </m:sSup>
      </m:oMath>
      <w:r>
        <w:t xml:space="preserve">. Let us now show this.</w:t>
      </w:r>
    </w:p>
    <w:p>
      <w:pPr>
        <w:pStyle w:val="BodyText"/>
      </w:pPr>
      <w:r>
        <w:t xml:space="preserve">Indeed, suppose that</w:t>
      </w:r>
      <w:r>
        <w:t xml:space="preserve"> </w:t>
      </w:r>
      <m:oMath>
        <m:r>
          <m:t>G</m:t>
        </m:r>
      </m:oMath>
      <w:r>
        <w:t xml:space="preserve"> </w:t>
      </w:r>
      <w:r>
        <w:t xml:space="preserve">has an independent set</w:t>
      </w:r>
      <w:r>
        <w:t xml:space="preserve"> </w:t>
      </w:r>
      <m:oMath>
        <m:sSup>
          <m:e>
            <m:r>
              <m:t>S</m:t>
            </m:r>
          </m:e>
          <m:sup>
            <m:r>
              <m:t>*</m:t>
            </m:r>
          </m:sup>
        </m:sSup>
      </m:oMath>
      <w:r>
        <w:t xml:space="preserve"> </w:t>
      </w:r>
      <w:r>
        <w:t xml:space="preserve">with</w:t>
      </w:r>
      <w:r>
        <w:t xml:space="preserve"> </w:t>
      </w:r>
      <m:oMath>
        <m:r>
          <m:t>m</m:t>
        </m:r>
      </m:oMath>
      <w:r>
        <w:t xml:space="preserve"> </w:t>
      </w:r>
      <w:r>
        <w:t xml:space="preserve">vertices.</w:t>
      </w:r>
      <w:r>
        <w:t xml:space="preserve"> </w:t>
      </w:r>
      <w:r>
        <w:t xml:space="preserve">We will define an assignment</w:t>
      </w:r>
      <w:r>
        <w:t xml:space="preserve"> </w:t>
      </w:r>
      <m:oMath>
        <m:sSup>
          <m:e>
            <m:r>
              <m:t>x</m:t>
            </m:r>
          </m:e>
          <m:sup>
            <m:r>
              <m:t>*</m:t>
            </m:r>
          </m:sup>
        </m:sSup>
        <m:r>
          <m:t>∈</m:t>
        </m:r>
        <m:r>
          <m:t>{</m:t>
        </m:r>
        <m:r>
          <m:t>0</m:t>
        </m:r>
        <m:r>
          <m:t>,</m:t>
        </m:r>
        <m:r>
          <m:t>1</m:t>
        </m:r>
        <m:sSup>
          <m:e>
            <m:r>
              <m:t>}</m:t>
            </m:r>
          </m:e>
          <m:sup>
            <m:r>
              <m:t>n</m:t>
            </m:r>
          </m:sup>
        </m:sSup>
      </m:oMath>
      <w:r>
        <w:t xml:space="preserve"> </w:t>
      </w:r>
      <w:r>
        <w:t xml:space="preserve">for the variables of</w:t>
      </w:r>
      <w:r>
        <w:t xml:space="preserve"> </w:t>
      </w:r>
      <m:oMath>
        <m:r>
          <m:t>φ</m:t>
        </m:r>
      </m:oMath>
      <w:r>
        <w:t xml:space="preserve"> </w:t>
      </w:r>
      <w:r>
        <w:t xml:space="preserve">as follows. For every</w:t>
      </w:r>
      <w:r>
        <w:t xml:space="preserve"> </w:t>
      </w:r>
      <m:oMath>
        <m:r>
          <m:t>i</m:t>
        </m:r>
        <m:r>
          <m:t>∈</m:t>
        </m:r>
        <m:r>
          <m:t>[</m:t>
        </m:r>
        <m:r>
          <m:t>n</m:t>
        </m:r>
        <m:r>
          <m:t>]</m:t>
        </m:r>
      </m:oMath>
      <w:r>
        <w:t xml:space="preserve">, we set</w:t>
      </w:r>
      <w:r>
        <w:t xml:space="preserve"> </w:t>
      </w:r>
      <m:oMath>
        <m:sSubSup>
          <m:e>
            <m:r>
              <m:t>x</m:t>
            </m:r>
          </m:e>
          <m:sub>
            <m:r>
              <m:t>i</m:t>
            </m:r>
          </m:sub>
          <m:sup>
            <m:r>
              <m:t>*</m:t>
            </m:r>
          </m:sup>
        </m:sSubSup>
      </m:oMath>
      <w:r>
        <w:t xml:space="preserve"> </w:t>
      </w:r>
      <w:r>
        <w:t xml:space="preserve">according to the following rules:</w:t>
      </w:r>
    </w:p>
    <w:p>
      <w:pPr>
        <w:numPr>
          <w:ilvl w:val="0"/>
          <w:numId w:val="1010"/>
        </w:numPr>
      </w:pPr>
      <w:r>
        <w:t xml:space="preserve">If</w:t>
      </w:r>
      <w:r>
        <w:t xml:space="preserve"> </w:t>
      </w:r>
      <m:oMath>
        <m:sSup>
          <m:e>
            <m:r>
              <m:t>S</m:t>
            </m:r>
          </m:e>
          <m:sup>
            <m:r>
              <m:t>*</m:t>
            </m:r>
          </m:sup>
        </m:sSup>
      </m:oMath>
      <w:r>
        <w:t xml:space="preserve"> </w:t>
      </w:r>
      <w:r>
        <w:t xml:space="preserve">contains a vertex of the form</w:t>
      </w:r>
      <w:r>
        <w:t xml:space="preserve"> </w:t>
      </w:r>
      <m:oMath>
        <m:r>
          <m:t>(</m:t>
        </m:r>
        <m:r>
          <m:t>C</m:t>
        </m:r>
        <m:r>
          <m:t>,</m:t>
        </m:r>
        <m:sSub>
          <m:e>
            <m:r>
              <m:t>x</m:t>
            </m:r>
          </m:e>
          <m:sub>
            <m:r>
              <m:t>i</m:t>
            </m:r>
          </m:sub>
        </m:sSub>
        <m:r>
          <m:t>)</m:t>
        </m:r>
      </m:oMath>
      <w:r>
        <w:t xml:space="preserve"> </w:t>
      </w:r>
      <w:r>
        <w:t xml:space="preserve">then we set</w:t>
      </w:r>
      <w:r>
        <w:t xml:space="preserve"> </w:t>
      </w:r>
      <m:oMath>
        <m:sSubSup>
          <m:e>
            <m:r>
              <m:t>x</m:t>
            </m:r>
          </m:e>
          <m:sub>
            <m:r>
              <m:t>i</m:t>
            </m:r>
          </m:sub>
          <m:sup>
            <m:r>
              <m:t>*</m:t>
            </m:r>
          </m:sup>
        </m:sSubSup>
        <m:r>
          <m:t>=</m:t>
        </m:r>
        <m:r>
          <m:t>1</m:t>
        </m:r>
      </m:oMath>
      <w:r>
        <w:t xml:space="preserve">.</w:t>
      </w:r>
    </w:p>
    <w:p>
      <w:pPr>
        <w:numPr>
          <w:ilvl w:val="0"/>
          <w:numId w:val="1010"/>
        </w:numPr>
      </w:pPr>
      <w:r>
        <w:t xml:space="preserve">If</w:t>
      </w:r>
      <w:r>
        <w:t xml:space="preserve"> </w:t>
      </w:r>
      <m:oMath>
        <m:sSup>
          <m:e>
            <m:r>
              <m:t>S</m:t>
            </m:r>
          </m:e>
          <m:sup>
            <m:r>
              <m:t>*</m:t>
            </m:r>
          </m:sup>
        </m:sSup>
      </m:oMath>
      <w:r>
        <w:t xml:space="preserve"> </w:t>
      </w:r>
      <w:r>
        <w:t xml:space="preserve">contains a vertex of the form</w:t>
      </w:r>
      <w:r>
        <w:t xml:space="preserve"> </w:t>
      </w:r>
      <m:oMath>
        <m:r>
          <m:t>(</m:t>
        </m:r>
        <m:r>
          <m:t>C</m:t>
        </m:r>
        <m:r>
          <m:t>,</m:t>
        </m:r>
        <m:bar>
          <m:barPr>
            <m:pos m:val="top"/>
          </m:barPr>
          <m:e>
            <m:sSub>
              <m:e>
                <m:r>
                  <m:t>x</m:t>
                </m:r>
              </m:e>
              <m:sub>
                <m:r>
                  <m:t>i</m:t>
                </m:r>
              </m:sub>
            </m:sSub>
          </m:e>
        </m:bar>
        <m:r>
          <m:t>)</m:t>
        </m:r>
      </m:oMath>
      <w:r>
        <w:t xml:space="preserve"> </w:t>
      </w:r>
      <w:r>
        <w:t xml:space="preserve">then we set</w:t>
      </w:r>
      <w:r>
        <w:t xml:space="preserve"> </w:t>
      </w:r>
      <m:oMath>
        <m:sSubSup>
          <m:e>
            <m:r>
              <m:t>x</m:t>
            </m:r>
          </m:e>
          <m:sub>
            <m:r>
              <m:t>i</m:t>
            </m:r>
          </m:sub>
          <m:sup>
            <m:r>
              <m:t>*</m:t>
            </m:r>
          </m:sup>
        </m:sSubSup>
        <m:r>
          <m:t>=</m:t>
        </m:r>
        <m:r>
          <m:t>0</m:t>
        </m:r>
      </m:oMath>
      <w:r>
        <w:t xml:space="preserve">.</w:t>
      </w:r>
    </w:p>
    <w:p>
      <w:pPr>
        <w:numPr>
          <w:ilvl w:val="0"/>
          <w:numId w:val="1010"/>
        </w:numPr>
      </w:pPr>
      <w:r>
        <w:t xml:space="preserve">If</w:t>
      </w:r>
      <w:r>
        <w:t xml:space="preserve"> </w:t>
      </w:r>
      <m:oMath>
        <m:sSup>
          <m:e>
            <m:r>
              <m:t>S</m:t>
            </m:r>
          </m:e>
          <m:sup>
            <m:r>
              <m:t>*</m:t>
            </m:r>
          </m:sup>
        </m:sSup>
      </m:oMath>
      <w:r>
        <w:t xml:space="preserve"> </w:t>
      </w:r>
      <w:r>
        <w:t xml:space="preserve">does not contain a vertex of either of these forms, then it does not matter which value we give to</w:t>
      </w:r>
      <w:r>
        <w:t xml:space="preserve"> </w:t>
      </w:r>
      <m:oMath>
        <m:sSubSup>
          <m:e>
            <m:r>
              <m:t>x</m:t>
            </m:r>
          </m:e>
          <m:sub>
            <m:r>
              <m:t>i</m:t>
            </m:r>
          </m:sub>
          <m:sup>
            <m:r>
              <m:t>*</m:t>
            </m:r>
          </m:sup>
        </m:sSubSup>
      </m:oMath>
      <w:r>
        <w:t xml:space="preserve">, but for concreteness we’ll set</w:t>
      </w:r>
      <w:r>
        <w:t xml:space="preserve"> </w:t>
      </w:r>
      <m:oMath>
        <m:sSubSup>
          <m:e>
            <m:r>
              <m:t>x</m:t>
            </m:r>
          </m:e>
          <m:sub>
            <m:r>
              <m:t>i</m:t>
            </m:r>
          </m:sub>
          <m:sup>
            <m:r>
              <m:t>*</m:t>
            </m:r>
          </m:sup>
        </m:sSubSup>
        <m:r>
          <m:t>=</m:t>
        </m:r>
        <m:r>
          <m:t>0</m:t>
        </m:r>
      </m:oMath>
      <w:r>
        <w:t xml:space="preserve">.</w:t>
      </w:r>
    </w:p>
    <w:p>
      <w:pPr>
        <w:pStyle w:val="FirstParagraph"/>
      </w:pPr>
      <w:r>
        <w:t xml:space="preserve">The first observation is that</w:t>
      </w:r>
      <w:r>
        <w:t xml:space="preserve"> </w:t>
      </w:r>
      <m:oMath>
        <m:sSup>
          <m:e>
            <m:r>
              <m:t>x</m:t>
            </m:r>
          </m:e>
          <m:sup>
            <m:r>
              <m:t>*</m:t>
            </m:r>
          </m:sup>
        </m:sSup>
      </m:oMath>
      <w:r>
        <w:t xml:space="preserve"> </w:t>
      </w:r>
      <w:r>
        <w:t xml:space="preserve">is indeed well defined, in the sense that the rules above do not conflict with one another, and ask to set</w:t>
      </w:r>
      <w:r>
        <w:t xml:space="preserve"> </w:t>
      </w:r>
      <m:oMath>
        <m:sSubSup>
          <m:e>
            <m:r>
              <m:t>x</m:t>
            </m:r>
          </m:e>
          <m:sub>
            <m:r>
              <m:t>i</m:t>
            </m:r>
          </m:sub>
          <m:sup>
            <m:r>
              <m:t>*</m:t>
            </m:r>
          </m:sup>
        </m:sSubSup>
      </m:oMath>
      <w:r>
        <w:t xml:space="preserve"> </w:t>
      </w:r>
      <w:r>
        <w:t xml:space="preserve">to be both</w:t>
      </w:r>
      <w:r>
        <w:t xml:space="preserve"> </w:t>
      </w:r>
      <m:oMath>
        <m:r>
          <m:t>0</m:t>
        </m:r>
      </m:oMath>
      <w:r>
        <w:t xml:space="preserve"> </w:t>
      </w:r>
      <w:r>
        <w:t xml:space="preserve">and</w:t>
      </w:r>
      <w:r>
        <w:t xml:space="preserve"> </w:t>
      </w:r>
      <m:oMath>
        <m:r>
          <m:t>1</m:t>
        </m:r>
      </m:oMath>
      <w:r>
        <w:t xml:space="preserve">.</w:t>
      </w:r>
      <w:r>
        <w:t xml:space="preserve"> </w:t>
      </w:r>
      <w:r>
        <w:t xml:space="preserve">This follows from the fact that</w:t>
      </w:r>
      <w:r>
        <w:t xml:space="preserve"> </w:t>
      </w:r>
      <m:oMath>
        <m:sSup>
          <m:e>
            <m:r>
              <m:t>S</m:t>
            </m:r>
          </m:e>
          <m:sup>
            <m:r>
              <m:t>*</m:t>
            </m:r>
          </m:sup>
        </m:sSup>
      </m:oMath>
      <w:r>
        <w:t xml:space="preserve"> </w:t>
      </w:r>
      <w:r>
        <w:t xml:space="preserve">is an</w:t>
      </w:r>
      <w:r>
        <w:t xml:space="preserve"> </w:t>
      </w:r>
      <w:r>
        <w:rPr>
          <w:i/>
        </w:rPr>
        <w:t xml:space="preserve">independent set</w:t>
      </w:r>
      <w:r>
        <w:t xml:space="preserve"> </w:t>
      </w:r>
      <w:r>
        <w:t xml:space="preserve">and hence if it contains a vertex of the form</w:t>
      </w:r>
      <w:r>
        <w:t xml:space="preserve"> </w:t>
      </w:r>
      <m:oMath>
        <m:r>
          <m:t>(</m:t>
        </m:r>
        <m:r>
          <m:t>C</m:t>
        </m:r>
        <m:r>
          <m:t>,</m:t>
        </m:r>
        <m:sSub>
          <m:e>
            <m:r>
              <m:t>x</m:t>
            </m:r>
          </m:e>
          <m:sub>
            <m:r>
              <m:t>i</m:t>
            </m:r>
          </m:sub>
        </m:sSub>
        <m:r>
          <m:t>)</m:t>
        </m:r>
      </m:oMath>
      <w:r>
        <w:t xml:space="preserve"> </w:t>
      </w:r>
      <w:r>
        <w:t xml:space="preserve">then it cannot contain a vertex of the form</w:t>
      </w:r>
      <w:r>
        <w:t xml:space="preserve"> </w:t>
      </w:r>
      <m:oMath>
        <m:r>
          <m:t>(</m:t>
        </m:r>
        <m:r>
          <m:t>C</m:t>
        </m:r>
        <m:r>
          <m:t>′</m:t>
        </m:r>
        <m:r>
          <m:t>,</m:t>
        </m:r>
        <m:bar>
          <m:barPr>
            <m:pos m:val="top"/>
          </m:barPr>
          <m:e>
            <m:sSub>
              <m:e>
                <m:r>
                  <m:t>x</m:t>
                </m:r>
              </m:e>
              <m:sub>
                <m:r>
                  <m:t>i</m:t>
                </m:r>
              </m:sub>
            </m:sSub>
          </m:e>
        </m:bar>
        <m:r>
          <m:t>)</m:t>
        </m:r>
      </m:oMath>
      <w:r>
        <w:t xml:space="preserve">.</w:t>
      </w:r>
    </w:p>
    <w:p>
      <w:pPr>
        <w:pStyle w:val="BodyText"/>
      </w:pPr>
      <w:r>
        <w:t xml:space="preserve">We now claim that</w:t>
      </w:r>
      <w:r>
        <w:t xml:space="preserve"> </w:t>
      </w:r>
      <m:oMath>
        <m:sSup>
          <m:e>
            <m:r>
              <m:t>x</m:t>
            </m:r>
          </m:e>
          <m:sup>
            <m:r>
              <m:t>*</m:t>
            </m:r>
          </m:sup>
        </m:sSup>
      </m:oMath>
      <w:r>
        <w:t xml:space="preserve"> </w:t>
      </w:r>
      <w:r>
        <w:t xml:space="preserve">is a satisfying assignment for</w:t>
      </w:r>
      <w:r>
        <w:t xml:space="preserve"> </w:t>
      </w:r>
      <m:oMath>
        <m:r>
          <m:t>φ</m:t>
        </m:r>
      </m:oMath>
      <w:r>
        <w:t xml:space="preserve">. Indeed, since</w:t>
      </w:r>
      <w:r>
        <w:t xml:space="preserve"> </w:t>
      </w:r>
      <m:oMath>
        <m:sSup>
          <m:e>
            <m:r>
              <m:t>S</m:t>
            </m:r>
          </m:e>
          <m:sup>
            <m:r>
              <m:t>*</m:t>
            </m:r>
          </m:sup>
        </m:sSup>
      </m:oMath>
      <w:r>
        <w:t xml:space="preserve"> </w:t>
      </w:r>
      <w:r>
        <w:t xml:space="preserve">is an independent set, it cannot have more than one vertex inside each one of the</w:t>
      </w:r>
      <w:r>
        <w:t xml:space="preserve"> </w:t>
      </w:r>
      <m:oMath>
        <m:r>
          <m:t>m</m:t>
        </m:r>
      </m:oMath>
      <w:r>
        <w:t xml:space="preserve"> </w:t>
      </w:r>
      <w:r>
        <w:t xml:space="preserve">triangles</w:t>
      </w:r>
      <w:r>
        <w:t xml:space="preserve"> </w:t>
      </w:r>
      <m:oMath>
        <m:r>
          <m:t>(</m:t>
        </m:r>
        <m:r>
          <m:t>C</m:t>
        </m:r>
        <m:r>
          <m:t>,</m:t>
        </m:r>
        <m:r>
          <m:t>y</m:t>
        </m:r>
        <m:r>
          <m:t>)</m:t>
        </m:r>
        <m:r>
          <m:t>,</m:t>
        </m:r>
        <m:r>
          <m:t>(</m:t>
        </m:r>
        <m:r>
          <m:t>C</m:t>
        </m:r>
        <m:r>
          <m:t>,</m:t>
        </m:r>
        <m:r>
          <m:t>y</m:t>
        </m:r>
        <m:r>
          <m:t>′</m:t>
        </m:r>
        <m:r>
          <m:t>)</m:t>
        </m:r>
        <m:r>
          <m:t>,</m:t>
        </m:r>
        <m:r>
          <m:t>(</m:t>
        </m:r>
        <m:r>
          <m:t>C</m:t>
        </m:r>
        <m:r>
          <m:t>,</m:t>
        </m:r>
        <m:r>
          <m:t>y</m:t>
        </m:r>
        <m:r>
          <m:t>″</m:t>
        </m:r>
        <m:r>
          <m:t>)</m:t>
        </m:r>
      </m:oMath>
      <w:r>
        <w:t xml:space="preserve"> </w:t>
      </w:r>
      <w:r>
        <w:t xml:space="preserve">corresponding to a clause of</w:t>
      </w:r>
      <w:r>
        <w:t xml:space="preserve"> </w:t>
      </w:r>
      <m:oMath>
        <m:r>
          <m:t>φ</m:t>
        </m:r>
      </m:oMath>
      <w:r>
        <w:t xml:space="preserve">.</w:t>
      </w:r>
      <w:r>
        <w:t xml:space="preserve"> </w:t>
      </w:r>
      <w:r>
        <w:t xml:space="preserve">Hence since</w:t>
      </w:r>
      <w:r>
        <w:t xml:space="preserve"> </w:t>
      </w:r>
      <m:oMath>
        <m:r>
          <m:t>|</m:t>
        </m:r>
        <m:sSup>
          <m:e>
            <m:r>
              <m:t>S</m:t>
            </m:r>
          </m:e>
          <m:sup>
            <m:r>
              <m:t>*</m:t>
            </m:r>
          </m:sup>
        </m:sSup>
        <m:r>
          <m:t>|</m:t>
        </m:r>
        <m:r>
          <m:t>=</m:t>
        </m:r>
        <m:r>
          <m:t>m</m:t>
        </m:r>
      </m:oMath>
      <w:r>
        <w:t xml:space="preserve">, it must have exactly one vertex in each such triangle.</w:t>
      </w:r>
      <w:r>
        <w:t xml:space="preserve"> </w:t>
      </w:r>
      <w:r>
        <w:t xml:space="preserve">For every clause</w:t>
      </w:r>
      <w:r>
        <w:t xml:space="preserve"> </w:t>
      </w:r>
      <m:oMath>
        <m:r>
          <m:t>C</m:t>
        </m:r>
      </m:oMath>
      <w:r>
        <w:t xml:space="preserve"> </w:t>
      </w:r>
      <w:r>
        <w:t xml:space="preserve">of</w:t>
      </w:r>
      <w:r>
        <w:t xml:space="preserve"> </w:t>
      </w:r>
      <m:oMath>
        <m:r>
          <m:t>φ</m:t>
        </m:r>
      </m:oMath>
      <w:r>
        <w:t xml:space="preserve">, if</w:t>
      </w:r>
      <w:r>
        <w:t xml:space="preserve"> </w:t>
      </w:r>
      <m:oMath>
        <m:r>
          <m:t>(</m:t>
        </m:r>
        <m:r>
          <m:t>C</m:t>
        </m:r>
        <m:r>
          <m:t>,</m:t>
        </m:r>
        <m:r>
          <m:t>y</m:t>
        </m:r>
        <m:r>
          <m:t>)</m:t>
        </m:r>
      </m:oMath>
      <w:r>
        <w:t xml:space="preserve"> </w:t>
      </w:r>
      <w:r>
        <w:t xml:space="preserve">is the vertex in</w:t>
      </w:r>
      <w:r>
        <w:t xml:space="preserve"> </w:t>
      </w:r>
      <m:oMath>
        <m:sSup>
          <m:e>
            <m:r>
              <m:t>S</m:t>
            </m:r>
          </m:e>
          <m:sup>
            <m:r>
              <m:t>*</m:t>
            </m:r>
          </m:sup>
        </m:sSup>
      </m:oMath>
      <w:r>
        <w:t xml:space="preserve"> </w:t>
      </w:r>
      <w:r>
        <w:t xml:space="preserve">in the triangle corresponding to</w:t>
      </w:r>
      <w:r>
        <w:t xml:space="preserve"> </w:t>
      </w:r>
      <m:oMath>
        <m:r>
          <m:t>C</m:t>
        </m:r>
      </m:oMath>
      <w:r>
        <w:t xml:space="preserve">, then by the way we defined</w:t>
      </w:r>
      <w:r>
        <w:t xml:space="preserve"> </w:t>
      </w:r>
      <m:oMath>
        <m:sSup>
          <m:e>
            <m:r>
              <m:t>x</m:t>
            </m:r>
          </m:e>
          <m:sup>
            <m:r>
              <m:t>*</m:t>
            </m:r>
          </m:sup>
        </m:sSup>
      </m:oMath>
      <w:r>
        <w:t xml:space="preserve">, the literal</w:t>
      </w:r>
      <w:r>
        <w:t xml:space="preserve"> </w:t>
      </w:r>
      <m:oMath>
        <m:r>
          <m:t>y</m:t>
        </m:r>
      </m:oMath>
      <w:r>
        <w:t xml:space="preserve"> </w:t>
      </w:r>
      <w:r>
        <w:t xml:space="preserve">must evaluate to</w:t>
      </w:r>
      <w:r>
        <w:t xml:space="preserve"> </w:t>
      </w:r>
      <w:r>
        <w:rPr>
          <w:i/>
        </w:rPr>
        <w:t xml:space="preserve">true</w:t>
      </w:r>
      <w:r>
        <w:t xml:space="preserve">, which means that</w:t>
      </w:r>
      <w:r>
        <w:t xml:space="preserve"> </w:t>
      </w:r>
      <m:oMath>
        <m:sSup>
          <m:e>
            <m:r>
              <m:t>x</m:t>
            </m:r>
          </m:e>
          <m:sup>
            <m:r>
              <m:t>*</m:t>
            </m:r>
          </m:sup>
        </m:sSup>
      </m:oMath>
      <w:r>
        <w:t xml:space="preserve"> </w:t>
      </w:r>
      <w:r>
        <w:t xml:space="preserve">satisfies this clause.</w:t>
      </w:r>
      <w:r>
        <w:t xml:space="preserve"> </w:t>
      </w:r>
      <w:r>
        <w:t xml:space="preserve">Therefore</w:t>
      </w:r>
      <w:r>
        <w:t xml:space="preserve"> </w:t>
      </w:r>
      <m:oMath>
        <m:sSup>
          <m:e>
            <m:r>
              <m:t>x</m:t>
            </m:r>
          </m:e>
          <m:sup>
            <m:r>
              <m:t>*</m:t>
            </m:r>
          </m:sup>
        </m:sSup>
      </m:oMath>
      <w:r>
        <w:t xml:space="preserve"> </w:t>
      </w:r>
      <w:r>
        <w:t xml:space="preserve">satisfies all clauses of</w:t>
      </w:r>
      <w:r>
        <w:t xml:space="preserve"> </w:t>
      </w:r>
      <m:oMath>
        <m:r>
          <m:t>φ</m:t>
        </m:r>
      </m:oMath>
      <w:r>
        <w:t xml:space="preserve">, which is the definition of a satisfying assignment.</w:t>
      </w:r>
    </w:p>
    <w:p>
      <w:pPr>
        <w:pStyle w:val="BodyText"/>
      </w:pPr>
      <w:r>
        <w:t xml:space="preserve">This completes the proof of</w:t>
      </w:r>
      <w:r>
        <w:t xml:space="preserve"> </w:t>
      </w:r>
      <w:hyperlink r:id="rId22">
        <w:r>
          <w:rPr>
            <w:rStyle w:val="Hyperlink"/>
          </w:rPr>
          <w:t xml:space="preserve">isetnpc</w:t>
        </w:r>
      </w:hyperlink>
    </w:p>
    <w:p>
      <w:pPr>
        <w:pStyle w:val="CaptionedFigure"/>
      </w:pPr>
      <w:bookmarkStart w:id="62" w:name="threesattoisfig"/>
      <w:r>
        <w:drawing>
          <wp:inline>
            <wp:extent cx="5334000" cy="2099074"/>
            <wp:effectExtent b="0" l="0" r="0" t="0"/>
            <wp:docPr descr="The reduction of 3SAT to Independent Set. On the right-hand side is Python code that implements this reduction. On the left-hand side is a sample output of the reduction. We use black for the “triangle edges” and red for the “conflict edges”. Note that the satisfying assignment x^* = 0110 corresponds to the independent set (0,\neg x_3), (1, \neg x_0), (2,x_2)." title="" id="1" name="Picture"/>
            <a:graphic>
              <a:graphicData uri="http://schemas.openxmlformats.org/drawingml/2006/picture">
                <pic:pic>
                  <pic:nvPicPr>
                    <pic:cNvPr descr="../figure/3sat2ISreduction.png" id="0" name="Picture"/>
                    <pic:cNvPicPr>
                      <a:picLocks noChangeArrowheads="1" noChangeAspect="1"/>
                    </pic:cNvPicPr>
                  </pic:nvPicPr>
                  <pic:blipFill>
                    <a:blip r:embed="rId61"/>
                    <a:stretch>
                      <a:fillRect/>
                    </a:stretch>
                  </pic:blipFill>
                  <pic:spPr bwMode="auto">
                    <a:xfrm>
                      <a:off x="0" y="0"/>
                      <a:ext cx="5334000" cy="2099074"/>
                    </a:xfrm>
                    <a:prstGeom prst="rect">
                      <a:avLst/>
                    </a:prstGeom>
                    <a:noFill/>
                    <a:ln w="9525">
                      <a:noFill/>
                      <a:headEnd/>
                      <a:tailEnd/>
                    </a:ln>
                  </pic:spPr>
                </pic:pic>
              </a:graphicData>
            </a:graphic>
          </wp:inline>
        </w:drawing>
      </w:r>
      <w:bookmarkEnd w:id="62"/>
    </w:p>
    <w:p>
      <w:pPr>
        <w:pStyle w:val="ImageCaption"/>
      </w:pPr>
      <w:r>
        <w:t xml:space="preserve">The reduction of 3SAT to Independent Set. On the right-hand side is</w:t>
      </w:r>
      <w:r>
        <w:t xml:space="preserve"> </w:t>
      </w:r>
      <w:r>
        <w:rPr>
          <w:i/>
        </w:rPr>
        <w:t xml:space="preserve">Python</w:t>
      </w:r>
      <w:r>
        <w:t xml:space="preserve"> </w:t>
      </w:r>
      <w:r>
        <w:t xml:space="preserve">code that implements this reduction. On the left-hand side is a sample output of the reduction. We use black for the</w:t>
      </w:r>
      <w:r>
        <w:t xml:space="preserve"> </w:t>
      </w:r>
      <w:r>
        <w:t xml:space="preserve">“</w:t>
      </w:r>
      <w:r>
        <w:t xml:space="preserve">triangle edges</w:t>
      </w:r>
      <w:r>
        <w:t xml:space="preserve">”</w:t>
      </w:r>
      <w:r>
        <w:t xml:space="preserve"> </w:t>
      </w:r>
      <w:r>
        <w:t xml:space="preserve">and red for the</w:t>
      </w:r>
      <w:r>
        <w:t xml:space="preserve"> </w:t>
      </w:r>
      <w:r>
        <w:t xml:space="preserve">“</w:t>
      </w:r>
      <w:r>
        <w:t xml:space="preserve">conflict edges</w:t>
      </w:r>
      <w:r>
        <w:t xml:space="preserve">”</w:t>
      </w:r>
      <w:r>
        <w:t xml:space="preserve">. Note that the satisfying assignment</w:t>
      </w:r>
      <w:r>
        <w:t xml:space="preserve"> </w:t>
      </w:r>
      <m:oMath>
        <m:sSup>
          <m:e>
            <m:r>
              <m:t>x</m:t>
            </m:r>
          </m:e>
          <m:sup>
            <m:r>
              <m:t>*</m:t>
            </m:r>
          </m:sup>
        </m:sSup>
        <m:r>
          <m:t>=</m:t>
        </m:r>
        <m:r>
          <m:t>0110</m:t>
        </m:r>
      </m:oMath>
      <w:r>
        <w:t xml:space="preserve"> </w:t>
      </w:r>
      <w:r>
        <w:t xml:space="preserve">corresponds to the independent set</w:t>
      </w:r>
      <w:r>
        <w:t xml:space="preserve"> </w:t>
      </w:r>
      <m:oMath>
        <m:r>
          <m:t>(</m:t>
        </m:r>
        <m:r>
          <m:t>0</m:t>
        </m:r>
        <m:r>
          <m:t>,</m:t>
        </m:r>
        <m:r>
          <m:t>¬</m:t>
        </m:r>
        <m:sSub>
          <m:e>
            <m:r>
              <m:t>x</m:t>
            </m:r>
          </m:e>
          <m:sub>
            <m:r>
              <m:t>3</m:t>
            </m:r>
          </m:sub>
        </m:sSub>
        <m:r>
          <m:t>)</m:t>
        </m:r>
      </m:oMath>
      <w:r>
        <w:t xml:space="preserve">,</w:t>
      </w:r>
      <w:r>
        <w:t xml:space="preserve"> </w:t>
      </w:r>
      <m:oMath>
        <m:r>
          <m:t>(</m:t>
        </m:r>
        <m:r>
          <m:t>1</m:t>
        </m:r>
        <m:r>
          <m:t>,</m:t>
        </m:r>
        <m:r>
          <m:t>¬</m:t>
        </m:r>
        <m:sSub>
          <m:e>
            <m:r>
              <m:t>x</m:t>
            </m:r>
          </m:e>
          <m:sub>
            <m:r>
              <m:t>0</m:t>
            </m:r>
          </m:sub>
        </m:sSub>
        <m:r>
          <m:t>)</m:t>
        </m:r>
      </m:oMath>
      <w:r>
        <w:t xml:space="preserve">,</w:t>
      </w:r>
      <w:r>
        <w:t xml:space="preserve"> </w:t>
      </w:r>
      <m:oMath>
        <m:r>
          <m:t>(</m:t>
        </m:r>
        <m:r>
          <m:t>2</m:t>
        </m:r>
        <m:r>
          <m:t>,</m:t>
        </m:r>
        <m:sSub>
          <m:e>
            <m:r>
              <m:t>x</m:t>
            </m:r>
          </m:e>
          <m:sub>
            <m:r>
              <m:t>2</m:t>
            </m:r>
          </m:sub>
        </m:sSub>
        <m:r>
          <m:t>)</m:t>
        </m:r>
      </m:oMath>
      <w:r>
        <w:t xml:space="preserve">.</w:t>
      </w:r>
    </w:p>
    <w:p>
      <w:pPr>
        <w:pStyle w:val="Heading2"/>
      </w:pPr>
      <w:bookmarkStart w:id="63" w:name="Xb1dd8080d955ea99dd9ac01d0aedf1e06634d42"/>
      <w:r>
        <w:t xml:space="preserve">Some exercises and anatomy of a reduction.</w:t>
      </w:r>
      <w:bookmarkEnd w:id="63"/>
    </w:p>
    <w:p>
      <w:pPr>
        <w:pStyle w:val="FirstParagraph"/>
      </w:pPr>
      <w:r>
        <w:t xml:space="preserve">Reductions can be confusing and working out exercises is a great way to gain more comfort with them.</w:t>
      </w:r>
      <w:r>
        <w:t xml:space="preserve"> </w:t>
      </w:r>
      <w:r>
        <w:t xml:space="preserve">Here is one such example. As usual, I recommend you try it out yourself before looking at the solution.</w:t>
      </w:r>
    </w:p>
    <w:bookmarkStart w:id="64" w:name="vertexcoverex"/>
    <w:p>
      <w:pPr>
        <w:pStyle w:val="BodyText"/>
      </w:pPr>
      <w:r>
        <w:t xml:space="preserve">A</w:t>
      </w:r>
      <w:r>
        <w:t xml:space="preserve"> </w:t>
      </w:r>
      <w:r>
        <w:rPr>
          <w:i/>
        </w:rPr>
        <w:t xml:space="preserve">vertex cover</w:t>
      </w:r>
      <w:r>
        <w:t xml:space="preserve"> </w:t>
      </w:r>
      <w:r>
        <w:t xml:space="preserve">in a graph</w:t>
      </w:r>
      <w:r>
        <w:t xml:space="preserve"> </w:t>
      </w:r>
      <m:oMath>
        <m:r>
          <m:t>G</m:t>
        </m:r>
        <m:r>
          <m:t>=</m:t>
        </m:r>
        <m:r>
          <m:t>(</m:t>
        </m:r>
        <m:r>
          <m:t>V</m:t>
        </m:r>
        <m:r>
          <m:t>,</m:t>
        </m:r>
        <m:r>
          <m:t>E</m:t>
        </m:r>
        <m:r>
          <m:t>)</m:t>
        </m:r>
      </m:oMath>
      <w:r>
        <w:t xml:space="preserve"> </w:t>
      </w:r>
      <w:r>
        <w:t xml:space="preserve">is a subset</w:t>
      </w:r>
      <w:r>
        <w:t xml:space="preserve"> </w:t>
      </w:r>
      <m:oMath>
        <m:r>
          <m:t>S</m:t>
        </m:r>
        <m:r>
          <m:t>⊆</m:t>
        </m:r>
        <m:r>
          <m:t>V</m:t>
        </m:r>
      </m:oMath>
      <w:r>
        <w:t xml:space="preserve"> </w:t>
      </w:r>
      <w:r>
        <w:t xml:space="preserve">of vertices such that every edge touches at least one vertex of</w:t>
      </w:r>
      <w:r>
        <w:t xml:space="preserve"> </w:t>
      </w:r>
      <m:oMath>
        <m:r>
          <m:t>S</m:t>
        </m:r>
      </m:oMath>
      <w:r>
        <w:t xml:space="preserve"> </w:t>
      </w:r>
      <w:r>
        <w:t xml:space="preserve">(see</w:t>
      </w:r>
      <w:r>
        <w:t xml:space="preserve"> </w:t>
      </w:r>
      <w:hyperlink r:id="rId22">
        <w:r>
          <w:rPr>
            <w:rStyle w:val="Hyperlink"/>
          </w:rPr>
          <w:t xml:space="preserve">smallvertexcoverfig</w:t>
        </w:r>
      </w:hyperlink>
      <w:r>
        <w:t xml:space="preserve">).</w:t>
      </w:r>
      <w:r>
        <w:t xml:space="preserve"> </w:t>
      </w:r>
      <w:r>
        <w:t xml:space="preserve">The</w:t>
      </w:r>
      <w:r>
        <w:t xml:space="preserve"> </w:t>
      </w:r>
      <w:r>
        <w:rPr>
          <w:i/>
        </w:rPr>
        <w:t xml:space="preserve">vertex cover problem</w:t>
      </w:r>
      <w:r>
        <w:t xml:space="preserve"> </w:t>
      </w:r>
      <w:r>
        <w:t xml:space="preserve">is the task to determine, given a graph</w:t>
      </w:r>
      <w:r>
        <w:t xml:space="preserve"> </w:t>
      </w:r>
      <m:oMath>
        <m:r>
          <m:t>G</m:t>
        </m:r>
      </m:oMath>
      <w:r>
        <w:t xml:space="preserve"> </w:t>
      </w:r>
      <w:r>
        <w:t xml:space="preserve">and a number</w:t>
      </w:r>
      <w:r>
        <w:t xml:space="preserve"> </w:t>
      </w:r>
      <m:oMath>
        <m:r>
          <m:t>k</m:t>
        </m:r>
      </m:oMath>
      <w:r>
        <w:t xml:space="preserve">, whether there exists a vertex cover in the graph with at most</w:t>
      </w:r>
      <w:r>
        <w:t xml:space="preserve"> </w:t>
      </w:r>
      <m:oMath>
        <m:r>
          <m:t>k</m:t>
        </m:r>
      </m:oMath>
      <w:r>
        <w:t xml:space="preserve"> </w:t>
      </w:r>
      <w:r>
        <w:t xml:space="preserve">vertices.</w:t>
      </w:r>
      <w:r>
        <w:t xml:space="preserve"> </w:t>
      </w:r>
      <w:r>
        <w:t xml:space="preserve">Formally, this is the function</w:t>
      </w:r>
      <w:r>
        <w:t xml:space="preserve"> </w:t>
      </w:r>
      <m:oMath>
        <m:r>
          <m:t>V</m:t>
        </m:r>
        <m:r>
          <m:t>C</m:t>
        </m:r>
        <m:r>
          <m:t>:</m:t>
        </m:r>
        <m:r>
          <m:t>{</m:t>
        </m:r>
        <m:r>
          <m:t>0</m:t>
        </m:r>
        <m:r>
          <m:t>,</m:t>
        </m:r>
        <m:r>
          <m:t>1</m:t>
        </m:r>
        <m:sSup>
          <m:e>
            <m:r>
              <m:t>}</m:t>
            </m:r>
          </m:e>
          <m:sup>
            <m:r>
              <m:t>*</m:t>
            </m:r>
          </m:sup>
        </m:sSup>
        <m:r>
          <m:t>→</m:t>
        </m:r>
        <m:r>
          <m:t>{</m:t>
        </m:r>
        <m:r>
          <m:t>0</m:t>
        </m:r>
        <m:r>
          <m:t>,</m:t>
        </m:r>
        <m:r>
          <m:t>1</m:t>
        </m:r>
        <m:r>
          <m:t>}</m:t>
        </m:r>
      </m:oMath>
      <w:r>
        <w:t xml:space="preserve"> </w:t>
      </w:r>
      <w:r>
        <w:t xml:space="preserve">such that for every</w:t>
      </w:r>
      <w:r>
        <w:t xml:space="preserve"> </w:t>
      </w:r>
      <m:oMath>
        <m:r>
          <m:t>G</m:t>
        </m:r>
        <m:r>
          <m:t>=</m:t>
        </m:r>
        <m:r>
          <m:t>(</m:t>
        </m:r>
        <m:r>
          <m:t>V</m:t>
        </m:r>
        <m:r>
          <m:t>,</m:t>
        </m:r>
        <m:r>
          <m:t>E</m:t>
        </m:r>
        <m:r>
          <m:t>)</m:t>
        </m:r>
      </m:oMath>
      <w:r>
        <w:t xml:space="preserve"> </w:t>
      </w:r>
      <w:r>
        <w:t xml:space="preserve">and</w:t>
      </w:r>
      <w:r>
        <w:t xml:space="preserve"> </w:t>
      </w:r>
      <m:oMath>
        <m:r>
          <m:t>k</m:t>
        </m:r>
        <m:r>
          <m:t>∈</m:t>
        </m:r>
        <m:r>
          <m:rPr>
            <m:sty m:val="p"/>
            <m:scr m:val="double-struck"/>
          </m:rPr>
          <m:t>N</m:t>
        </m:r>
      </m:oMath>
      <w:r>
        <w:t xml:space="preserve">,</w:t>
      </w:r>
      <w:r>
        <w:t xml:space="preserve"> </w:t>
      </w:r>
      <m:oMath>
        <m:r>
          <m:t>V</m:t>
        </m:r>
        <m:r>
          <m:t>C</m:t>
        </m:r>
        <m:r>
          <m:t>(</m:t>
        </m:r>
        <m:r>
          <m:t>G</m:t>
        </m:r>
        <m:r>
          <m:t>,</m:t>
        </m:r>
        <m:r>
          <m:t>k</m:t>
        </m:r>
        <m:r>
          <m:t>)</m:t>
        </m:r>
        <m:r>
          <m:t>=</m:t>
        </m:r>
        <m:r>
          <m:t>1</m:t>
        </m:r>
      </m:oMath>
      <w:r>
        <w:t xml:space="preserve"> </w:t>
      </w:r>
      <w:r>
        <w:t xml:space="preserve">if and only if there exists</w:t>
      </w:r>
      <w:r>
        <w:t xml:space="preserve"> </w:t>
      </w:r>
      <w:r>
        <w:t xml:space="preserve">a vertex cover</w:t>
      </w:r>
      <w:r>
        <w:t xml:space="preserve"> </w:t>
      </w:r>
      <m:oMath>
        <m:r>
          <m:t>S</m:t>
        </m:r>
        <m:r>
          <m:t>⊆</m:t>
        </m:r>
        <m:r>
          <m:t>V</m:t>
        </m:r>
      </m:oMath>
      <w:r>
        <w:t xml:space="preserve"> </w:t>
      </w:r>
      <w:r>
        <w:t xml:space="preserve">such that</w:t>
      </w:r>
      <w:r>
        <w:t xml:space="preserve"> </w:t>
      </w:r>
      <m:oMath>
        <m:r>
          <m:t>|</m:t>
        </m:r>
        <m:r>
          <m:t>S</m:t>
        </m:r>
        <m:r>
          <m:t>|</m:t>
        </m:r>
        <m:r>
          <m:t>≤</m:t>
        </m:r>
        <m:r>
          <m:t>k</m:t>
        </m:r>
      </m:oMath>
      <w:r>
        <w:t xml:space="preserve">.</w:t>
      </w:r>
    </w:p>
    <w:p>
      <w:pPr>
        <w:pStyle w:val="BodyText"/>
      </w:pPr>
      <w:r>
        <w:t xml:space="preserve">Prove that</w:t>
      </w:r>
      <w:r>
        <w:t xml:space="preserve"> </w:t>
      </w:r>
      <m:oMath>
        <m:r>
          <m:t>3</m:t>
        </m:r>
        <m:r>
          <m:t>S</m:t>
        </m:r>
        <m:r>
          <m:t>A</m:t>
        </m:r>
        <m:r>
          <m:t>T</m:t>
        </m:r>
        <m:sSub>
          <m:e>
            <m:r>
              <m:t>≤</m:t>
            </m:r>
          </m:e>
          <m:sub>
            <m:r>
              <m:t>p</m:t>
            </m:r>
          </m:sub>
        </m:sSub>
        <m:r>
          <m:t>V</m:t>
        </m:r>
        <m:r>
          <m:t>C</m:t>
        </m:r>
      </m:oMath>
      <w:r>
        <w:t xml:space="preserve">.</w:t>
      </w:r>
    </w:p>
    <w:bookmarkEnd w:id="64"/>
    <w:p>
      <w:pPr>
        <w:pStyle w:val="CaptionedFigure"/>
      </w:pPr>
      <w:bookmarkStart w:id="66" w:name="smallvertexcoverfig"/>
      <w:r>
        <w:drawing>
          <wp:inline>
            <wp:extent cx="3620529" cy="2835875"/>
            <wp:effectExtent b="0" l="0" r="0" t="0"/>
            <wp:docPr descr="A vertex cover in a graph is a subset of vertices that touches all edges. In this 7-vertex graph, the 3 filled vertices are a vertex cover." title="" id="1" name="Picture"/>
            <a:graphic>
              <a:graphicData uri="http://schemas.openxmlformats.org/drawingml/2006/picture">
                <pic:pic>
                  <pic:nvPicPr>
                    <pic:cNvPr descr="../figure/vertex_cover.png" id="0" name="Picture"/>
                    <pic:cNvPicPr>
                      <a:picLocks noChangeArrowheads="1" noChangeAspect="1"/>
                    </pic:cNvPicPr>
                  </pic:nvPicPr>
                  <pic:blipFill>
                    <a:blip r:embed="rId65"/>
                    <a:stretch>
                      <a:fillRect/>
                    </a:stretch>
                  </pic:blipFill>
                  <pic:spPr bwMode="auto">
                    <a:xfrm>
                      <a:off x="0" y="0"/>
                      <a:ext cx="3620529" cy="2835875"/>
                    </a:xfrm>
                    <a:prstGeom prst="rect">
                      <a:avLst/>
                    </a:prstGeom>
                    <a:noFill/>
                    <a:ln w="9525">
                      <a:noFill/>
                      <a:headEnd/>
                      <a:tailEnd/>
                    </a:ln>
                  </pic:spPr>
                </pic:pic>
              </a:graphicData>
            </a:graphic>
          </wp:inline>
        </w:drawing>
      </w:r>
      <w:bookmarkEnd w:id="66"/>
    </w:p>
    <w:p>
      <w:pPr>
        <w:pStyle w:val="ImageCaption"/>
      </w:pPr>
      <w:r>
        <w:t xml:space="preserve">A</w:t>
      </w:r>
      <w:r>
        <w:t xml:space="preserve"> </w:t>
      </w:r>
      <w:r>
        <w:rPr>
          <w:i/>
        </w:rPr>
        <w:t xml:space="preserve">vertex cover</w:t>
      </w:r>
      <w:r>
        <w:t xml:space="preserve"> </w:t>
      </w:r>
      <w:r>
        <w:t xml:space="preserve">in a graph is a subset of vertices that touches all edges. In this</w:t>
      </w:r>
      <w:r>
        <w:t xml:space="preserve"> </w:t>
      </w:r>
      <m:oMath>
        <m:r>
          <m:t>7</m:t>
        </m:r>
      </m:oMath>
      <w:r>
        <w:t xml:space="preserve">-vertex graph, the</w:t>
      </w:r>
      <w:r>
        <w:t xml:space="preserve"> </w:t>
      </w:r>
      <m:oMath>
        <m:r>
          <m:t>3</m:t>
        </m:r>
      </m:oMath>
      <w:r>
        <w:t xml:space="preserve"> </w:t>
      </w:r>
      <w:r>
        <w:t xml:space="preserve">filled vertices</w:t>
      </w:r>
      <w:r>
        <w:t xml:space="preserve"> </w:t>
      </w:r>
      <w:r>
        <w:t xml:space="preserve">are a vertex cover.</w:t>
      </w:r>
    </w:p>
    <w:p>
      <w:pPr>
        <w:pStyle w:val="BodyText"/>
      </w:pPr>
      <w:r>
        <w:t xml:space="preserve">The key observation is that if</w:t>
      </w:r>
      <w:r>
        <w:t xml:space="preserve"> </w:t>
      </w:r>
      <m:oMath>
        <m:r>
          <m:t>S</m:t>
        </m:r>
        <m:r>
          <m:t>⊆</m:t>
        </m:r>
        <m:r>
          <m:t>V</m:t>
        </m:r>
      </m:oMath>
      <w:r>
        <w:t xml:space="preserve"> </w:t>
      </w:r>
      <w:r>
        <w:t xml:space="preserve">is a vertex cover that touches all vertices, then there is no edge</w:t>
      </w:r>
      <w:r>
        <w:t xml:space="preserve"> </w:t>
      </w:r>
      <m:oMath>
        <m:r>
          <m:t>e</m:t>
        </m:r>
      </m:oMath>
      <w:r>
        <w:t xml:space="preserve"> </w:t>
      </w:r>
      <w:r>
        <w:t xml:space="preserve">such that both</w:t>
      </w:r>
      <w:r>
        <w:t xml:space="preserve"> </w:t>
      </w:r>
      <m:oMath>
        <m:r>
          <m:t>e</m:t>
        </m:r>
      </m:oMath>
      <w:r>
        <w:t xml:space="preserve">’s endpoints</w:t>
      </w:r>
      <w:r>
        <w:t xml:space="preserve"> </w:t>
      </w:r>
      <w:r>
        <w:t xml:space="preserve">are in the set</w:t>
      </w:r>
      <w:r>
        <w:t xml:space="preserve"> </w:t>
      </w:r>
      <m:oMath>
        <m:bar>
          <m:barPr>
            <m:pos m:val="top"/>
          </m:barPr>
          <m:e>
            <m:r>
              <m:t>S</m:t>
            </m:r>
          </m:e>
        </m:bar>
        <m:r>
          <m:t>=</m:t>
        </m:r>
        <m:r>
          <m:t>V</m:t>
        </m:r>
        <m:r>
          <m:t>\</m:t>
        </m:r>
        <m:r>
          <m:t>S</m:t>
        </m:r>
      </m:oMath>
      <w:r>
        <w:t xml:space="preserve">, and vice versa.</w:t>
      </w:r>
      <w:r>
        <w:t xml:space="preserve"> </w:t>
      </w:r>
      <w:r>
        <w:t xml:space="preserve">In other words,</w:t>
      </w:r>
      <w:r>
        <w:t xml:space="preserve"> </w:t>
      </w:r>
      <m:oMath>
        <m:r>
          <m:t>S</m:t>
        </m:r>
      </m:oMath>
      <w:r>
        <w:t xml:space="preserve"> </w:t>
      </w:r>
      <w:r>
        <w:t xml:space="preserve">is a vertex cover if and only if</w:t>
      </w:r>
      <w:r>
        <w:t xml:space="preserve"> </w:t>
      </w:r>
      <m:oMath>
        <m:bar>
          <m:barPr>
            <m:pos m:val="top"/>
          </m:barPr>
          <m:e>
            <m:r>
              <m:t>S</m:t>
            </m:r>
          </m:e>
        </m:bar>
      </m:oMath>
      <w:r>
        <w:t xml:space="preserve"> </w:t>
      </w:r>
      <w:r>
        <w:t xml:space="preserve">is an independent set.</w:t>
      </w:r>
      <w:r>
        <w:t xml:space="preserve"> </w:t>
      </w:r>
      <w:r>
        <w:t xml:space="preserve">Since the size of</w:t>
      </w:r>
      <w:r>
        <w:t xml:space="preserve"> </w:t>
      </w:r>
      <m:oMath>
        <m:bar>
          <m:barPr>
            <m:pos m:val="top"/>
          </m:barPr>
          <m:e>
            <m:r>
              <m:t>S</m:t>
            </m:r>
          </m:e>
        </m:bar>
      </m:oMath>
      <w:r>
        <w:t xml:space="preserve"> </w:t>
      </w:r>
      <w:r>
        <w:t xml:space="preserve">is</w:t>
      </w:r>
      <w:r>
        <w:t xml:space="preserve"> </w:t>
      </w:r>
      <m:oMath>
        <m:r>
          <m:t>|</m:t>
        </m:r>
        <m:r>
          <m:t>V</m:t>
        </m:r>
        <m:r>
          <m:t>|</m:t>
        </m:r>
        <m:r>
          <m:t>−</m:t>
        </m:r>
        <m:r>
          <m:t>|</m:t>
        </m:r>
        <m:r>
          <m:t>S</m:t>
        </m:r>
        <m:r>
          <m:t>|</m:t>
        </m:r>
      </m:oMath>
      <w:r>
        <w:t xml:space="preserve">, we see that the polynomial-time map</w:t>
      </w:r>
      <w:r>
        <w:t xml:space="preserve"> </w:t>
      </w:r>
      <m:oMath>
        <m:r>
          <m:t>R</m:t>
        </m:r>
        <m:r>
          <m:t>(</m:t>
        </m:r>
        <m:r>
          <m:t>G</m:t>
        </m:r>
        <m:r>
          <m:t>,</m:t>
        </m:r>
        <m:r>
          <m:t>k</m:t>
        </m:r>
        <m:r>
          <m:t>)</m:t>
        </m:r>
        <m:r>
          <m:t>=</m:t>
        </m:r>
        <m:r>
          <m:t>(</m:t>
        </m:r>
        <m:r>
          <m:t>G</m:t>
        </m:r>
        <m:r>
          <m:t>,</m:t>
        </m:r>
        <m:r>
          <m:t>n</m:t>
        </m:r>
        <m:r>
          <m:t>−</m:t>
        </m:r>
        <m:r>
          <m:t>k</m:t>
        </m:r>
        <m:r>
          <m:t>)</m:t>
        </m:r>
      </m:oMath>
      <w:r>
        <w:t xml:space="preserve"> </w:t>
      </w:r>
      <w:r>
        <w:t xml:space="preserve">(where</w:t>
      </w:r>
      <w:r>
        <w:t xml:space="preserve"> </w:t>
      </w:r>
      <m:oMath>
        <m:r>
          <m:t>n</m:t>
        </m:r>
      </m:oMath>
      <w:r>
        <w:t xml:space="preserve"> </w:t>
      </w:r>
      <w:r>
        <w:t xml:space="preserve">is the number of vertices of</w:t>
      </w:r>
      <w:r>
        <w:t xml:space="preserve"> </w:t>
      </w:r>
      <m:oMath>
        <m:r>
          <m:t>G</m:t>
        </m:r>
      </m:oMath>
      <w:r>
        <w:t xml:space="preserve">) satisfies that</w:t>
      </w:r>
      <w:r>
        <w:t xml:space="preserve"> </w:t>
      </w:r>
      <m:oMath>
        <m:r>
          <m:t>V</m:t>
        </m:r>
        <m:r>
          <m:t>C</m:t>
        </m:r>
        <m:r>
          <m:t>(</m:t>
        </m:r>
        <m:r>
          <m:t>R</m:t>
        </m:r>
        <m:r>
          <m:t>(</m:t>
        </m:r>
        <m:r>
          <m:t>G</m:t>
        </m:r>
        <m:r>
          <m:t>,</m:t>
        </m:r>
        <m:r>
          <m:t>k</m:t>
        </m:r>
        <m:r>
          <m:t>)</m:t>
        </m:r>
        <m:r>
          <m:t>)</m:t>
        </m:r>
        <m:r>
          <m:t>=</m:t>
        </m:r>
        <m:r>
          <m:t>I</m:t>
        </m:r>
        <m:r>
          <m:t>S</m:t>
        </m:r>
        <m:r>
          <m:t>E</m:t>
        </m:r>
        <m:r>
          <m:t>T</m:t>
        </m:r>
        <m:r>
          <m:t>(</m:t>
        </m:r>
        <m:r>
          <m:t>G</m:t>
        </m:r>
        <m:r>
          <m:t>,</m:t>
        </m:r>
        <m:r>
          <m:t>k</m:t>
        </m:r>
        <m:r>
          <m:t>)</m:t>
        </m:r>
      </m:oMath>
      <w:r>
        <w:t xml:space="preserve"> </w:t>
      </w:r>
      <w:r>
        <w:t xml:space="preserve">which means that it is a reduction from independent set to vertex cover.</w:t>
      </w:r>
    </w:p>
    <w:bookmarkStart w:id="68" w:name="iscliqueex"/>
    <w:p>
      <w:pPr>
        <w:pStyle w:val="BodyText"/>
      </w:pPr>
      <w:r>
        <w:t xml:space="preserve">The</w:t>
      </w:r>
      <w:r>
        <w:t xml:space="preserve"> </w:t>
      </w:r>
      <w:hyperlink r:id="rId67">
        <w:r>
          <w:rPr>
            <w:rStyle w:val="Hyperlink"/>
          </w:rPr>
          <w:t xml:space="preserve">maximum clique problem</w:t>
        </w:r>
      </w:hyperlink>
      <w:r>
        <w:t xml:space="preserve"> </w:t>
      </w:r>
      <w:r>
        <w:t xml:space="preserve">corresponds to the function</w:t>
      </w:r>
      <w:r>
        <w:t xml:space="preserve"> </w:t>
      </w:r>
      <m:oMath>
        <m:r>
          <m:t>C</m:t>
        </m:r>
        <m:r>
          <m:t>L</m:t>
        </m:r>
        <m:r>
          <m:t>I</m:t>
        </m:r>
        <m:r>
          <m:t>Q</m:t>
        </m:r>
        <m:r>
          <m:t>U</m:t>
        </m:r>
        <m:r>
          <m:t>E</m:t>
        </m:r>
        <m:r>
          <m:t>:</m:t>
        </m:r>
        <m:r>
          <m:t>{</m:t>
        </m:r>
        <m:r>
          <m:t>0</m:t>
        </m:r>
        <m:r>
          <m:t>,</m:t>
        </m:r>
        <m:r>
          <m:t>1</m:t>
        </m:r>
        <m:sSup>
          <m:e>
            <m:r>
              <m:t>}</m:t>
            </m:r>
          </m:e>
          <m:sup>
            <m:r>
              <m:t>*</m:t>
            </m:r>
          </m:sup>
        </m:sSup>
        <m:r>
          <m:t>→</m:t>
        </m:r>
        <m:r>
          <m:t>{</m:t>
        </m:r>
        <m:r>
          <m:t>0</m:t>
        </m:r>
        <m:r>
          <m:t>,</m:t>
        </m:r>
        <m:r>
          <m:t>1</m:t>
        </m:r>
        <m:r>
          <m:t>}</m:t>
        </m:r>
      </m:oMath>
      <w:r>
        <w:t xml:space="preserve"> </w:t>
      </w:r>
      <w:r>
        <w:t xml:space="preserve">such that for a graph</w:t>
      </w:r>
      <w:r>
        <w:t xml:space="preserve"> </w:t>
      </w:r>
      <m:oMath>
        <m:r>
          <m:t>G</m:t>
        </m:r>
      </m:oMath>
      <w:r>
        <w:t xml:space="preserve"> </w:t>
      </w:r>
      <w:r>
        <w:t xml:space="preserve">and a number</w:t>
      </w:r>
      <w:r>
        <w:t xml:space="preserve"> </w:t>
      </w:r>
      <m:oMath>
        <m:r>
          <m:t>k</m:t>
        </m:r>
      </m:oMath>
      <w:r>
        <w:t xml:space="preserve">,</w:t>
      </w:r>
      <w:r>
        <w:t xml:space="preserve"> </w:t>
      </w:r>
      <m:oMath>
        <m:r>
          <m:t>C</m:t>
        </m:r>
        <m:r>
          <m:t>L</m:t>
        </m:r>
        <m:r>
          <m:t>I</m:t>
        </m:r>
        <m:r>
          <m:t>Q</m:t>
        </m:r>
        <m:r>
          <m:t>U</m:t>
        </m:r>
        <m:r>
          <m:t>E</m:t>
        </m:r>
        <m:r>
          <m:t>(</m:t>
        </m:r>
        <m:r>
          <m:t>G</m:t>
        </m:r>
        <m:r>
          <m:t>,</m:t>
        </m:r>
        <m:r>
          <m:t>k</m:t>
        </m:r>
        <m:r>
          <m:t>)</m:t>
        </m:r>
        <m:r>
          <m:t>=</m:t>
        </m:r>
        <m:r>
          <m:t>1</m:t>
        </m:r>
      </m:oMath>
      <w:r>
        <w:t xml:space="preserve"> </w:t>
      </w:r>
      <w:r>
        <w:t xml:space="preserve">iff there is a subset</w:t>
      </w:r>
      <w:r>
        <w:t xml:space="preserve"> </w:t>
      </w:r>
      <m:oMath>
        <m:r>
          <m:t>S</m:t>
        </m:r>
      </m:oMath>
      <w:r>
        <w:t xml:space="preserve"> </w:t>
      </w:r>
      <w:r>
        <w:t xml:space="preserve">of</w:t>
      </w:r>
      <w:r>
        <w:t xml:space="preserve"> </w:t>
      </w:r>
      <m:oMath>
        <m:r>
          <m:t>k</m:t>
        </m:r>
      </m:oMath>
      <w:r>
        <w:t xml:space="preserve"> </w:t>
      </w:r>
      <w:r>
        <w:t xml:space="preserve">vertices such that for</w:t>
      </w:r>
      <w:r>
        <w:t xml:space="preserve"> </w:t>
      </w:r>
      <w:r>
        <w:rPr>
          <w:i/>
        </w:rPr>
        <w:t xml:space="preserve">every</w:t>
      </w:r>
      <w:r>
        <w:t xml:space="preserve"> </w:t>
      </w:r>
      <w:r>
        <w:t xml:space="preserve">distinct</w:t>
      </w:r>
      <w:r>
        <w:t xml:space="preserve"> </w:t>
      </w:r>
      <m:oMath>
        <m:r>
          <m:t>u</m:t>
        </m:r>
        <m:r>
          <m:t>,</m:t>
        </m:r>
        <m:r>
          <m:t>v</m:t>
        </m:r>
        <m:r>
          <m:t>∈</m:t>
        </m:r>
        <m:r>
          <m:t>S</m:t>
        </m:r>
      </m:oMath>
      <w:r>
        <w:t xml:space="preserve">, the edge</w:t>
      </w:r>
      <w:r>
        <w:t xml:space="preserve"> </w:t>
      </w:r>
      <m:oMath>
        <m:r>
          <m:t>u</m:t>
        </m:r>
        <m:r>
          <m:t>,</m:t>
        </m:r>
        <m:r>
          <m:t>v</m:t>
        </m:r>
      </m:oMath>
      <w:r>
        <w:t xml:space="preserve"> </w:t>
      </w:r>
      <w:r>
        <w:t xml:space="preserve">is in</w:t>
      </w:r>
      <w:r>
        <w:t xml:space="preserve"> </w:t>
      </w:r>
      <m:oMath>
        <m:r>
          <m:t>G</m:t>
        </m:r>
      </m:oMath>
      <w:r>
        <w:t xml:space="preserve">. Such a set is known as a</w:t>
      </w:r>
      <w:r>
        <w:t xml:space="preserve"> </w:t>
      </w:r>
      <w:r>
        <w:rPr>
          <w:i/>
        </w:rPr>
        <w:t xml:space="preserve">clique</w:t>
      </w:r>
      <w:r>
        <w:t xml:space="preserve">.</w:t>
      </w:r>
    </w:p>
    <w:p>
      <w:pPr>
        <w:pStyle w:val="BodyText"/>
      </w:pPr>
      <w:r>
        <w:t xml:space="preserve">Prove that</w:t>
      </w:r>
      <w:r>
        <w:t xml:space="preserve"> </w:t>
      </w:r>
      <m:oMath>
        <m:r>
          <m:t>C</m:t>
        </m:r>
        <m:r>
          <m:t>L</m:t>
        </m:r>
        <m:r>
          <m:t>I</m:t>
        </m:r>
        <m:r>
          <m:t>Q</m:t>
        </m:r>
        <m:r>
          <m:t>U</m:t>
        </m:r>
        <m:r>
          <m:t>E</m:t>
        </m:r>
        <m:sSub>
          <m:e>
            <m:r>
              <m:t>≤</m:t>
            </m:r>
          </m:e>
          <m:sub>
            <m:r>
              <m:t>p</m:t>
            </m:r>
          </m:sub>
        </m:sSub>
        <m:r>
          <m:t>I</m:t>
        </m:r>
        <m:r>
          <m:t>S</m:t>
        </m:r>
        <m:r>
          <m:t>E</m:t>
        </m:r>
        <m:r>
          <m:t>T</m:t>
        </m:r>
      </m:oMath>
      <w:r>
        <w:t xml:space="preserve"> </w:t>
      </w:r>
      <w:r>
        <w:t xml:space="preserve">and</w:t>
      </w:r>
      <w:r>
        <w:t xml:space="preserve"> </w:t>
      </w:r>
      <m:oMath>
        <m:r>
          <m:t>I</m:t>
        </m:r>
        <m:r>
          <m:t>S</m:t>
        </m:r>
        <m:r>
          <m:t>E</m:t>
        </m:r>
        <m:r>
          <m:t>T</m:t>
        </m:r>
        <m:sSub>
          <m:e>
            <m:r>
              <m:t>≤</m:t>
            </m:r>
          </m:e>
          <m:sub>
            <m:r>
              <m:t>p</m:t>
            </m:r>
          </m:sub>
        </m:sSub>
        <m:r>
          <m:t>C</m:t>
        </m:r>
        <m:r>
          <m:t>L</m:t>
        </m:r>
        <m:r>
          <m:t>I</m:t>
        </m:r>
        <m:r>
          <m:t>Q</m:t>
        </m:r>
        <m:r>
          <m:t>U</m:t>
        </m:r>
        <m:r>
          <m:t>E</m:t>
        </m:r>
      </m:oMath>
      <w:r>
        <w:t xml:space="preserve">.</w:t>
      </w:r>
    </w:p>
    <w:bookmarkEnd w:id="68"/>
    <w:p>
      <w:pPr>
        <w:pStyle w:val="BodyText"/>
      </w:pPr>
      <w:r>
        <w:t xml:space="preserve">If</w:t>
      </w:r>
      <w:r>
        <w:t xml:space="preserve"> </w:t>
      </w:r>
      <m:oMath>
        <m:r>
          <m:t>G</m:t>
        </m:r>
        <m:r>
          <m:t>=</m:t>
        </m:r>
        <m:r>
          <m:t>(</m:t>
        </m:r>
        <m:r>
          <m:t>V</m:t>
        </m:r>
        <m:r>
          <m:t>,</m:t>
        </m:r>
        <m:r>
          <m:t>E</m:t>
        </m:r>
        <m:r>
          <m:t>)</m:t>
        </m:r>
      </m:oMath>
      <w:r>
        <w:t xml:space="preserve"> </w:t>
      </w:r>
      <w:r>
        <w:t xml:space="preserve">is a graph, we denote by</w:t>
      </w:r>
      <w:r>
        <w:t xml:space="preserve"> </w:t>
      </w:r>
      <m:oMath>
        <m:bar>
          <m:barPr>
            <m:pos m:val="top"/>
          </m:barPr>
          <m:e>
            <m:r>
              <m:t>G</m:t>
            </m:r>
          </m:e>
        </m:bar>
      </m:oMath>
      <w:r>
        <w:t xml:space="preserve"> </w:t>
      </w:r>
      <w:r>
        <w:t xml:space="preserve">its</w:t>
      </w:r>
      <w:r>
        <w:t xml:space="preserve"> </w:t>
      </w:r>
      <w:r>
        <w:rPr>
          <w:i/>
        </w:rPr>
        <w:t xml:space="preserve">complement</w:t>
      </w:r>
      <w:r>
        <w:t xml:space="preserve"> </w:t>
      </w:r>
      <w:r>
        <w:t xml:space="preserve">which is the graph on the same vertices</w:t>
      </w:r>
      <w:r>
        <w:t xml:space="preserve"> </w:t>
      </w:r>
      <m:oMath>
        <m:r>
          <m:t>V</m:t>
        </m:r>
      </m:oMath>
      <w:r>
        <w:t xml:space="preserve"> </w:t>
      </w:r>
      <w:r>
        <w:t xml:space="preserve">and such that for every distinct</w:t>
      </w:r>
      <w:r>
        <w:t xml:space="preserve"> </w:t>
      </w:r>
      <m:oMath>
        <m:r>
          <m:t>u</m:t>
        </m:r>
        <m:r>
          <m:t>,</m:t>
        </m:r>
        <m:r>
          <m:t>v</m:t>
        </m:r>
        <m:r>
          <m:t>∈</m:t>
        </m:r>
        <m:r>
          <m:t>V</m:t>
        </m:r>
      </m:oMath>
      <w:r>
        <w:t xml:space="preserve">, the edge</w:t>
      </w:r>
      <w:r>
        <w:t xml:space="preserve"> </w:t>
      </w:r>
      <m:oMath>
        <m:r>
          <m:t>{</m:t>
        </m:r>
        <m:r>
          <m:t>u</m:t>
        </m:r>
        <m:r>
          <m:t>,</m:t>
        </m:r>
        <m:r>
          <m:t>v</m:t>
        </m:r>
        <m:r>
          <m:t>}</m:t>
        </m:r>
      </m:oMath>
      <w:r>
        <w:t xml:space="preserve"> </w:t>
      </w:r>
      <w:r>
        <w:t xml:space="preserve">is present in</w:t>
      </w:r>
      <w:r>
        <w:t xml:space="preserve"> </w:t>
      </w:r>
      <m:oMath>
        <m:bar>
          <m:barPr>
            <m:pos m:val="top"/>
          </m:barPr>
          <m:e>
            <m:r>
              <m:t>G</m:t>
            </m:r>
          </m:e>
        </m:bar>
      </m:oMath>
      <w:r>
        <w:t xml:space="preserve"> </w:t>
      </w:r>
      <w:r>
        <w:t xml:space="preserve">if and only if this edge is</w:t>
      </w:r>
      <w:r>
        <w:t xml:space="preserve"> </w:t>
      </w:r>
      <w:r>
        <w:rPr>
          <w:i/>
        </w:rPr>
        <w:t xml:space="preserve">not</w:t>
      </w:r>
      <w:r>
        <w:t xml:space="preserve"> </w:t>
      </w:r>
      <w:r>
        <w:t xml:space="preserve">present in</w:t>
      </w:r>
      <w:r>
        <w:t xml:space="preserve"> </w:t>
      </w:r>
      <m:oMath>
        <m:r>
          <m:t>G</m:t>
        </m:r>
      </m:oMath>
      <w:r>
        <w:t xml:space="preserve">.</w:t>
      </w:r>
    </w:p>
    <w:p>
      <w:pPr>
        <w:pStyle w:val="BodyText"/>
      </w:pPr>
      <w:r>
        <w:t xml:space="preserve">This means that for every set</w:t>
      </w:r>
      <w:r>
        <w:t xml:space="preserve"> </w:t>
      </w:r>
      <m:oMath>
        <m:r>
          <m:t>S</m:t>
        </m:r>
      </m:oMath>
      <w:r>
        <w:t xml:space="preserve">,</w:t>
      </w:r>
      <w:r>
        <w:t xml:space="preserve"> </w:t>
      </w:r>
      <m:oMath>
        <m:r>
          <m:t>S</m:t>
        </m:r>
      </m:oMath>
      <w:r>
        <w:t xml:space="preserve"> </w:t>
      </w:r>
      <w:r>
        <w:t xml:space="preserve">is an independent set in</w:t>
      </w:r>
      <w:r>
        <w:t xml:space="preserve"> </w:t>
      </w:r>
      <m:oMath>
        <m:r>
          <m:t>G</m:t>
        </m:r>
      </m:oMath>
      <w:r>
        <w:t xml:space="preserve"> </w:t>
      </w:r>
      <w:r>
        <w:t xml:space="preserve">if and only if</w:t>
      </w:r>
      <w:r>
        <w:t xml:space="preserve"> </w:t>
      </w:r>
      <m:oMath>
        <m:r>
          <m:t>S</m:t>
        </m:r>
      </m:oMath>
      <w:r>
        <w:t xml:space="preserve"> </w:t>
      </w:r>
      <w:r>
        <w:t xml:space="preserve">is a</w:t>
      </w:r>
      <w:r>
        <w:t xml:space="preserve"> </w:t>
      </w:r>
      <w:r>
        <w:rPr>
          <w:i/>
        </w:rPr>
        <w:t xml:space="preserve">clique</w:t>
      </w:r>
      <w:r>
        <w:t xml:space="preserve"> </w:t>
      </w:r>
      <w:r>
        <w:t xml:space="preserve">in</w:t>
      </w:r>
      <w:r>
        <w:t xml:space="preserve"> </w:t>
      </w:r>
      <m:oMath>
        <m:bar>
          <m:barPr>
            <m:pos m:val="top"/>
          </m:barPr>
          <m:e>
            <m:r>
              <m:t>G</m:t>
            </m:r>
          </m:e>
        </m:bar>
      </m:oMath>
      <w:r>
        <w:t xml:space="preserve">. Therefore for every</w:t>
      </w:r>
      <w:r>
        <w:t xml:space="preserve"> </w:t>
      </w:r>
      <m:oMath>
        <m:r>
          <m:t>k</m:t>
        </m:r>
      </m:oMath>
      <w:r>
        <w:t xml:space="preserve">,</w:t>
      </w:r>
      <w:r>
        <w:t xml:space="preserve"> </w:t>
      </w:r>
      <m:oMath>
        <m:r>
          <m:t>I</m:t>
        </m:r>
        <m:r>
          <m:t>S</m:t>
        </m:r>
        <m:r>
          <m:t>E</m:t>
        </m:r>
        <m:r>
          <m:t>T</m:t>
        </m:r>
        <m:r>
          <m:t>(</m:t>
        </m:r>
        <m:r>
          <m:t>G</m:t>
        </m:r>
        <m:r>
          <m:t>,</m:t>
        </m:r>
        <m:r>
          <m:t>k</m:t>
        </m:r>
        <m:r>
          <m:t>)</m:t>
        </m:r>
        <m:r>
          <m:t>=</m:t>
        </m:r>
        <m:r>
          <m:t>C</m:t>
        </m:r>
        <m:r>
          <m:t>L</m:t>
        </m:r>
        <m:r>
          <m:t>I</m:t>
        </m:r>
        <m:r>
          <m:t>Q</m:t>
        </m:r>
        <m:r>
          <m:t>U</m:t>
        </m:r>
        <m:r>
          <m:t>E</m:t>
        </m:r>
        <m:r>
          <m:t>(</m:t>
        </m:r>
        <m:bar>
          <m:barPr>
            <m:pos m:val="top"/>
          </m:barPr>
          <m:e>
            <m:r>
              <m:t>G</m:t>
            </m:r>
          </m:e>
        </m:bar>
        <m:r>
          <m:t>,</m:t>
        </m:r>
        <m:r>
          <m:t>k</m:t>
        </m:r>
        <m:r>
          <m:t>)</m:t>
        </m:r>
      </m:oMath>
      <w:r>
        <w:t xml:space="preserve">.</w:t>
      </w:r>
      <w:r>
        <w:t xml:space="preserve"> </w:t>
      </w:r>
      <w:r>
        <w:t xml:space="preserve">Since the map</w:t>
      </w:r>
      <w:r>
        <w:t xml:space="preserve"> </w:t>
      </w:r>
      <m:oMath>
        <m:r>
          <m:t>G</m:t>
        </m:r>
        <m:r>
          <m:t>↦</m:t>
        </m:r>
        <m:bar>
          <m:barPr>
            <m:pos m:val="top"/>
          </m:barPr>
          <m:e>
            <m:r>
              <m:t>G</m:t>
            </m:r>
          </m:e>
        </m:bar>
      </m:oMath>
      <w:r>
        <w:t xml:space="preserve"> </w:t>
      </w:r>
      <w:r>
        <w:t xml:space="preserve">can be computed efficiently, this yields a reduction</w:t>
      </w:r>
      <w:r>
        <w:t xml:space="preserve"> </w:t>
      </w:r>
      <m:oMath>
        <m:r>
          <m:t>I</m:t>
        </m:r>
        <m:r>
          <m:t>S</m:t>
        </m:r>
        <m:r>
          <m:t>E</m:t>
        </m:r>
        <m:r>
          <m:t>T</m:t>
        </m:r>
        <m:sSub>
          <m:e>
            <m:r>
              <m:t>≤</m:t>
            </m:r>
          </m:e>
          <m:sub>
            <m:r>
              <m:t>p</m:t>
            </m:r>
          </m:sub>
        </m:sSub>
        <m:r>
          <m:t>C</m:t>
        </m:r>
        <m:r>
          <m:t>L</m:t>
        </m:r>
        <m:r>
          <m:t>I</m:t>
        </m:r>
        <m:r>
          <m:t>Q</m:t>
        </m:r>
        <m:r>
          <m:t>U</m:t>
        </m:r>
        <m:r>
          <m:t>E</m:t>
        </m:r>
      </m:oMath>
      <w:r>
        <w:t xml:space="preserve">.</w:t>
      </w:r>
      <w:r>
        <w:t xml:space="preserve"> </w:t>
      </w:r>
      <w:r>
        <w:t xml:space="preserve">Moreover, since</w:t>
      </w:r>
      <w:r>
        <w:t xml:space="preserve"> </w:t>
      </w:r>
      <m:oMath>
        <m:bar>
          <m:barPr>
            <m:pos m:val="top"/>
          </m:barPr>
          <m:e>
            <m:bar>
              <m:barPr>
                <m:pos m:val="top"/>
              </m:barPr>
              <m:e>
                <m:r>
                  <m:t>G</m:t>
                </m:r>
              </m:e>
            </m:bar>
          </m:e>
        </m:bar>
        <m:r>
          <m:t>=</m:t>
        </m:r>
        <m:r>
          <m:t>G</m:t>
        </m:r>
      </m:oMath>
      <w:r>
        <w:t xml:space="preserve"> </w:t>
      </w:r>
      <w:r>
        <w:t xml:space="preserve">this yields a reduction in the other direction as well.</w:t>
      </w:r>
    </w:p>
    <w:p>
      <w:pPr>
        <w:pStyle w:val="Heading3"/>
      </w:pPr>
      <w:bookmarkStart w:id="69" w:name="dominating-set"/>
      <w:r>
        <w:t xml:space="preserve">Dominating set</w:t>
      </w:r>
      <w:bookmarkEnd w:id="69"/>
    </w:p>
    <w:p>
      <w:pPr>
        <w:pStyle w:val="FirstParagraph"/>
      </w:pPr>
      <w:r>
        <w:t xml:space="preserve">In the two examples above, the reduction was almost</w:t>
      </w:r>
      <w:r>
        <w:t xml:space="preserve"> </w:t>
      </w:r>
      <w:r>
        <w:t xml:space="preserve">“</w:t>
      </w:r>
      <w:r>
        <w:t xml:space="preserve">trivial</w:t>
      </w:r>
      <w:r>
        <w:t xml:space="preserve">”</w:t>
      </w:r>
      <w:r>
        <w:t xml:space="preserve">: the reduction from independent set to vertex cover merely changes the number</w:t>
      </w:r>
      <w:r>
        <w:t xml:space="preserve"> </w:t>
      </w:r>
      <m:oMath>
        <m:r>
          <m:t>k</m:t>
        </m:r>
      </m:oMath>
      <w:r>
        <w:t xml:space="preserve"> </w:t>
      </w:r>
      <w:r>
        <w:t xml:space="preserve">to</w:t>
      </w:r>
      <w:r>
        <w:t xml:space="preserve"> </w:t>
      </w:r>
      <m:oMath>
        <m:r>
          <m:t>n</m:t>
        </m:r>
        <m:r>
          <m:t>−</m:t>
        </m:r>
        <m:r>
          <m:t>k</m:t>
        </m:r>
      </m:oMath>
      <w:r>
        <w:t xml:space="preserve">, and the reduction from independent set to clique flips edges to non-edges and vice versa.</w:t>
      </w:r>
      <w:r>
        <w:t xml:space="preserve"> </w:t>
      </w:r>
      <w:r>
        <w:t xml:space="preserve">The following exercise requires a somewhat more interesting reduction.</w:t>
      </w:r>
    </w:p>
    <w:bookmarkStart w:id="70" w:name="dominatingsetex"/>
    <w:p>
      <w:pPr>
        <w:pStyle w:val="BodyText"/>
      </w:pPr>
      <w:r>
        <w:t xml:space="preserve">A</w:t>
      </w:r>
      <w:r>
        <w:t xml:space="preserve"> </w:t>
      </w:r>
      <w:r>
        <w:rPr>
          <w:i/>
        </w:rPr>
        <w:t xml:space="preserve">dominating set</w:t>
      </w:r>
      <w:r>
        <w:t xml:space="preserve"> </w:t>
      </w:r>
      <w:r>
        <w:t xml:space="preserve">in a graph</w:t>
      </w:r>
      <w:r>
        <w:t xml:space="preserve"> </w:t>
      </w:r>
      <m:oMath>
        <m:r>
          <m:t>G</m:t>
        </m:r>
        <m:r>
          <m:t>=</m:t>
        </m:r>
        <m:r>
          <m:t>(</m:t>
        </m:r>
        <m:r>
          <m:t>V</m:t>
        </m:r>
        <m:r>
          <m:t>,</m:t>
        </m:r>
        <m:r>
          <m:t>E</m:t>
        </m:r>
        <m:r>
          <m:t>)</m:t>
        </m:r>
      </m:oMath>
      <w:r>
        <w:t xml:space="preserve"> </w:t>
      </w:r>
      <w:r>
        <w:t xml:space="preserve">is a subset</w:t>
      </w:r>
      <w:r>
        <w:t xml:space="preserve"> </w:t>
      </w:r>
      <m:oMath>
        <m:r>
          <m:t>S</m:t>
        </m:r>
        <m:r>
          <m:t>⊆</m:t>
        </m:r>
        <m:r>
          <m:t>V</m:t>
        </m:r>
      </m:oMath>
      <w:r>
        <w:t xml:space="preserve"> </w:t>
      </w:r>
      <w:r>
        <w:t xml:space="preserve">of vertices such that every</w:t>
      </w:r>
      <w:r>
        <w:t xml:space="preserve"> </w:t>
      </w:r>
      <m:oMath>
        <m:r>
          <m:t>u</m:t>
        </m:r>
        <m:r>
          <m:t>∈</m:t>
        </m:r>
        <m:r>
          <m:t>V</m:t>
        </m:r>
        <m:r>
          <m:t>\</m:t>
        </m:r>
        <m:r>
          <m:t>S</m:t>
        </m:r>
      </m:oMath>
      <w:r>
        <w:t xml:space="preserve"> </w:t>
      </w:r>
      <w:r>
        <w:t xml:space="preserve">is a neighbor in</w:t>
      </w:r>
      <w:r>
        <w:t xml:space="preserve"> </w:t>
      </w:r>
      <m:oMath>
        <m:r>
          <m:t>G</m:t>
        </m:r>
      </m:oMath>
      <w:r>
        <w:t xml:space="preserve"> </w:t>
      </w:r>
      <w:r>
        <w:t xml:space="preserve">of some</w:t>
      </w:r>
      <w:r>
        <w:t xml:space="preserve"> </w:t>
      </w:r>
      <m:oMath>
        <m:r>
          <m:t>s</m:t>
        </m:r>
        <m:r>
          <m:t>∈</m:t>
        </m:r>
        <m:r>
          <m:t>S</m:t>
        </m:r>
      </m:oMath>
      <w:r>
        <w:t xml:space="preserve"> </w:t>
      </w:r>
      <w:r>
        <w:t xml:space="preserve">(see</w:t>
      </w:r>
      <w:r>
        <w:t xml:space="preserve"> </w:t>
      </w:r>
      <w:hyperlink r:id="rId22">
        <w:r>
          <w:rPr>
            <w:rStyle w:val="Hyperlink"/>
          </w:rPr>
          <w:t xml:space="preserve">dominatingvertexcover</w:t>
        </w:r>
      </w:hyperlink>
      <w:r>
        <w:t xml:space="preserve">).</w:t>
      </w:r>
      <w:r>
        <w:t xml:space="preserve"> </w:t>
      </w:r>
      <w:r>
        <w:t xml:space="preserve">The</w:t>
      </w:r>
      <w:r>
        <w:t xml:space="preserve"> </w:t>
      </w:r>
      <w:r>
        <w:rPr>
          <w:i/>
        </w:rPr>
        <w:t xml:space="preserve">dominating set problem</w:t>
      </w:r>
      <w:r>
        <w:t xml:space="preserve"> </w:t>
      </w:r>
      <w:r>
        <w:t xml:space="preserve">is the task, given a graph</w:t>
      </w:r>
      <w:r>
        <w:t xml:space="preserve"> </w:t>
      </w:r>
      <m:oMath>
        <m:r>
          <m:t>G</m:t>
        </m:r>
        <m:r>
          <m:t>=</m:t>
        </m:r>
        <m:r>
          <m:t>(</m:t>
        </m:r>
        <m:r>
          <m:t>V</m:t>
        </m:r>
        <m:r>
          <m:t>,</m:t>
        </m:r>
        <m:r>
          <m:t>E</m:t>
        </m:r>
        <m:r>
          <m:t>)</m:t>
        </m:r>
      </m:oMath>
      <w:r>
        <w:t xml:space="preserve"> </w:t>
      </w:r>
      <w:r>
        <w:t xml:space="preserve">and number</w:t>
      </w:r>
      <w:r>
        <w:t xml:space="preserve"> </w:t>
      </w:r>
      <m:oMath>
        <m:r>
          <m:t>k</m:t>
        </m:r>
      </m:oMath>
      <w:r>
        <w:t xml:space="preserve">, of determining whether there exists a dominating set</w:t>
      </w:r>
      <w:r>
        <w:t xml:space="preserve"> </w:t>
      </w:r>
      <m:oMath>
        <m:r>
          <m:t>S</m:t>
        </m:r>
        <m:r>
          <m:t>⊆</m:t>
        </m:r>
        <m:r>
          <m:t>V</m:t>
        </m:r>
      </m:oMath>
      <w:r>
        <w:t xml:space="preserve"> </w:t>
      </w:r>
      <w:r>
        <w:t xml:space="preserve">with</w:t>
      </w:r>
      <w:r>
        <w:t xml:space="preserve"> </w:t>
      </w:r>
      <m:oMath>
        <m:r>
          <m:t>|</m:t>
        </m:r>
        <m:r>
          <m:t>S</m:t>
        </m:r>
        <m:r>
          <m:t>|</m:t>
        </m:r>
        <m:r>
          <m:t>≤</m:t>
        </m:r>
        <m:r>
          <m:t>k</m:t>
        </m:r>
      </m:oMath>
      <w:r>
        <w:t xml:space="preserve">.</w:t>
      </w:r>
      <w:r>
        <w:t xml:space="preserve"> </w:t>
      </w:r>
      <w:r>
        <w:t xml:space="preserve">Formally, this is the function</w:t>
      </w:r>
      <w:r>
        <w:t xml:space="preserve"> </w:t>
      </w:r>
      <m:oMath>
        <m:r>
          <m:t>D</m:t>
        </m:r>
        <m:r>
          <m:t>S</m:t>
        </m:r>
        <m:r>
          <m:t>:</m:t>
        </m:r>
        <m:r>
          <m:t>{</m:t>
        </m:r>
        <m:r>
          <m:t>0</m:t>
        </m:r>
        <m:r>
          <m:t>,</m:t>
        </m:r>
        <m:r>
          <m:t>1</m:t>
        </m:r>
        <m:sSup>
          <m:e>
            <m:r>
              <m:t>}</m:t>
            </m:r>
          </m:e>
          <m:sup>
            <m:r>
              <m:t>*</m:t>
            </m:r>
          </m:sup>
        </m:sSup>
        <m:r>
          <m:t>→</m:t>
        </m:r>
        <m:r>
          <m:t>{</m:t>
        </m:r>
        <m:r>
          <m:t>0</m:t>
        </m:r>
        <m:r>
          <m:t>,</m:t>
        </m:r>
        <m:r>
          <m:t>1</m:t>
        </m:r>
        <m:r>
          <m:t>}</m:t>
        </m:r>
      </m:oMath>
      <w:r>
        <w:t xml:space="preserve"> </w:t>
      </w:r>
      <w:r>
        <w:t xml:space="preserve">such that</w:t>
      </w:r>
      <w:r>
        <w:t xml:space="preserve"> </w:t>
      </w:r>
      <m:oMath>
        <m:r>
          <m:t>D</m:t>
        </m:r>
        <m:r>
          <m:t>S</m:t>
        </m:r>
        <m:r>
          <m:t>(</m:t>
        </m:r>
        <m:r>
          <m:t>G</m:t>
        </m:r>
        <m:r>
          <m:t>,</m:t>
        </m:r>
        <m:r>
          <m:t>k</m:t>
        </m:r>
        <m:r>
          <m:t>)</m:t>
        </m:r>
        <m:r>
          <m:t>=</m:t>
        </m:r>
        <m:r>
          <m:t>1</m:t>
        </m:r>
      </m:oMath>
      <w:r>
        <w:t xml:space="preserve"> </w:t>
      </w:r>
      <w:r>
        <w:t xml:space="preserve">iff there is a dominating set in</w:t>
      </w:r>
      <w:r>
        <w:t xml:space="preserve"> </w:t>
      </w:r>
      <m:oMath>
        <m:r>
          <m:t>G</m:t>
        </m:r>
      </m:oMath>
      <w:r>
        <w:t xml:space="preserve"> </w:t>
      </w:r>
      <w:r>
        <w:t xml:space="preserve">of at most</w:t>
      </w:r>
      <w:r>
        <w:t xml:space="preserve"> </w:t>
      </w:r>
      <m:oMath>
        <m:r>
          <m:t>k</m:t>
        </m:r>
      </m:oMath>
      <w:r>
        <w:t xml:space="preserve"> </w:t>
      </w:r>
      <w:r>
        <w:t xml:space="preserve">vertices.</w:t>
      </w:r>
    </w:p>
    <w:p>
      <w:pPr>
        <w:pStyle w:val="BodyText"/>
      </w:pPr>
      <w:r>
        <w:t xml:space="preserve">Prove that</w:t>
      </w:r>
      <w:r>
        <w:t xml:space="preserve"> </w:t>
      </w:r>
      <m:oMath>
        <m:r>
          <m:t>I</m:t>
        </m:r>
        <m:r>
          <m:t>S</m:t>
        </m:r>
        <m:r>
          <m:t>E</m:t>
        </m:r>
        <m:r>
          <m:t>T</m:t>
        </m:r>
        <m:sSub>
          <m:e>
            <m:r>
              <m:t>≤</m:t>
            </m:r>
          </m:e>
          <m:sub>
            <m:r>
              <m:t>p</m:t>
            </m:r>
          </m:sub>
        </m:sSub>
        <m:r>
          <m:t>D</m:t>
        </m:r>
        <m:r>
          <m:t>S</m:t>
        </m:r>
      </m:oMath>
      <w:r>
        <w:t xml:space="preserve">.</w:t>
      </w:r>
    </w:p>
    <w:bookmarkEnd w:id="70"/>
    <w:p>
      <w:pPr>
        <w:pStyle w:val="CaptionedFigure"/>
      </w:pPr>
      <w:bookmarkStart w:id="72" w:name="dominatingvertexcover"/>
      <w:r>
        <w:drawing>
          <wp:inline>
            <wp:extent cx="5334000" cy="2906192"/>
            <wp:effectExtent b="0" l="0" r="0" t="0"/>
            <wp:docPr descr="A dominating set is a subset S of vertices such that every vertex in the graph is either in S or a neighbor of S. The figure above are two copies of the same graph. The red vertices on the left are a vertex cover that is not a dominating set. The blue vertices on the right are a dominating set that is not a vertex cover." title="" id="1" name="Picture"/>
            <a:graphic>
              <a:graphicData uri="http://schemas.openxmlformats.org/drawingml/2006/picture">
                <pic:pic>
                  <pic:nvPicPr>
                    <pic:cNvPr descr="../figure/dominatingvc.png" id="0" name="Picture"/>
                    <pic:cNvPicPr>
                      <a:picLocks noChangeArrowheads="1" noChangeAspect="1"/>
                    </pic:cNvPicPr>
                  </pic:nvPicPr>
                  <pic:blipFill>
                    <a:blip r:embed="rId71"/>
                    <a:stretch>
                      <a:fillRect/>
                    </a:stretch>
                  </pic:blipFill>
                  <pic:spPr bwMode="auto">
                    <a:xfrm>
                      <a:off x="0" y="0"/>
                      <a:ext cx="5334000" cy="2906192"/>
                    </a:xfrm>
                    <a:prstGeom prst="rect">
                      <a:avLst/>
                    </a:prstGeom>
                    <a:noFill/>
                    <a:ln w="9525">
                      <a:noFill/>
                      <a:headEnd/>
                      <a:tailEnd/>
                    </a:ln>
                  </pic:spPr>
                </pic:pic>
              </a:graphicData>
            </a:graphic>
          </wp:inline>
        </w:drawing>
      </w:r>
      <w:bookmarkEnd w:id="72"/>
    </w:p>
    <w:p>
      <w:pPr>
        <w:pStyle w:val="ImageCaption"/>
      </w:pPr>
      <w:r>
        <w:t xml:space="preserve">A dominating set is a subset</w:t>
      </w:r>
      <w:r>
        <w:t xml:space="preserve"> </w:t>
      </w:r>
      <m:oMath>
        <m:r>
          <m:t>S</m:t>
        </m:r>
      </m:oMath>
      <w:r>
        <w:t xml:space="preserve"> </w:t>
      </w:r>
      <w:r>
        <w:t xml:space="preserve">of vertices such that every vertex in the graph is either in</w:t>
      </w:r>
      <w:r>
        <w:t xml:space="preserve"> </w:t>
      </w:r>
      <m:oMath>
        <m:r>
          <m:t>S</m:t>
        </m:r>
      </m:oMath>
      <w:r>
        <w:t xml:space="preserve"> </w:t>
      </w:r>
      <w:r>
        <w:t xml:space="preserve">or a neighbor of</w:t>
      </w:r>
      <w:r>
        <w:t xml:space="preserve"> </w:t>
      </w:r>
      <m:oMath>
        <m:r>
          <m:t>S</m:t>
        </m:r>
      </m:oMath>
      <w:r>
        <w:t xml:space="preserve">. The figure above are two copies of the same graph. The red vertices on the left are a vertex cover that is not a dominating set. The blue vertices on the right are a dominating set that is not a vertex cover.</w:t>
      </w:r>
    </w:p>
    <w:p>
      <w:pPr>
        <w:pStyle w:val="BodyText"/>
      </w:pPr>
      <w:r>
        <w:t xml:space="preserve">Since we know that</w:t>
      </w:r>
      <w:r>
        <w:t xml:space="preserve"> </w:t>
      </w:r>
      <m:oMath>
        <m:r>
          <m:t>I</m:t>
        </m:r>
        <m:r>
          <m:t>S</m:t>
        </m:r>
        <m:r>
          <m:t>E</m:t>
        </m:r>
        <m:r>
          <m:t>T</m:t>
        </m:r>
        <m:sSub>
          <m:e>
            <m:r>
              <m:t>≤</m:t>
            </m:r>
          </m:e>
          <m:sub>
            <m:r>
              <m:t>p</m:t>
            </m:r>
          </m:sub>
        </m:sSub>
        <m:r>
          <m:t>V</m:t>
        </m:r>
        <m:r>
          <m:t>C</m:t>
        </m:r>
      </m:oMath>
      <w:r>
        <w:t xml:space="preserve">, using transitivity, it is enough to show that</w:t>
      </w:r>
      <w:r>
        <w:t xml:space="preserve"> </w:t>
      </w:r>
      <m:oMath>
        <m:r>
          <m:t>V</m:t>
        </m:r>
        <m:r>
          <m:t>C</m:t>
        </m:r>
        <m:sSub>
          <m:e>
            <m:r>
              <m:t>≤</m:t>
            </m:r>
          </m:e>
          <m:sub>
            <m:r>
              <m:t>p</m:t>
            </m:r>
          </m:sub>
        </m:sSub>
        <m:r>
          <m:t>D</m:t>
        </m:r>
        <m:r>
          <m:t>S</m:t>
        </m:r>
      </m:oMath>
      <w:r>
        <w:t xml:space="preserve">.</w:t>
      </w:r>
      <w:r>
        <w:t xml:space="preserve"> </w:t>
      </w:r>
      <w:r>
        <w:t xml:space="preserve">As</w:t>
      </w:r>
      <w:r>
        <w:t xml:space="preserve"> </w:t>
      </w:r>
      <w:hyperlink r:id="rId22">
        <w:r>
          <w:rPr>
            <w:rStyle w:val="Hyperlink"/>
          </w:rPr>
          <w:t xml:space="preserve">dominatingvertexcover</w:t>
        </w:r>
      </w:hyperlink>
      <w:r>
        <w:t xml:space="preserve"> </w:t>
      </w:r>
      <w:r>
        <w:t xml:space="preserve">shows, a dominating set is not the same thing as a vertex cover.</w:t>
      </w:r>
      <w:r>
        <w:t xml:space="preserve"> </w:t>
      </w:r>
      <w:r>
        <w:t xml:space="preserve">However, we can still relate the two problems.</w:t>
      </w:r>
      <w:r>
        <w:t xml:space="preserve"> </w:t>
      </w:r>
      <w:r>
        <w:t xml:space="preserve">The idea is to map a graph</w:t>
      </w:r>
      <w:r>
        <w:t xml:space="preserve"> </w:t>
      </w:r>
      <m:oMath>
        <m:r>
          <m:t>G</m:t>
        </m:r>
      </m:oMath>
      <w:r>
        <w:t xml:space="preserve"> </w:t>
      </w:r>
      <w:r>
        <w:t xml:space="preserve">into a graph</w:t>
      </w:r>
      <w:r>
        <w:t xml:space="preserve"> </w:t>
      </w:r>
      <m:oMath>
        <m:r>
          <m:t>H</m:t>
        </m:r>
      </m:oMath>
      <w:r>
        <w:t xml:space="preserve"> </w:t>
      </w:r>
      <w:r>
        <w:t xml:space="preserve">such that a vertex cover in</w:t>
      </w:r>
      <w:r>
        <w:t xml:space="preserve"> </w:t>
      </w:r>
      <m:oMath>
        <m:r>
          <m:t>G</m:t>
        </m:r>
      </m:oMath>
      <w:r>
        <w:t xml:space="preserve"> </w:t>
      </w:r>
      <w:r>
        <w:t xml:space="preserve">would translate into a dominating set in</w:t>
      </w:r>
      <w:r>
        <w:t xml:space="preserve"> </w:t>
      </w:r>
      <m:oMath>
        <m:r>
          <m:t>H</m:t>
        </m:r>
      </m:oMath>
      <w:r>
        <w:t xml:space="preserve"> </w:t>
      </w:r>
      <w:r>
        <w:t xml:space="preserve">and vice versa.</w:t>
      </w:r>
      <w:r>
        <w:t xml:space="preserve"> </w:t>
      </w:r>
      <w:r>
        <w:t xml:space="preserve">We do so by including in</w:t>
      </w:r>
      <w:r>
        <w:t xml:space="preserve"> </w:t>
      </w:r>
      <m:oMath>
        <m:r>
          <m:t>H</m:t>
        </m:r>
      </m:oMath>
      <w:r>
        <w:t xml:space="preserve"> </w:t>
      </w:r>
      <w:r>
        <w:t xml:space="preserve">all the vertices and edges of</w:t>
      </w:r>
      <w:r>
        <w:t xml:space="preserve"> </w:t>
      </w:r>
      <m:oMath>
        <m:r>
          <m:t>G</m:t>
        </m:r>
      </m:oMath>
      <w:r>
        <w:t xml:space="preserve">, but for every edge</w:t>
      </w:r>
      <w:r>
        <w:t xml:space="preserve"> </w:t>
      </w:r>
      <m:oMath>
        <m:r>
          <m:t>{</m:t>
        </m:r>
        <m:r>
          <m:t>u</m:t>
        </m:r>
        <m:r>
          <m:t>,</m:t>
        </m:r>
        <m:r>
          <m:t>v</m:t>
        </m:r>
        <m:r>
          <m:t>}</m:t>
        </m:r>
      </m:oMath>
      <w:r>
        <w:t xml:space="preserve"> </w:t>
      </w:r>
      <w:r>
        <w:t xml:space="preserve">of</w:t>
      </w:r>
      <w:r>
        <w:t xml:space="preserve"> </w:t>
      </w:r>
      <m:oMath>
        <m:r>
          <m:t>G</m:t>
        </m:r>
      </m:oMath>
      <w:r>
        <w:t xml:space="preserve"> </w:t>
      </w:r>
      <w:r>
        <w:t xml:space="preserve">we also add to</w:t>
      </w:r>
      <w:r>
        <w:t xml:space="preserve"> </w:t>
      </w:r>
      <m:oMath>
        <m:r>
          <m:t>H</m:t>
        </m:r>
      </m:oMath>
      <w:r>
        <w:t xml:space="preserve"> </w:t>
      </w:r>
      <w:r>
        <w:t xml:space="preserve">a new vertex</w:t>
      </w:r>
      <w:r>
        <w:t xml:space="preserve"> </w:t>
      </w:r>
      <m:oMath>
        <m:sSub>
          <m:e>
            <m:r>
              <m:t>w</m:t>
            </m:r>
          </m:e>
          <m:sub>
            <m:r>
              <m:t>u</m:t>
            </m:r>
            <m:r>
              <m:t>,</m:t>
            </m:r>
            <m:r>
              <m:t>v</m:t>
            </m:r>
          </m:sub>
        </m:sSub>
      </m:oMath>
      <w:r>
        <w:t xml:space="preserve"> </w:t>
      </w:r>
      <w:r>
        <w:t xml:space="preserve">and connect it to both</w:t>
      </w:r>
      <w:r>
        <w:t xml:space="preserve"> </w:t>
      </w:r>
      <m:oMath>
        <m:r>
          <m:t>u</m:t>
        </m:r>
      </m:oMath>
      <w:r>
        <w:t xml:space="preserve"> </w:t>
      </w:r>
      <w:r>
        <w:t xml:space="preserve">and</w:t>
      </w:r>
      <w:r>
        <w:t xml:space="preserve"> </w:t>
      </w:r>
      <m:oMath>
        <m:r>
          <m:t>v</m:t>
        </m:r>
      </m:oMath>
      <w:r>
        <w:t xml:space="preserve">.</w:t>
      </w:r>
      <w:r>
        <w:t xml:space="preserve"> </w:t>
      </w:r>
      <w:r>
        <w:t xml:space="preserve">Let</w:t>
      </w:r>
      <w:r>
        <w:t xml:space="preserve"> </w:t>
      </w:r>
      <m:oMath>
        <m:r>
          <m:t>ℓ</m:t>
        </m:r>
      </m:oMath>
      <w:r>
        <w:t xml:space="preserve"> </w:t>
      </w:r>
      <w:r>
        <w:t xml:space="preserve">be the number of isolated vertices in</w:t>
      </w:r>
      <w:r>
        <w:t xml:space="preserve"> </w:t>
      </w:r>
      <m:oMath>
        <m:r>
          <m:t>G</m:t>
        </m:r>
      </m:oMath>
      <w:r>
        <w:t xml:space="preserve">.</w:t>
      </w:r>
      <w:r>
        <w:t xml:space="preserve"> </w:t>
      </w:r>
      <w:r>
        <w:t xml:space="preserve">The idea behind the proof is that we can transform a vertex cover</w:t>
      </w:r>
      <w:r>
        <w:t xml:space="preserve"> </w:t>
      </w:r>
      <m:oMath>
        <m:r>
          <m:t>S</m:t>
        </m:r>
      </m:oMath>
      <w:r>
        <w:t xml:space="preserve"> </w:t>
      </w:r>
      <w:r>
        <w:t xml:space="preserve">of</w:t>
      </w:r>
      <w:r>
        <w:t xml:space="preserve"> </w:t>
      </w:r>
      <m:oMath>
        <m:r>
          <m:t>k</m:t>
        </m:r>
      </m:oMath>
      <w:r>
        <w:t xml:space="preserve"> </w:t>
      </w:r>
      <w:r>
        <w:t xml:space="preserve">vertices in</w:t>
      </w:r>
      <w:r>
        <w:t xml:space="preserve"> </w:t>
      </w:r>
      <m:oMath>
        <m:r>
          <m:t>G</m:t>
        </m:r>
      </m:oMath>
      <w:r>
        <w:t xml:space="preserve"> </w:t>
      </w:r>
      <w:r>
        <w:t xml:space="preserve">into a dominating set of</w:t>
      </w:r>
      <w:r>
        <w:t xml:space="preserve"> </w:t>
      </w:r>
      <m:oMath>
        <m:r>
          <m:t>k</m:t>
        </m:r>
        <m:r>
          <m:t>+</m:t>
        </m:r>
        <m:r>
          <m:t>ℓ</m:t>
        </m:r>
      </m:oMath>
      <w:r>
        <w:t xml:space="preserve"> </w:t>
      </w:r>
      <w:r>
        <w:t xml:space="preserve">vertices in</w:t>
      </w:r>
      <w:r>
        <w:t xml:space="preserve"> </w:t>
      </w:r>
      <m:oMath>
        <m:r>
          <m:t>H</m:t>
        </m:r>
      </m:oMath>
      <w:r>
        <w:t xml:space="preserve"> </w:t>
      </w:r>
      <w:r>
        <w:t xml:space="preserve">by adding to</w:t>
      </w:r>
      <w:r>
        <w:t xml:space="preserve"> </w:t>
      </w:r>
      <m:oMath>
        <m:r>
          <m:t>S</m:t>
        </m:r>
      </m:oMath>
      <w:r>
        <w:t xml:space="preserve"> </w:t>
      </w:r>
      <w:r>
        <w:t xml:space="preserve">all the isolated vertices,</w:t>
      </w:r>
      <w:r>
        <w:t xml:space="preserve"> </w:t>
      </w:r>
      <w:r>
        <w:t xml:space="preserve">and moreover we can transform every</w:t>
      </w:r>
      <w:r>
        <w:t xml:space="preserve"> </w:t>
      </w:r>
      <m:oMath>
        <m:r>
          <m:t>k</m:t>
        </m:r>
        <m:r>
          <m:t>+</m:t>
        </m:r>
        <m:r>
          <m:t>ℓ</m:t>
        </m:r>
      </m:oMath>
      <w:r>
        <w:t xml:space="preserve">-sized dominating set in</w:t>
      </w:r>
      <w:r>
        <w:t xml:space="preserve"> </w:t>
      </w:r>
      <m:oMath>
        <m:r>
          <m:t>H</m:t>
        </m:r>
      </m:oMath>
      <w:r>
        <w:t xml:space="preserve"> </w:t>
      </w:r>
      <w:r>
        <w:t xml:space="preserve">into a vertex cover in</w:t>
      </w:r>
      <w:r>
        <w:t xml:space="preserve"> </w:t>
      </w:r>
      <m:oMath>
        <m:r>
          <m:t>G</m:t>
        </m:r>
      </m:oMath>
      <w:r>
        <w:t xml:space="preserve">.</w:t>
      </w:r>
      <w:r>
        <w:t xml:space="preserve"> </w:t>
      </w:r>
      <w:r>
        <w:t xml:space="preserve">We now give the details.</w:t>
      </w:r>
    </w:p>
    <w:p>
      <w:pPr>
        <w:pStyle w:val="BodyText"/>
      </w:pPr>
      <w:r>
        <w:rPr>
          <w:b/>
        </w:rPr>
        <w:t xml:space="preserve">Description of the algorithm.</w:t>
      </w:r>
      <w:r>
        <w:t xml:space="preserve"> </w:t>
      </w:r>
      <w:r>
        <w:t xml:space="preserve">Given an instance</w:t>
      </w:r>
      <w:r>
        <w:t xml:space="preserve"> </w:t>
      </w:r>
      <m:oMath>
        <m:r>
          <m:t>(</m:t>
        </m:r>
        <m:r>
          <m:t>G</m:t>
        </m:r>
        <m:r>
          <m:t>,</m:t>
        </m:r>
        <m:r>
          <m:t>k</m:t>
        </m:r>
        <m:r>
          <m:t>)</m:t>
        </m:r>
      </m:oMath>
      <w:r>
        <w:t xml:space="preserve"> </w:t>
      </w:r>
      <w:r>
        <w:t xml:space="preserve">for the vertex cover problem, we will map</w:t>
      </w:r>
      <w:r>
        <w:t xml:space="preserve"> </w:t>
      </w:r>
      <m:oMath>
        <m:r>
          <m:t>G</m:t>
        </m:r>
      </m:oMath>
      <w:r>
        <w:t xml:space="preserve"> </w:t>
      </w:r>
      <w:r>
        <w:t xml:space="preserve">into an instance</w:t>
      </w:r>
      <w:r>
        <w:t xml:space="preserve"> </w:t>
      </w:r>
      <m:oMath>
        <m:r>
          <m:t>(</m:t>
        </m:r>
        <m:r>
          <m:t>H</m:t>
        </m:r>
        <m:r>
          <m:t>,</m:t>
        </m:r>
        <m:r>
          <m:t>k</m:t>
        </m:r>
        <m:r>
          <m:t>′</m:t>
        </m:r>
        <m:r>
          <m:t>)</m:t>
        </m:r>
      </m:oMath>
      <w:r>
        <w:t xml:space="preserve"> </w:t>
      </w:r>
      <w:r>
        <w:t xml:space="preserve">for the dominating set problem as follows</w:t>
      </w:r>
      <w:r>
        <w:t xml:space="preserve"> </w:t>
      </w:r>
      <w:r>
        <w:t xml:space="preserve">(see</w:t>
      </w:r>
      <w:r>
        <w:t xml:space="preserve"> </w:t>
      </w:r>
      <w:hyperlink r:id="rId22">
        <w:r>
          <w:rPr>
            <w:rStyle w:val="Hyperlink"/>
          </w:rPr>
          <w:t xml:space="preserve">vctodsreductionfig</w:t>
        </w:r>
      </w:hyperlink>
      <w:r>
        <w:t xml:space="preserve"> </w:t>
      </w:r>
      <w:r>
        <w:t xml:space="preserve">for Python implementation):</w:t>
      </w:r>
    </w:p>
    <w:bookmarkStart w:id="73" w:name="independentsettodsredalg"/>
    <w:p>
      <w:pPr>
        <w:pStyle w:val="SourceCode"/>
      </w:pPr>
      <w:r>
        <w:rPr>
          <w:rStyle w:val="VerbatimChar"/>
        </w:rPr>
        <w:t xml:space="preserve">INPUT: Graph $G=(V,E)$ and number $k$.</w:t>
      </w:r>
      <w:r>
        <w:br/>
      </w:r>
      <w:r>
        <w:br/>
      </w:r>
      <w:r>
        <w:rPr>
          <w:rStyle w:val="VerbatimChar"/>
        </w:rPr>
        <w:t xml:space="preserve">OUTPUT: Graph $H=(V',E')$ and number $k'$, such that $G$ has a vertex cover of size $k$ iff $H$ has a dominating set of size $k'$, that is, $DS(H,k') = VC(G,k)$.</w:t>
      </w:r>
      <w:r>
        <w:br/>
      </w:r>
      <w:r>
        <w:br/>
      </w:r>
      <w:r>
        <w:rPr>
          <w:rStyle w:val="VerbatimChar"/>
        </w:rPr>
        <w:t xml:space="preserve">Initialize $V' \leftarrow V, E' \leftarrow E$</w:t>
      </w:r>
      <w:r>
        <w:br/>
      </w:r>
      <w:r>
        <w:rPr>
          <w:rStyle w:val="VerbatimChar"/>
        </w:rPr>
        <w:t xml:space="preserve">For {every edge $\{u,v\} \in E$}</w:t>
      </w:r>
      <w:r>
        <w:br/>
      </w:r>
      <w:r>
        <w:rPr>
          <w:rStyle w:val="VerbatimChar"/>
        </w:rPr>
        <w:t xml:space="preserve">  Add vertex $w_{u,v}$ to $V'$</w:t>
      </w:r>
      <w:r>
        <w:br/>
      </w:r>
      <w:r>
        <w:rPr>
          <w:rStyle w:val="VerbatimChar"/>
        </w:rPr>
        <w:t xml:space="preserve">  Add edges $\{ u, w_{u,v} \}$, $\{ v, w_{u,v} \}$  to $E'$.</w:t>
      </w:r>
      <w:r>
        <w:br/>
      </w:r>
      <w:r>
        <w:rPr>
          <w:rStyle w:val="VerbatimChar"/>
        </w:rPr>
        <w:t xml:space="preserve">endfor</w:t>
      </w:r>
      <w:r>
        <w:br/>
      </w:r>
      <w:r>
        <w:rPr>
          <w:rStyle w:val="VerbatimChar"/>
        </w:rPr>
        <w:t xml:space="preserve">Let $\ell \leftarrow$ number of isolated vertices in $G$</w:t>
      </w:r>
      <w:r>
        <w:br/>
      </w:r>
      <w:r>
        <w:rPr>
          <w:rStyle w:val="VerbatimChar"/>
        </w:rPr>
        <w:t xml:space="preserve">return $( H=(V',E') \;,\;  k+\ell)$</w:t>
      </w:r>
    </w:p>
    <w:bookmarkEnd w:id="73"/>
    <w:p>
      <w:pPr>
        <w:pStyle w:val="FirstParagraph"/>
      </w:pPr>
      <w:hyperlink r:id="rId22">
        <w:r>
          <w:rPr>
            <w:rStyle w:val="Hyperlink"/>
          </w:rPr>
          <w:t xml:space="preserve">independentsettodsredalg</w:t>
        </w:r>
      </w:hyperlink>
      <w:r>
        <w:t xml:space="preserve"> </w:t>
      </w:r>
      <w:r>
        <w:t xml:space="preserve">runs in polynomial time, since the loop takes</w:t>
      </w:r>
      <w:r>
        <w:t xml:space="preserve"> </w:t>
      </w:r>
      <m:oMath>
        <m:r>
          <m:t>O</m:t>
        </m:r>
        <m:r>
          <m:t>(</m:t>
        </m:r>
        <m:r>
          <m:t>m</m:t>
        </m:r>
        <m:r>
          <m:t>)</m:t>
        </m:r>
      </m:oMath>
      <w:r>
        <w:t xml:space="preserve"> </w:t>
      </w:r>
      <w:r>
        <w:t xml:space="preserve">steps where</w:t>
      </w:r>
      <w:r>
        <w:t xml:space="preserve"> </w:t>
      </w:r>
      <m:oMath>
        <m:r>
          <m:t>m</m:t>
        </m:r>
      </m:oMath>
      <w:r>
        <w:t xml:space="preserve"> </w:t>
      </w:r>
      <w:r>
        <w:t xml:space="preserve">is the number of edges,</w:t>
      </w:r>
      <w:r>
        <w:t xml:space="preserve"> </w:t>
      </w:r>
      <w:r>
        <w:t xml:space="preserve">with each step can be implemented in constant or at most linear time (depending on the representation of the graph</w:t>
      </w:r>
      <w:r>
        <w:t xml:space="preserve"> </w:t>
      </w:r>
      <m:oMath>
        <m:r>
          <m:t>H</m:t>
        </m:r>
      </m:oMath>
      <w:r>
        <w:t xml:space="preserve">).</w:t>
      </w:r>
      <w:r>
        <w:t xml:space="preserve"> </w:t>
      </w:r>
      <w:r>
        <w:t xml:space="preserve">Counting the number of isolated vertices in an</w:t>
      </w:r>
      <w:r>
        <w:t xml:space="preserve"> </w:t>
      </w:r>
      <m:oMath>
        <m:r>
          <m:t>n</m:t>
        </m:r>
      </m:oMath>
      <w:r>
        <w:t xml:space="preserve"> </w:t>
      </w:r>
      <w:r>
        <w:t xml:space="preserve">vertex graph</w:t>
      </w:r>
      <w:r>
        <w:t xml:space="preserve"> </w:t>
      </w:r>
      <m:oMath>
        <m:r>
          <m:t>G</m:t>
        </m:r>
      </m:oMath>
      <w:r>
        <w:t xml:space="preserve"> </w:t>
      </w:r>
      <w:r>
        <w:t xml:space="preserve">can be done in time</w:t>
      </w:r>
      <w:r>
        <w:t xml:space="preserve"> </w:t>
      </w:r>
      <m:oMath>
        <m:r>
          <m:t>O</m:t>
        </m:r>
        <m:r>
          <m:t>(</m:t>
        </m:r>
        <m:sSup>
          <m:e>
            <m:r>
              <m:t>n</m:t>
            </m:r>
          </m:e>
          <m:sup>
            <m:r>
              <m:t>2</m:t>
            </m:r>
          </m:sup>
        </m:sSup>
        <m:r>
          <m:t>)</m:t>
        </m:r>
      </m:oMath>
      <w:r>
        <w:t xml:space="preserve"> </w:t>
      </w:r>
      <w:r>
        <w:t xml:space="preserve">if</w:t>
      </w:r>
      <w:r>
        <w:t xml:space="preserve"> </w:t>
      </w:r>
      <m:oMath>
        <m:r>
          <m:t>G</m:t>
        </m:r>
      </m:oMath>
      <w:r>
        <w:t xml:space="preserve"> </w:t>
      </w:r>
      <w:r>
        <w:t xml:space="preserve">is represented in the adjacency matrix representation and</w:t>
      </w:r>
      <w:r>
        <w:t xml:space="preserve"> </w:t>
      </w:r>
      <m:oMath>
        <m:r>
          <m:t>O</m:t>
        </m:r>
        <m:r>
          <m:t>(</m:t>
        </m:r>
        <m:r>
          <m:t>n</m:t>
        </m:r>
        <m:r>
          <m:t>)</m:t>
        </m:r>
      </m:oMath>
      <w:r>
        <w:t xml:space="preserve"> </w:t>
      </w:r>
      <w:r>
        <w:t xml:space="preserve">time</w:t>
      </w:r>
      <w:r>
        <w:t xml:space="preserve"> </w:t>
      </w:r>
      <w:r>
        <w:t xml:space="preserve">if it is represented in the adjacency list representation.</w:t>
      </w:r>
      <w:r>
        <w:t xml:space="preserve"> </w:t>
      </w:r>
      <w:r>
        <w:t xml:space="preserve">Regardless the algorithm runs in polynomial time.</w:t>
      </w:r>
    </w:p>
    <w:p>
      <w:pPr>
        <w:pStyle w:val="BodyText"/>
      </w:pPr>
      <w:r>
        <w:t xml:space="preserve">To complete the proof we need to prove that for every</w:t>
      </w:r>
      <w:r>
        <w:t xml:space="preserve"> </w:t>
      </w:r>
      <m:oMath>
        <m:r>
          <m:t>G</m:t>
        </m:r>
        <m:r>
          <m:t>,</m:t>
        </m:r>
        <m:r>
          <m:t>k</m:t>
        </m:r>
      </m:oMath>
      <w:r>
        <w:t xml:space="preserve">, if</w:t>
      </w:r>
      <w:r>
        <w:t xml:space="preserve"> </w:t>
      </w:r>
      <m:oMath>
        <m:r>
          <m:t>H</m:t>
        </m:r>
        <m:r>
          <m:t>,</m:t>
        </m:r>
        <m:r>
          <m:t>k</m:t>
        </m:r>
        <m:r>
          <m:t>′</m:t>
        </m:r>
      </m:oMath>
      <w:r>
        <w:t xml:space="preserve"> </w:t>
      </w:r>
      <w:r>
        <w:t xml:space="preserve">is the output of</w:t>
      </w:r>
      <w:r>
        <w:t xml:space="preserve"> </w:t>
      </w:r>
      <w:hyperlink r:id="rId22">
        <w:r>
          <w:rPr>
            <w:rStyle w:val="Hyperlink"/>
          </w:rPr>
          <w:t xml:space="preserve">independentsettodsredalg</w:t>
        </w:r>
      </w:hyperlink>
      <w:r>
        <w:t xml:space="preserve"> </w:t>
      </w:r>
      <w:r>
        <w:t xml:space="preserve">on input</w:t>
      </w:r>
      <w:r>
        <w:t xml:space="preserve"> </w:t>
      </w:r>
      <m:oMath>
        <m:r>
          <m:t>(</m:t>
        </m:r>
        <m:r>
          <m:t>G</m:t>
        </m:r>
        <m:r>
          <m:t>,</m:t>
        </m:r>
        <m:r>
          <m:t>k</m:t>
        </m:r>
        <m:r>
          <m:t>)</m:t>
        </m:r>
      </m:oMath>
      <w:r>
        <w:t xml:space="preserve">, then</w:t>
      </w:r>
      <w:r>
        <w:t xml:space="preserve"> </w:t>
      </w:r>
      <m:oMath>
        <m:r>
          <m:t>D</m:t>
        </m:r>
        <m:r>
          <m:t>S</m:t>
        </m:r>
        <m:r>
          <m:t>(</m:t>
        </m:r>
        <m:r>
          <m:t>H</m:t>
        </m:r>
        <m:r>
          <m:t>,</m:t>
        </m:r>
        <m:r>
          <m:t>k</m:t>
        </m:r>
        <m:r>
          <m:t>′</m:t>
        </m:r>
        <m:r>
          <m:t>)</m:t>
        </m:r>
        <m:r>
          <m:t>=</m:t>
        </m:r>
        <m:r>
          <m:t>V</m:t>
        </m:r>
        <m:r>
          <m:t>C</m:t>
        </m:r>
        <m:r>
          <m:t>(</m:t>
        </m:r>
        <m:r>
          <m:t>G</m:t>
        </m:r>
        <m:r>
          <m:t>,</m:t>
        </m:r>
        <m:r>
          <m:t>k</m:t>
        </m:r>
        <m:r>
          <m:t>)</m:t>
        </m:r>
      </m:oMath>
      <w:r>
        <w:t xml:space="preserve">.</w:t>
      </w:r>
      <w:r>
        <w:t xml:space="preserve"> </w:t>
      </w:r>
      <w:r>
        <w:t xml:space="preserve">We split the proof into two parts. The</w:t>
      </w:r>
      <w:r>
        <w:t xml:space="preserve"> </w:t>
      </w:r>
      <w:r>
        <w:rPr>
          <w:i/>
        </w:rPr>
        <w:t xml:space="preserve">completeness</w:t>
      </w:r>
      <w:r>
        <w:t xml:space="preserve"> </w:t>
      </w:r>
      <w:r>
        <w:t xml:space="preserve">part is that if</w:t>
      </w:r>
      <w:r>
        <w:t xml:space="preserve"> </w:t>
      </w:r>
      <m:oMath>
        <m:r>
          <m:t>V</m:t>
        </m:r>
        <m:r>
          <m:t>C</m:t>
        </m:r>
        <m:r>
          <m:t>(</m:t>
        </m:r>
        <m:r>
          <m:t>G</m:t>
        </m:r>
        <m:r>
          <m:t>,</m:t>
        </m:r>
        <m:r>
          <m:t>k</m:t>
        </m:r>
        <m:r>
          <m:t>)</m:t>
        </m:r>
        <m:r>
          <m:t>=</m:t>
        </m:r>
        <m:r>
          <m:t>1</m:t>
        </m:r>
      </m:oMath>
      <w:r>
        <w:t xml:space="preserve"> </w:t>
      </w:r>
      <w:r>
        <w:t xml:space="preserve">then</w:t>
      </w:r>
      <w:r>
        <w:t xml:space="preserve"> </w:t>
      </w:r>
      <m:oMath>
        <m:r>
          <m:t>D</m:t>
        </m:r>
        <m:r>
          <m:t>S</m:t>
        </m:r>
        <m:r>
          <m:t>(</m:t>
        </m:r>
        <m:r>
          <m:t>H</m:t>
        </m:r>
        <m:r>
          <m:t>,</m:t>
        </m:r>
        <m:r>
          <m:t>k</m:t>
        </m:r>
        <m:r>
          <m:t>′</m:t>
        </m:r>
        <m:r>
          <m:t>)</m:t>
        </m:r>
        <m:r>
          <m:t>=</m:t>
        </m:r>
        <m:r>
          <m:t>1</m:t>
        </m:r>
      </m:oMath>
      <w:r>
        <w:t xml:space="preserve">.</w:t>
      </w:r>
      <w:r>
        <w:t xml:space="preserve"> </w:t>
      </w:r>
      <w:r>
        <w:t xml:space="preserve">The</w:t>
      </w:r>
      <w:r>
        <w:t xml:space="preserve"> </w:t>
      </w:r>
      <w:r>
        <w:rPr>
          <w:i/>
        </w:rPr>
        <w:t xml:space="preserve">soundness</w:t>
      </w:r>
      <w:r>
        <w:t xml:space="preserve"> </w:t>
      </w:r>
      <w:r>
        <w:t xml:space="preserve">part is that if</w:t>
      </w:r>
      <w:r>
        <w:t xml:space="preserve"> </w:t>
      </w:r>
      <m:oMath>
        <m:r>
          <m:t>D</m:t>
        </m:r>
        <m:r>
          <m:t>S</m:t>
        </m:r>
        <m:r>
          <m:t>(</m:t>
        </m:r>
        <m:r>
          <m:t>H</m:t>
        </m:r>
        <m:r>
          <m:t>,</m:t>
        </m:r>
        <m:r>
          <m:t>k</m:t>
        </m:r>
        <m:r>
          <m:t>′</m:t>
        </m:r>
        <m:r>
          <m:t>)</m:t>
        </m:r>
        <m:r>
          <m:t>=</m:t>
        </m:r>
        <m:r>
          <m:t>1</m:t>
        </m:r>
      </m:oMath>
      <w:r>
        <w:t xml:space="preserve"> </w:t>
      </w:r>
      <w:r>
        <w:t xml:space="preserve">then</w:t>
      </w:r>
      <w:r>
        <w:t xml:space="preserve"> </w:t>
      </w:r>
      <m:oMath>
        <m:r>
          <m:t>V</m:t>
        </m:r>
        <m:r>
          <m:t>C</m:t>
        </m:r>
        <m:r>
          <m:t>(</m:t>
        </m:r>
        <m:r>
          <m:t>G</m:t>
        </m:r>
        <m:r>
          <m:t>,</m:t>
        </m:r>
        <m:r>
          <m:t>k</m:t>
        </m:r>
        <m:r>
          <m:t>)</m:t>
        </m:r>
        <m:r>
          <m:t>=</m:t>
        </m:r>
        <m:r>
          <m:t>1</m:t>
        </m:r>
      </m:oMath>
      <w:r>
        <w:t xml:space="preserve">.</w:t>
      </w:r>
    </w:p>
    <w:p>
      <w:pPr>
        <w:pStyle w:val="BodyText"/>
      </w:pPr>
      <w:r>
        <w:rPr>
          <w:b/>
        </w:rPr>
        <w:t xml:space="preserve">Completeness.</w:t>
      </w:r>
      <w:r>
        <w:t xml:space="preserve"> </w:t>
      </w:r>
      <w:r>
        <w:t xml:space="preserve">Suppose that</w:t>
      </w:r>
      <w:r>
        <w:t xml:space="preserve"> </w:t>
      </w:r>
      <m:oMath>
        <m:r>
          <m:t>V</m:t>
        </m:r>
        <m:r>
          <m:t>C</m:t>
        </m:r>
        <m:r>
          <m:t>(</m:t>
        </m:r>
        <m:r>
          <m:t>G</m:t>
        </m:r>
        <m:r>
          <m:t>,</m:t>
        </m:r>
        <m:r>
          <m:t>k</m:t>
        </m:r>
        <m:r>
          <m:t>)</m:t>
        </m:r>
        <m:r>
          <m:t>=</m:t>
        </m:r>
        <m:r>
          <m:t>1</m:t>
        </m:r>
      </m:oMath>
      <w:r>
        <w:t xml:space="preserve">. Then there is a vertex cover</w:t>
      </w:r>
      <w:r>
        <w:t xml:space="preserve"> </w:t>
      </w:r>
      <m:oMath>
        <m:r>
          <m:t>S</m:t>
        </m:r>
        <m:r>
          <m:t>⊆</m:t>
        </m:r>
        <m:r>
          <m:t>V</m:t>
        </m:r>
      </m:oMath>
      <w:r>
        <w:t xml:space="preserve"> </w:t>
      </w:r>
      <w:r>
        <w:t xml:space="preserve">of at most</w:t>
      </w:r>
      <w:r>
        <w:t xml:space="preserve"> </w:t>
      </w:r>
      <m:oMath>
        <m:r>
          <m:t>k</m:t>
        </m:r>
      </m:oMath>
      <w:r>
        <w:t xml:space="preserve"> </w:t>
      </w:r>
      <w:r>
        <w:t xml:space="preserve">vertices.</w:t>
      </w:r>
      <w:r>
        <w:t xml:space="preserve"> </w:t>
      </w:r>
      <w:r>
        <w:t xml:space="preserve">Let</w:t>
      </w:r>
      <w:r>
        <w:t xml:space="preserve"> </w:t>
      </w:r>
      <m:oMath>
        <m:r>
          <m:t>I</m:t>
        </m:r>
      </m:oMath>
      <w:r>
        <w:t xml:space="preserve"> </w:t>
      </w:r>
      <w:r>
        <w:t xml:space="preserve">be the set of isolated vertices in</w:t>
      </w:r>
      <w:r>
        <w:t xml:space="preserve"> </w:t>
      </w:r>
      <m:oMath>
        <m:r>
          <m:t>G</m:t>
        </m:r>
      </m:oMath>
      <w:r>
        <w:t xml:space="preserve"> </w:t>
      </w:r>
      <w:r>
        <w:t xml:space="preserve">and</w:t>
      </w:r>
      <w:r>
        <w:t xml:space="preserve"> </w:t>
      </w:r>
      <m:oMath>
        <m:r>
          <m:t>ℓ</m:t>
        </m:r>
      </m:oMath>
      <w:r>
        <w:t xml:space="preserve"> </w:t>
      </w:r>
      <w:r>
        <w:t xml:space="preserve">be their number.</w:t>
      </w:r>
      <w:r>
        <w:t xml:space="preserve"> </w:t>
      </w:r>
      <w:r>
        <w:t xml:space="preserve">Then</w:t>
      </w:r>
      <w:r>
        <w:t xml:space="preserve"> </w:t>
      </w:r>
      <m:oMath>
        <m:r>
          <m:t>|</m:t>
        </m:r>
        <m:r>
          <m:t>S</m:t>
        </m:r>
        <m:r>
          <m:t>∪</m:t>
        </m:r>
        <m:r>
          <m:t>I</m:t>
        </m:r>
        <m:r>
          <m:t>|</m:t>
        </m:r>
        <m:r>
          <m:t>≤</m:t>
        </m:r>
        <m:r>
          <m:t>k</m:t>
        </m:r>
        <m:r>
          <m:t>+</m:t>
        </m:r>
        <m:r>
          <m:t>ℓ</m:t>
        </m:r>
      </m:oMath>
      <w:r>
        <w:t xml:space="preserve">.</w:t>
      </w:r>
      <w:r>
        <w:t xml:space="preserve"> </w:t>
      </w:r>
      <w:r>
        <w:t xml:space="preserve">We claim that</w:t>
      </w:r>
      <w:r>
        <w:t xml:space="preserve"> </w:t>
      </w:r>
      <m:oMath>
        <m:r>
          <m:t>S</m:t>
        </m:r>
        <m:r>
          <m:t>∪</m:t>
        </m:r>
        <m:r>
          <m:t>I</m:t>
        </m:r>
      </m:oMath>
      <w:r>
        <w:t xml:space="preserve"> </w:t>
      </w:r>
      <w:r>
        <w:t xml:space="preserve">is a dominating set in</w:t>
      </w:r>
      <w:r>
        <w:t xml:space="preserve"> </w:t>
      </w:r>
      <m:oMath>
        <m:r>
          <m:t>H</m:t>
        </m:r>
      </m:oMath>
      <w:r>
        <w:t xml:space="preserve">.</w:t>
      </w:r>
      <w:r>
        <w:t xml:space="preserve"> </w:t>
      </w:r>
      <w:r>
        <w:t xml:space="preserve">Indeed for every vertex</w:t>
      </w:r>
      <w:r>
        <w:t xml:space="preserve"> </w:t>
      </w:r>
      <m:oMath>
        <m:r>
          <m:t>v</m:t>
        </m:r>
      </m:oMath>
      <w:r>
        <w:t xml:space="preserve"> </w:t>
      </w:r>
      <w:r>
        <w:t xml:space="preserve">of</w:t>
      </w:r>
      <w:r>
        <w:t xml:space="preserve"> </w:t>
      </w:r>
      <m:oMath>
        <m:r>
          <m:t>H</m:t>
        </m:r>
      </m:oMath>
      <w:r>
        <w:t xml:space="preserve"> </w:t>
      </w:r>
      <w:r>
        <w:t xml:space="preserve">there are three cases:</w:t>
      </w:r>
    </w:p>
    <w:p>
      <w:pPr>
        <w:numPr>
          <w:ilvl w:val="0"/>
          <w:numId w:val="1011"/>
        </w:numPr>
      </w:pPr>
      <w:r>
        <w:rPr>
          <w:b/>
        </w:rPr>
        <w:t xml:space="preserve">Case 1:</w:t>
      </w:r>
      <w:r>
        <w:t xml:space="preserve"> </w:t>
      </w:r>
      <m:oMath>
        <m:r>
          <m:t>v</m:t>
        </m:r>
      </m:oMath>
      <w:r>
        <w:t xml:space="preserve"> </w:t>
      </w:r>
      <w:r>
        <w:t xml:space="preserve">is an isolated vertex of</w:t>
      </w:r>
      <w:r>
        <w:t xml:space="preserve"> </w:t>
      </w:r>
      <m:oMath>
        <m:r>
          <m:t>G</m:t>
        </m:r>
      </m:oMath>
      <w:r>
        <w:t xml:space="preserve">. In this case</w:t>
      </w:r>
      <w:r>
        <w:t xml:space="preserve"> </w:t>
      </w:r>
      <m:oMath>
        <m:r>
          <m:t>v</m:t>
        </m:r>
      </m:oMath>
      <w:r>
        <w:t xml:space="preserve"> </w:t>
      </w:r>
      <w:r>
        <w:t xml:space="preserve">is in</w:t>
      </w:r>
      <w:r>
        <w:t xml:space="preserve"> </w:t>
      </w:r>
      <m:oMath>
        <m:r>
          <m:t>S</m:t>
        </m:r>
        <m:r>
          <m:t>∪</m:t>
        </m:r>
        <m:r>
          <m:t>I</m:t>
        </m:r>
      </m:oMath>
      <w:r>
        <w:t xml:space="preserve">.</w:t>
      </w:r>
    </w:p>
    <w:p>
      <w:pPr>
        <w:numPr>
          <w:ilvl w:val="0"/>
          <w:numId w:val="1011"/>
        </w:numPr>
      </w:pPr>
      <w:r>
        <w:rPr>
          <w:b/>
        </w:rPr>
        <w:t xml:space="preserve">Case 2:</w:t>
      </w:r>
      <w:r>
        <w:t xml:space="preserve"> </w:t>
      </w:r>
      <m:oMath>
        <m:r>
          <m:t>v</m:t>
        </m:r>
      </m:oMath>
      <w:r>
        <w:t xml:space="preserve"> </w:t>
      </w:r>
      <w:r>
        <w:t xml:space="preserve">is a non-isolated vertex of</w:t>
      </w:r>
      <w:r>
        <w:t xml:space="preserve"> </w:t>
      </w:r>
      <m:oMath>
        <m:r>
          <m:t>G</m:t>
        </m:r>
      </m:oMath>
      <w:r>
        <w:t xml:space="preserve"> </w:t>
      </w:r>
      <w:r>
        <w:t xml:space="preserve">and hence there is an edge</w:t>
      </w:r>
      <w:r>
        <w:t xml:space="preserve"> </w:t>
      </w:r>
      <m:oMath>
        <m:r>
          <m:t>{</m:t>
        </m:r>
        <m:r>
          <m:t>u</m:t>
        </m:r>
        <m:r>
          <m:t>,</m:t>
        </m:r>
        <m:r>
          <m:t>v</m:t>
        </m:r>
        <m:r>
          <m:t>}</m:t>
        </m:r>
      </m:oMath>
      <w:r>
        <w:t xml:space="preserve"> </w:t>
      </w:r>
      <w:r>
        <w:t xml:space="preserve">of</w:t>
      </w:r>
      <w:r>
        <w:t xml:space="preserve"> </w:t>
      </w:r>
      <m:oMath>
        <m:r>
          <m:t>G</m:t>
        </m:r>
      </m:oMath>
      <w:r>
        <w:t xml:space="preserve"> </w:t>
      </w:r>
      <w:r>
        <w:t xml:space="preserve">for some</w:t>
      </w:r>
      <w:r>
        <w:t xml:space="preserve"> </w:t>
      </w:r>
      <m:oMath>
        <m:r>
          <m:t>u</m:t>
        </m:r>
      </m:oMath>
      <w:r>
        <w:t xml:space="preserve">.</w:t>
      </w:r>
      <w:r>
        <w:t xml:space="preserve"> </w:t>
      </w:r>
      <w:r>
        <w:t xml:space="preserve">In this case since</w:t>
      </w:r>
      <w:r>
        <w:t xml:space="preserve"> </w:t>
      </w:r>
      <m:oMath>
        <m:r>
          <m:t>S</m:t>
        </m:r>
      </m:oMath>
      <w:r>
        <w:t xml:space="preserve"> </w:t>
      </w:r>
      <w:r>
        <w:t xml:space="preserve">is a vertex cover, one of</w:t>
      </w:r>
      <w:r>
        <w:t xml:space="preserve"> </w:t>
      </w:r>
      <m:oMath>
        <m:r>
          <m:t>u</m:t>
        </m:r>
        <m:r>
          <m:t>,</m:t>
        </m:r>
        <m:r>
          <m:t>v</m:t>
        </m:r>
      </m:oMath>
      <w:r>
        <w:t xml:space="preserve"> </w:t>
      </w:r>
      <w:r>
        <w:t xml:space="preserve">has to be in</w:t>
      </w:r>
      <w:r>
        <w:t xml:space="preserve"> </w:t>
      </w:r>
      <m:oMath>
        <m:r>
          <m:t>S</m:t>
        </m:r>
      </m:oMath>
      <w:r>
        <w:t xml:space="preserve">, and hence either</w:t>
      </w:r>
      <w:r>
        <w:t xml:space="preserve"> </w:t>
      </w:r>
      <m:oMath>
        <m:r>
          <m:t>v</m:t>
        </m:r>
      </m:oMath>
      <w:r>
        <w:t xml:space="preserve"> </w:t>
      </w:r>
      <w:r>
        <w:t xml:space="preserve">or a neighbor of</w:t>
      </w:r>
      <w:r>
        <w:t xml:space="preserve"> </w:t>
      </w:r>
      <m:oMath>
        <m:r>
          <m:t>v</m:t>
        </m:r>
      </m:oMath>
      <w:r>
        <w:t xml:space="preserve"> </w:t>
      </w:r>
      <w:r>
        <w:t xml:space="preserve">has to be in</w:t>
      </w:r>
      <w:r>
        <w:t xml:space="preserve"> </w:t>
      </w:r>
      <m:oMath>
        <m:r>
          <m:t>S</m:t>
        </m:r>
        <m:r>
          <m:t>⊆</m:t>
        </m:r>
        <m:r>
          <m:t>S</m:t>
        </m:r>
        <m:r>
          <m:t>∪</m:t>
        </m:r>
        <m:r>
          <m:t>I</m:t>
        </m:r>
      </m:oMath>
      <w:r>
        <w:t xml:space="preserve">.</w:t>
      </w:r>
    </w:p>
    <w:p>
      <w:pPr>
        <w:numPr>
          <w:ilvl w:val="0"/>
          <w:numId w:val="1011"/>
        </w:numPr>
      </w:pPr>
      <w:r>
        <w:rPr>
          <w:b/>
        </w:rPr>
        <w:t xml:space="preserve">Case 3:</w:t>
      </w:r>
      <w:r>
        <w:t xml:space="preserve"> </w:t>
      </w:r>
      <m:oMath>
        <m:r>
          <m:t>v</m:t>
        </m:r>
      </m:oMath>
      <w:r>
        <w:t xml:space="preserve"> </w:t>
      </w:r>
      <w:r>
        <w:t xml:space="preserve">is of the form</w:t>
      </w:r>
      <w:r>
        <w:t xml:space="preserve"> </w:t>
      </w:r>
      <m:oMath>
        <m:sSub>
          <m:e>
            <m:r>
              <m:t>w</m:t>
            </m:r>
          </m:e>
          <m:sub>
            <m:r>
              <m:t>u</m:t>
            </m:r>
            <m:r>
              <m:t>,</m:t>
            </m:r>
            <m:r>
              <m:t>u</m:t>
            </m:r>
            <m:r>
              <m:t>′</m:t>
            </m:r>
          </m:sub>
        </m:sSub>
      </m:oMath>
      <w:r>
        <w:t xml:space="preserve"> </w:t>
      </w:r>
      <w:r>
        <w:t xml:space="preserve">for some two neighbors</w:t>
      </w:r>
      <w:r>
        <w:t xml:space="preserve"> </w:t>
      </w:r>
      <m:oMath>
        <m:r>
          <m:t>u</m:t>
        </m:r>
        <m:r>
          <m:t>,</m:t>
        </m:r>
        <m:r>
          <m:t>u</m:t>
        </m:r>
        <m:r>
          <m:t>′</m:t>
        </m:r>
      </m:oMath>
      <w:r>
        <w:t xml:space="preserve"> </w:t>
      </w:r>
      <w:r>
        <w:t xml:space="preserve">in</w:t>
      </w:r>
      <w:r>
        <w:t xml:space="preserve"> </w:t>
      </w:r>
      <m:oMath>
        <m:r>
          <m:t>G</m:t>
        </m:r>
      </m:oMath>
      <w:r>
        <w:t xml:space="preserve">. But then since</w:t>
      </w:r>
      <w:r>
        <w:t xml:space="preserve"> </w:t>
      </w:r>
      <m:oMath>
        <m:r>
          <m:t>S</m:t>
        </m:r>
      </m:oMath>
      <w:r>
        <w:t xml:space="preserve"> </w:t>
      </w:r>
      <w:r>
        <w:t xml:space="preserve">is a vertex cover, one of</w:t>
      </w:r>
      <w:r>
        <w:t xml:space="preserve"> </w:t>
      </w:r>
      <m:oMath>
        <m:r>
          <m:t>u</m:t>
        </m:r>
        <m:r>
          <m:t>,</m:t>
        </m:r>
        <m:r>
          <m:t>u</m:t>
        </m:r>
        <m:r>
          <m:t>′</m:t>
        </m:r>
      </m:oMath>
      <w:r>
        <w:t xml:space="preserve"> </w:t>
      </w:r>
      <w:r>
        <w:t xml:space="preserve">has to be in</w:t>
      </w:r>
      <w:r>
        <w:t xml:space="preserve"> </w:t>
      </w:r>
      <m:oMath>
        <m:r>
          <m:t>S</m:t>
        </m:r>
      </m:oMath>
      <w:r>
        <w:t xml:space="preserve"> </w:t>
      </w:r>
      <w:r>
        <w:t xml:space="preserve">and hence</w:t>
      </w:r>
      <w:r>
        <w:t xml:space="preserve"> </w:t>
      </w:r>
      <m:oMath>
        <m:r>
          <m:t>S</m:t>
        </m:r>
      </m:oMath>
      <w:r>
        <w:t xml:space="preserve"> </w:t>
      </w:r>
      <w:r>
        <w:t xml:space="preserve">contains a neighbor of</w:t>
      </w:r>
      <w:r>
        <w:t xml:space="preserve"> </w:t>
      </w:r>
      <m:oMath>
        <m:r>
          <m:t>v</m:t>
        </m:r>
      </m:oMath>
      <w:r>
        <w:t xml:space="preserve">.</w:t>
      </w:r>
    </w:p>
    <w:p>
      <w:pPr>
        <w:pStyle w:val="FirstParagraph"/>
      </w:pPr>
      <w:r>
        <w:t xml:space="preserve">We conclude that</w:t>
      </w:r>
      <w:r>
        <w:t xml:space="preserve"> </w:t>
      </w:r>
      <m:oMath>
        <m:r>
          <m:t>S</m:t>
        </m:r>
        <m:r>
          <m:t>∪</m:t>
        </m:r>
        <m:r>
          <m:t>I</m:t>
        </m:r>
      </m:oMath>
      <w:r>
        <w:t xml:space="preserve"> </w:t>
      </w:r>
      <w:r>
        <w:t xml:space="preserve">is a dominating set of size at most</w:t>
      </w:r>
      <w:r>
        <w:t xml:space="preserve"> </w:t>
      </w:r>
      <m:oMath>
        <m:r>
          <m:t>k</m:t>
        </m:r>
        <m:r>
          <m:t>′</m:t>
        </m:r>
        <m:r>
          <m:t>=</m:t>
        </m:r>
        <m:r>
          <m:t>k</m:t>
        </m:r>
        <m:r>
          <m:t>+</m:t>
        </m:r>
        <m:r>
          <m:t>ℓ</m:t>
        </m:r>
      </m:oMath>
      <w:r>
        <w:t xml:space="preserve"> </w:t>
      </w:r>
      <w:r>
        <w:t xml:space="preserve">in</w:t>
      </w:r>
      <w:r>
        <w:t xml:space="preserve"> </w:t>
      </w:r>
      <m:oMath>
        <m:r>
          <m:t>H</m:t>
        </m:r>
        <m:r>
          <m:t>′</m:t>
        </m:r>
      </m:oMath>
      <w:r>
        <w:t xml:space="preserve"> </w:t>
      </w:r>
      <w:r>
        <w:t xml:space="preserve">and hence under the assumption that</w:t>
      </w:r>
      <w:r>
        <w:t xml:space="preserve"> </w:t>
      </w:r>
      <m:oMath>
        <m:r>
          <m:t>V</m:t>
        </m:r>
        <m:r>
          <m:t>C</m:t>
        </m:r>
        <m:r>
          <m:t>(</m:t>
        </m:r>
        <m:r>
          <m:t>G</m:t>
        </m:r>
        <m:r>
          <m:t>,</m:t>
        </m:r>
        <m:r>
          <m:t>k</m:t>
        </m:r>
        <m:r>
          <m:t>)</m:t>
        </m:r>
        <m:r>
          <m:t>=</m:t>
        </m:r>
        <m:r>
          <m:t>1</m:t>
        </m:r>
      </m:oMath>
      <w:r>
        <w:t xml:space="preserve">,</w:t>
      </w:r>
      <w:r>
        <w:t xml:space="preserve"> </w:t>
      </w:r>
      <m:oMath>
        <m:r>
          <m:t>D</m:t>
        </m:r>
        <m:r>
          <m:t>S</m:t>
        </m:r>
        <m:r>
          <m:t>(</m:t>
        </m:r>
        <m:r>
          <m:t>H</m:t>
        </m:r>
        <m:r>
          <m:t>′</m:t>
        </m:r>
        <m:r>
          <m:t>,</m:t>
        </m:r>
        <m:r>
          <m:t>k</m:t>
        </m:r>
        <m:r>
          <m:t>′</m:t>
        </m:r>
        <m:r>
          <m:t>)</m:t>
        </m:r>
        <m:r>
          <m:t>=</m:t>
        </m:r>
        <m:r>
          <m:t>1</m:t>
        </m:r>
      </m:oMath>
      <w:r>
        <w:t xml:space="preserve">.</w:t>
      </w:r>
    </w:p>
    <w:p>
      <w:pPr>
        <w:pStyle w:val="BodyText"/>
      </w:pPr>
      <w:r>
        <w:rPr>
          <w:b/>
        </w:rPr>
        <w:t xml:space="preserve">Soundness.</w:t>
      </w:r>
      <w:r>
        <w:t xml:space="preserve"> </w:t>
      </w:r>
      <w:r>
        <w:t xml:space="preserve">Suppose that</w:t>
      </w:r>
      <w:r>
        <w:t xml:space="preserve"> </w:t>
      </w:r>
      <m:oMath>
        <m:r>
          <m:t>D</m:t>
        </m:r>
        <m:r>
          <m:t>S</m:t>
        </m:r>
        <m:r>
          <m:t>(</m:t>
        </m:r>
        <m:r>
          <m:t>H</m:t>
        </m:r>
        <m:r>
          <m:t>,</m:t>
        </m:r>
        <m:r>
          <m:t>k</m:t>
        </m:r>
        <m:r>
          <m:t>′</m:t>
        </m:r>
        <m:r>
          <m:t>)</m:t>
        </m:r>
        <m:r>
          <m:t>=</m:t>
        </m:r>
        <m:r>
          <m:t>1</m:t>
        </m:r>
      </m:oMath>
      <w:r>
        <w:t xml:space="preserve">. Then there is a dominating set</w:t>
      </w:r>
      <w:r>
        <w:t xml:space="preserve"> </w:t>
      </w:r>
      <m:oMath>
        <m:r>
          <m:t>D</m:t>
        </m:r>
      </m:oMath>
      <w:r>
        <w:t xml:space="preserve"> </w:t>
      </w:r>
      <w:r>
        <w:t xml:space="preserve">of size at most</w:t>
      </w:r>
      <w:r>
        <w:t xml:space="preserve"> </w:t>
      </w:r>
      <m:oMath>
        <m:r>
          <m:t>k</m:t>
        </m:r>
        <m:r>
          <m:t>′</m:t>
        </m:r>
        <m:r>
          <m:t>=</m:t>
        </m:r>
        <m:r>
          <m:t>k</m:t>
        </m:r>
        <m:r>
          <m:t>+</m:t>
        </m:r>
        <m:r>
          <m:t>ℓ</m:t>
        </m:r>
      </m:oMath>
      <w:r>
        <w:t xml:space="preserve"> </w:t>
      </w:r>
      <w:r>
        <w:t xml:space="preserve">in</w:t>
      </w:r>
      <w:r>
        <w:t xml:space="preserve"> </w:t>
      </w:r>
      <m:oMath>
        <m:r>
          <m:t>H</m:t>
        </m:r>
      </m:oMath>
      <w:r>
        <w:t xml:space="preserve">.</w:t>
      </w:r>
      <w:r>
        <w:t xml:space="preserve"> </w:t>
      </w:r>
      <w:r>
        <w:t xml:space="preserve">For every edge</w:t>
      </w:r>
      <w:r>
        <w:t xml:space="preserve"> </w:t>
      </w:r>
      <m:oMath>
        <m:r>
          <m:t>{</m:t>
        </m:r>
        <m:r>
          <m:t>u</m:t>
        </m:r>
        <m:r>
          <m:t>,</m:t>
        </m:r>
        <m:r>
          <m:t>v</m:t>
        </m:r>
        <m:r>
          <m:t>}</m:t>
        </m:r>
      </m:oMath>
      <w:r>
        <w:t xml:space="preserve"> </w:t>
      </w:r>
      <w:r>
        <w:t xml:space="preserve">in the graph</w:t>
      </w:r>
      <w:r>
        <w:t xml:space="preserve"> </w:t>
      </w:r>
      <m:oMath>
        <m:r>
          <m:t>G</m:t>
        </m:r>
      </m:oMath>
      <w:r>
        <w:t xml:space="preserve">, if</w:t>
      </w:r>
      <w:r>
        <w:t xml:space="preserve"> </w:t>
      </w:r>
      <m:oMath>
        <m:r>
          <m:t>D</m:t>
        </m:r>
      </m:oMath>
      <w:r>
        <w:t xml:space="preserve"> </w:t>
      </w:r>
      <w:r>
        <w:t xml:space="preserve">contains the vertex</w:t>
      </w:r>
      <w:r>
        <w:t xml:space="preserve"> </w:t>
      </w:r>
      <m:oMath>
        <m:sSub>
          <m:e>
            <m:r>
              <m:t>w</m:t>
            </m:r>
          </m:e>
          <m:sub>
            <m:r>
              <m:t>u</m:t>
            </m:r>
            <m:r>
              <m:t>,</m:t>
            </m:r>
            <m:r>
              <m:t>v</m:t>
            </m:r>
          </m:sub>
        </m:sSub>
      </m:oMath>
      <w:r>
        <w:t xml:space="preserve"> </w:t>
      </w:r>
      <w:r>
        <w:t xml:space="preserve">then we remove this vertex and add</w:t>
      </w:r>
      <w:r>
        <w:t xml:space="preserve"> </w:t>
      </w:r>
      <m:oMath>
        <m:r>
          <m:t>u</m:t>
        </m:r>
      </m:oMath>
      <w:r>
        <w:t xml:space="preserve"> </w:t>
      </w:r>
      <w:r>
        <w:t xml:space="preserve">in its place.</w:t>
      </w:r>
      <w:r>
        <w:t xml:space="preserve"> </w:t>
      </w:r>
      <w:r>
        <w:t xml:space="preserve">The only two neighbors of</w:t>
      </w:r>
      <w:r>
        <w:t xml:space="preserve"> </w:t>
      </w:r>
      <m:oMath>
        <m:sSub>
          <m:e>
            <m:r>
              <m:t>w</m:t>
            </m:r>
          </m:e>
          <m:sub>
            <m:r>
              <m:t>u</m:t>
            </m:r>
            <m:r>
              <m:t>,</m:t>
            </m:r>
            <m:r>
              <m:t>v</m:t>
            </m:r>
          </m:sub>
        </m:sSub>
      </m:oMath>
      <w:r>
        <w:t xml:space="preserve"> </w:t>
      </w:r>
      <w:r>
        <w:t xml:space="preserve">are</w:t>
      </w:r>
      <w:r>
        <w:t xml:space="preserve"> </w:t>
      </w:r>
      <m:oMath>
        <m:r>
          <m:t>u</m:t>
        </m:r>
      </m:oMath>
      <w:r>
        <w:t xml:space="preserve"> </w:t>
      </w:r>
      <w:r>
        <w:t xml:space="preserve">and</w:t>
      </w:r>
      <w:r>
        <w:t xml:space="preserve"> </w:t>
      </w:r>
      <m:oMath>
        <m:r>
          <m:t>v</m:t>
        </m:r>
      </m:oMath>
      <w:r>
        <w:t xml:space="preserve">, and since</w:t>
      </w:r>
      <w:r>
        <w:t xml:space="preserve"> </w:t>
      </w:r>
      <m:oMath>
        <m:r>
          <m:t>u</m:t>
        </m:r>
      </m:oMath>
      <w:r>
        <w:t xml:space="preserve"> </w:t>
      </w:r>
      <w:r>
        <w:t xml:space="preserve">is a neighbor of both</w:t>
      </w:r>
      <w:r>
        <w:t xml:space="preserve"> </w:t>
      </w:r>
      <m:oMath>
        <m:sSub>
          <m:e>
            <m:r>
              <m:t>w</m:t>
            </m:r>
          </m:e>
          <m:sub>
            <m:r>
              <m:t>u</m:t>
            </m:r>
            <m:r>
              <m:t>,</m:t>
            </m:r>
            <m:r>
              <m:t>v</m:t>
            </m:r>
          </m:sub>
        </m:sSub>
      </m:oMath>
      <w:r>
        <w:t xml:space="preserve"> </w:t>
      </w:r>
      <w:r>
        <w:t xml:space="preserve">and of</w:t>
      </w:r>
      <w:r>
        <w:t xml:space="preserve"> </w:t>
      </w:r>
      <m:oMath>
        <m:r>
          <m:t>v</m:t>
        </m:r>
      </m:oMath>
      <w:r>
        <w:t xml:space="preserve">, replacing</w:t>
      </w:r>
      <w:r>
        <w:t xml:space="preserve"> </w:t>
      </w:r>
      <m:oMath>
        <m:sSub>
          <m:e>
            <m:r>
              <m:t>w</m:t>
            </m:r>
          </m:e>
          <m:sub>
            <m:r>
              <m:t>u</m:t>
            </m:r>
            <m:r>
              <m:t>,</m:t>
            </m:r>
            <m:r>
              <m:t>v</m:t>
            </m:r>
          </m:sub>
        </m:sSub>
      </m:oMath>
      <w:r>
        <w:t xml:space="preserve"> </w:t>
      </w:r>
      <w:r>
        <w:t xml:space="preserve">with</w:t>
      </w:r>
      <w:r>
        <w:t xml:space="preserve"> </w:t>
      </w:r>
      <m:oMath>
        <m:r>
          <m:t>u</m:t>
        </m:r>
      </m:oMath>
      <w:r>
        <w:t xml:space="preserve"> </w:t>
      </w:r>
      <w:r>
        <w:t xml:space="preserve">maintains the property that it is</w:t>
      </w:r>
      <w:r>
        <w:t xml:space="preserve"> </w:t>
      </w:r>
      <w:r>
        <w:t xml:space="preserve">a dominating set.</w:t>
      </w:r>
      <w:r>
        <w:t xml:space="preserve"> </w:t>
      </w:r>
      <w:r>
        <w:t xml:space="preserve">Moreover, this change cannot increase the size of</w:t>
      </w:r>
      <w:r>
        <w:t xml:space="preserve"> </w:t>
      </w:r>
      <m:oMath>
        <m:r>
          <m:t>D</m:t>
        </m:r>
      </m:oMath>
      <w:r>
        <w:t xml:space="preserve">.</w:t>
      </w:r>
      <w:r>
        <w:t xml:space="preserve"> </w:t>
      </w:r>
      <w:r>
        <w:t xml:space="preserve">Thus following this modification, we can assume that</w:t>
      </w:r>
      <w:r>
        <w:t xml:space="preserve"> </w:t>
      </w:r>
      <m:oMath>
        <m:r>
          <m:t>D</m:t>
        </m:r>
      </m:oMath>
      <w:r>
        <w:t xml:space="preserve"> </w:t>
      </w:r>
      <w:r>
        <w:t xml:space="preserve">is a dominating set of at most</w:t>
      </w:r>
      <w:r>
        <w:t xml:space="preserve"> </w:t>
      </w:r>
      <m:oMath>
        <m:r>
          <m:t>k</m:t>
        </m:r>
        <m:r>
          <m:t>+</m:t>
        </m:r>
        <m:r>
          <m:t>ℓ</m:t>
        </m:r>
      </m:oMath>
      <w:r>
        <w:t xml:space="preserve"> </w:t>
      </w:r>
      <w:r>
        <w:t xml:space="preserve">vertices that does not contain any vertices of the</w:t>
      </w:r>
      <w:r>
        <w:t xml:space="preserve"> </w:t>
      </w:r>
      <w:r>
        <w:t xml:space="preserve">form</w:t>
      </w:r>
      <w:r>
        <w:t xml:space="preserve"> </w:t>
      </w:r>
      <m:oMath>
        <m:sSub>
          <m:e>
            <m:r>
              <m:t>w</m:t>
            </m:r>
          </m:e>
          <m:sub>
            <m:r>
              <m:t>u</m:t>
            </m:r>
            <m:r>
              <m:t>,</m:t>
            </m:r>
            <m:r>
              <m:t>v</m:t>
            </m:r>
          </m:sub>
        </m:sSub>
      </m:oMath>
      <w:r>
        <w:t xml:space="preserve">.</w:t>
      </w:r>
    </w:p>
    <w:p>
      <w:pPr>
        <w:pStyle w:val="BodyText"/>
      </w:pPr>
      <w:r>
        <w:t xml:space="preserve">Let</w:t>
      </w:r>
      <w:r>
        <w:t xml:space="preserve"> </w:t>
      </w:r>
      <m:oMath>
        <m:r>
          <m:t>I</m:t>
        </m:r>
      </m:oMath>
      <w:r>
        <w:t xml:space="preserve"> </w:t>
      </w:r>
      <w:r>
        <w:t xml:space="preserve">be the set of isolated vertices in</w:t>
      </w:r>
      <w:r>
        <w:t xml:space="preserve"> </w:t>
      </w:r>
      <m:oMath>
        <m:r>
          <m:t>G</m:t>
        </m:r>
      </m:oMath>
      <w:r>
        <w:t xml:space="preserve">.</w:t>
      </w:r>
      <w:r>
        <w:t xml:space="preserve"> </w:t>
      </w:r>
      <w:r>
        <w:t xml:space="preserve">These vertices are also isolated in</w:t>
      </w:r>
      <w:r>
        <w:t xml:space="preserve"> </w:t>
      </w:r>
      <m:oMath>
        <m:r>
          <m:t>H</m:t>
        </m:r>
      </m:oMath>
      <w:r>
        <w:t xml:space="preserve"> </w:t>
      </w:r>
      <w:r>
        <w:t xml:space="preserve">and hence must be included in</w:t>
      </w:r>
      <w:r>
        <w:t xml:space="preserve"> </w:t>
      </w:r>
      <m:oMath>
        <m:r>
          <m:t>D</m:t>
        </m:r>
      </m:oMath>
      <w:r>
        <w:t xml:space="preserve"> </w:t>
      </w:r>
      <w:r>
        <w:t xml:space="preserve">(an isolated vertex must be in any dominating set, since it has no neighbors).</w:t>
      </w:r>
      <w:r>
        <w:t xml:space="preserve"> </w:t>
      </w:r>
      <w:r>
        <w:t xml:space="preserve">We let</w:t>
      </w:r>
      <w:r>
        <w:t xml:space="preserve"> </w:t>
      </w:r>
      <m:oMath>
        <m:r>
          <m:t>S</m:t>
        </m:r>
        <m:r>
          <m:t>=</m:t>
        </m:r>
        <m:r>
          <m:t>D</m:t>
        </m:r>
        <m:r>
          <m:t>\</m:t>
        </m:r>
        <m:r>
          <m:t>I</m:t>
        </m:r>
      </m:oMath>
      <w:r>
        <w:t xml:space="preserve">. Then</w:t>
      </w:r>
      <w:r>
        <w:t xml:space="preserve"> </w:t>
      </w:r>
      <m:oMath>
        <m:r>
          <m:t>|</m:t>
        </m:r>
        <m:r>
          <m:t>S</m:t>
        </m:r>
        <m:r>
          <m:t>|</m:t>
        </m:r>
        <m:r>
          <m:t>≤</m:t>
        </m:r>
        <m:r>
          <m:t>I</m:t>
        </m:r>
      </m:oMath>
      <w:r>
        <w:t xml:space="preserve">.</w:t>
      </w:r>
      <w:r>
        <w:t xml:space="preserve"> </w:t>
      </w:r>
      <w:r>
        <w:t xml:space="preserve">We claim that</w:t>
      </w:r>
      <w:r>
        <w:t xml:space="preserve"> </w:t>
      </w:r>
      <m:oMath>
        <m:r>
          <m:t>S</m:t>
        </m:r>
      </m:oMath>
      <w:r>
        <w:t xml:space="preserve"> </w:t>
      </w:r>
      <w:r>
        <w:t xml:space="preserve">is a vertex cover in</w:t>
      </w:r>
      <w:r>
        <w:t xml:space="preserve"> </w:t>
      </w:r>
      <m:oMath>
        <m:r>
          <m:t>G</m:t>
        </m:r>
      </m:oMath>
      <w:r>
        <w:t xml:space="preserve">.</w:t>
      </w:r>
      <w:r>
        <w:t xml:space="preserve"> </w:t>
      </w:r>
      <w:r>
        <w:t xml:space="preserve">Indeed, for every edge</w:t>
      </w:r>
      <w:r>
        <w:t xml:space="preserve"> </w:t>
      </w:r>
      <m:oMath>
        <m:r>
          <m:t>{</m:t>
        </m:r>
        <m:r>
          <m:t>u</m:t>
        </m:r>
        <m:r>
          <m:t>,</m:t>
        </m:r>
        <m:r>
          <m:t>v</m:t>
        </m:r>
        <m:r>
          <m:t>}</m:t>
        </m:r>
      </m:oMath>
      <w:r>
        <w:t xml:space="preserve"> </w:t>
      </w:r>
      <w:r>
        <w:t xml:space="preserve">of</w:t>
      </w:r>
      <w:r>
        <w:t xml:space="preserve"> </w:t>
      </w:r>
      <m:oMath>
        <m:r>
          <m:t>G</m:t>
        </m:r>
      </m:oMath>
      <w:r>
        <w:t xml:space="preserve">, either the vertex</w:t>
      </w:r>
      <w:r>
        <w:t xml:space="preserve"> </w:t>
      </w:r>
      <m:oMath>
        <m:sSub>
          <m:e>
            <m:r>
              <m:t>w</m:t>
            </m:r>
          </m:e>
          <m:sub>
            <m:r>
              <m:t>u</m:t>
            </m:r>
            <m:r>
              <m:t>,</m:t>
            </m:r>
            <m:r>
              <m:t>v</m:t>
            </m:r>
          </m:sub>
        </m:sSub>
      </m:oMath>
      <w:r>
        <w:t xml:space="preserve"> </w:t>
      </w:r>
      <w:r>
        <w:t xml:space="preserve">or one of its neighbors must be in</w:t>
      </w:r>
      <w:r>
        <w:t xml:space="preserve"> </w:t>
      </w:r>
      <m:oMath>
        <m:r>
          <m:t>S</m:t>
        </m:r>
      </m:oMath>
      <w:r>
        <w:t xml:space="preserve"> </w:t>
      </w:r>
      <w:r>
        <w:t xml:space="preserve">by the dominating set property.</w:t>
      </w:r>
      <w:r>
        <w:t xml:space="preserve"> </w:t>
      </w:r>
      <w:r>
        <w:t xml:space="preserve">But since we ensured</w:t>
      </w:r>
      <w:r>
        <w:t xml:space="preserve"> </w:t>
      </w:r>
      <m:oMath>
        <m:r>
          <m:t>S</m:t>
        </m:r>
      </m:oMath>
      <w:r>
        <w:t xml:space="preserve"> </w:t>
      </w:r>
      <w:r>
        <w:t xml:space="preserve">doesn’t contain any of the vertices of the form</w:t>
      </w:r>
      <w:r>
        <w:t xml:space="preserve"> </w:t>
      </w:r>
      <m:oMath>
        <m:sSub>
          <m:e>
            <m:r>
              <m:t>w</m:t>
            </m:r>
          </m:e>
          <m:sub>
            <m:r>
              <m:t>u</m:t>
            </m:r>
            <m:r>
              <m:t>,</m:t>
            </m:r>
            <m:r>
              <m:t>v</m:t>
            </m:r>
          </m:sub>
        </m:sSub>
      </m:oMath>
      <w:r>
        <w:t xml:space="preserve">, it must be the case that either</w:t>
      </w:r>
      <w:r>
        <w:t xml:space="preserve"> </w:t>
      </w:r>
      <m:oMath>
        <m:r>
          <m:t>u</m:t>
        </m:r>
      </m:oMath>
      <w:r>
        <w:t xml:space="preserve"> </w:t>
      </w:r>
      <w:r>
        <w:t xml:space="preserve">or</w:t>
      </w:r>
      <w:r>
        <w:t xml:space="preserve"> </w:t>
      </w:r>
      <m:oMath>
        <m:r>
          <m:t>v</m:t>
        </m:r>
      </m:oMath>
      <w:r>
        <w:t xml:space="preserve"> </w:t>
      </w:r>
      <w:r>
        <w:t xml:space="preserve">is in</w:t>
      </w:r>
      <w:r>
        <w:t xml:space="preserve"> </w:t>
      </w:r>
      <m:oMath>
        <m:r>
          <m:t>S</m:t>
        </m:r>
      </m:oMath>
      <w:r>
        <w:t xml:space="preserve">.</w:t>
      </w:r>
      <w:r>
        <w:t xml:space="preserve"> </w:t>
      </w:r>
      <w:r>
        <w:t xml:space="preserve">This shows that</w:t>
      </w:r>
      <w:r>
        <w:t xml:space="preserve"> </w:t>
      </w:r>
      <m:oMath>
        <m:r>
          <m:t>S</m:t>
        </m:r>
      </m:oMath>
      <w:r>
        <w:t xml:space="preserve"> </w:t>
      </w:r>
      <w:r>
        <w:t xml:space="preserve">is a vertex cover of</w:t>
      </w:r>
      <w:r>
        <w:t xml:space="preserve"> </w:t>
      </w:r>
      <m:oMath>
        <m:r>
          <m:t>G</m:t>
        </m:r>
      </m:oMath>
      <w:r>
        <w:t xml:space="preserve"> </w:t>
      </w:r>
      <w:r>
        <w:t xml:space="preserve">of size at most</w:t>
      </w:r>
      <w:r>
        <w:t xml:space="preserve"> </w:t>
      </w:r>
      <m:oMath>
        <m:r>
          <m:t>k</m:t>
        </m:r>
      </m:oMath>
      <w:r>
        <w:t xml:space="preserve">, hence proving that</w:t>
      </w:r>
      <w:r>
        <w:t xml:space="preserve"> </w:t>
      </w:r>
      <m:oMath>
        <m:r>
          <m:t>V</m:t>
        </m:r>
        <m:r>
          <m:t>C</m:t>
        </m:r>
        <m:r>
          <m:t>(</m:t>
        </m:r>
        <m:r>
          <m:t>G</m:t>
        </m:r>
        <m:r>
          <m:t>,</m:t>
        </m:r>
        <m:r>
          <m:t>k</m:t>
        </m:r>
        <m:r>
          <m:t>)</m:t>
        </m:r>
        <m:r>
          <m:t>=</m:t>
        </m:r>
        <m:r>
          <m:t>1</m:t>
        </m:r>
      </m:oMath>
      <w:r>
        <w:t xml:space="preserve">.</w:t>
      </w:r>
    </w:p>
    <w:p>
      <w:pPr>
        <w:pStyle w:val="BodyText"/>
      </w:pPr>
      <w:r>
        <w:t xml:space="preserve">A corollary of</w:t>
      </w:r>
      <w:r>
        <w:t xml:space="preserve"> </w:t>
      </w:r>
      <w:hyperlink r:id="rId22">
        <w:r>
          <w:rPr>
            <w:rStyle w:val="Hyperlink"/>
          </w:rPr>
          <w:t xml:space="preserve">independentsettodsredalg</w:t>
        </w:r>
      </w:hyperlink>
      <w:r>
        <w:t xml:space="preserve"> </w:t>
      </w:r>
      <w:r>
        <w:t xml:space="preserve">and the other reduction we have seen so far is that if</w:t>
      </w:r>
      <w:r>
        <w:t xml:space="preserve"> </w:t>
      </w:r>
      <m:oMath>
        <m:r>
          <m:t>D</m:t>
        </m:r>
        <m:r>
          <m:t>S</m:t>
        </m:r>
        <m:r>
          <m:t>∈</m:t>
        </m:r>
        <m:r>
          <m:rPr>
            <m:sty m:val="b"/>
          </m:rPr>
          <m:t>P</m:t>
        </m:r>
      </m:oMath>
      <w:r>
        <w:t xml:space="preserve"> </w:t>
      </w:r>
      <w:r>
        <w:t xml:space="preserve">(i.e., dominating set has a polynomial-time algorithm) then</w:t>
      </w:r>
      <w:r>
        <w:t xml:space="preserve"> </w:t>
      </w:r>
      <m:oMath>
        <m:r>
          <m:t>3</m:t>
        </m:r>
        <m:r>
          <m:t>S</m:t>
        </m:r>
        <m:r>
          <m:t>A</m:t>
        </m:r>
        <m:r>
          <m:t>T</m:t>
        </m:r>
        <m:r>
          <m:t>∈</m:t>
        </m:r>
        <m:r>
          <m:rPr>
            <m:sty m:val="b"/>
          </m:rPr>
          <m:t>P</m:t>
        </m:r>
      </m:oMath>
      <w:r>
        <w:t xml:space="preserve"> </w:t>
      </w:r>
      <w:r>
        <w:t xml:space="preserve">(i.e.,</w:t>
      </w:r>
      <w:r>
        <w:t xml:space="preserve"> </w:t>
      </w:r>
      <m:oMath>
        <m:r>
          <m:t>3</m:t>
        </m:r>
        <m:r>
          <m:t>S</m:t>
        </m:r>
        <m:r>
          <m:t>A</m:t>
        </m:r>
        <m:r>
          <m:t>T</m:t>
        </m:r>
      </m:oMath>
      <w:r>
        <w:t xml:space="preserve"> </w:t>
      </w:r>
      <w:r>
        <w:t xml:space="preserve">has a polynomial-time algorithm).</w:t>
      </w:r>
      <w:r>
        <w:t xml:space="preserve"> </w:t>
      </w:r>
      <w:r>
        <w:t xml:space="preserve">By the contra-positive, if</w:t>
      </w:r>
      <w:r>
        <w:t xml:space="preserve"> </w:t>
      </w:r>
      <m:oMath>
        <m:r>
          <m:t>3</m:t>
        </m:r>
        <m:r>
          <m:t>S</m:t>
        </m:r>
        <m:r>
          <m:t>A</m:t>
        </m:r>
        <m:r>
          <m:t>T</m:t>
        </m:r>
      </m:oMath>
      <w:r>
        <w:t xml:space="preserve"> </w:t>
      </w:r>
      <w:r>
        <w:t xml:space="preserve">does</w:t>
      </w:r>
      <w:r>
        <w:t xml:space="preserve"> </w:t>
      </w:r>
      <w:r>
        <w:rPr>
          <w:i/>
        </w:rPr>
        <w:t xml:space="preserve">not</w:t>
      </w:r>
      <w:r>
        <w:t xml:space="preserve"> </w:t>
      </w:r>
      <w:r>
        <w:t xml:space="preserve">have a polynomial-time algorithm then neither does dominating set.</w:t>
      </w:r>
    </w:p>
    <w:p>
      <w:pPr>
        <w:pStyle w:val="CaptionedFigure"/>
      </w:pPr>
      <w:bookmarkStart w:id="75" w:name="vctodsreductionfig"/>
      <w:r>
        <w:drawing>
          <wp:inline>
            <wp:extent cx="5334000" cy="1832311"/>
            <wp:effectExtent b="0" l="0" r="0" t="0"/>
            <wp:docPr descr="Python implementation of the reduction from vertex cover to dominating set, together with an example of an input graph and the resulting output graph. This reduction allows to transform a hypothetical polynomial-time algorithm for dominating set (a “whistling pig”) into a hypothetical polynomial-time algorithm for vertex-cover (a “flying horse”)." title="" id="1" name="Picture"/>
            <a:graphic>
              <a:graphicData uri="http://schemas.openxmlformats.org/drawingml/2006/picture">
                <pic:pic>
                  <pic:nvPicPr>
                    <pic:cNvPr descr="../figure/vctodsreduction.png" id="0" name="Picture"/>
                    <pic:cNvPicPr>
                      <a:picLocks noChangeArrowheads="1" noChangeAspect="1"/>
                    </pic:cNvPicPr>
                  </pic:nvPicPr>
                  <pic:blipFill>
                    <a:blip r:embed="rId74"/>
                    <a:stretch>
                      <a:fillRect/>
                    </a:stretch>
                  </pic:blipFill>
                  <pic:spPr bwMode="auto">
                    <a:xfrm>
                      <a:off x="0" y="0"/>
                      <a:ext cx="5334000" cy="1832311"/>
                    </a:xfrm>
                    <a:prstGeom prst="rect">
                      <a:avLst/>
                    </a:prstGeom>
                    <a:noFill/>
                    <a:ln w="9525">
                      <a:noFill/>
                      <a:headEnd/>
                      <a:tailEnd/>
                    </a:ln>
                  </pic:spPr>
                </pic:pic>
              </a:graphicData>
            </a:graphic>
          </wp:inline>
        </w:drawing>
      </w:r>
      <w:bookmarkEnd w:id="75"/>
    </w:p>
    <w:p>
      <w:pPr>
        <w:pStyle w:val="ImageCaption"/>
      </w:pPr>
      <w:r>
        <w:t xml:space="preserve">Python implementation of the reduction from vertex cover to dominating set, together with an example of an input graph and the resulting output graph.</w:t>
      </w:r>
      <w:r>
        <w:t xml:space="preserve"> </w:t>
      </w:r>
      <w:r>
        <w:t xml:space="preserve">This reduction allows to transform a hypothetical polynomial-time algorithm for dominating set (a</w:t>
      </w:r>
      <w:r>
        <w:t xml:space="preserve"> </w:t>
      </w:r>
      <w:r>
        <w:t xml:space="preserve">“</w:t>
      </w:r>
      <w:r>
        <w:t xml:space="preserve">whistling pig</w:t>
      </w:r>
      <w:r>
        <w:t xml:space="preserve">”</w:t>
      </w:r>
      <w:r>
        <w:t xml:space="preserve">) into a hypothetical polynomial-time algorithm for vertex-cover (a</w:t>
      </w:r>
      <w:r>
        <w:t xml:space="preserve"> </w:t>
      </w:r>
      <w:r>
        <w:t xml:space="preserve">“</w:t>
      </w:r>
      <w:r>
        <w:t xml:space="preserve">flying horse</w:t>
      </w:r>
      <w:r>
        <w:t xml:space="preserve">”</w:t>
      </w:r>
      <w:r>
        <w:t xml:space="preserve">).</w:t>
      </w:r>
    </w:p>
    <w:p>
      <w:pPr>
        <w:pStyle w:val="Heading3"/>
      </w:pPr>
      <w:bookmarkStart w:id="76" w:name="anatomy-of-a-reduction"/>
      <w:r>
        <w:t xml:space="preserve">Anatomy of a reduction</w:t>
      </w:r>
      <w:bookmarkEnd w:id="76"/>
    </w:p>
    <w:p>
      <w:pPr>
        <w:pStyle w:val="CaptionedFigure"/>
      </w:pPr>
      <w:bookmarkStart w:id="78" w:name="reductionanatomyfig"/>
      <w:r>
        <w:drawing>
          <wp:inline>
            <wp:extent cx="5334000" cy="2613534"/>
            <wp:effectExtent b="0" l="0" r="0" t="0"/>
            <wp:docPr descr="The four components of a reduction, illustrated for the particular reduction of vertex cover to dominating set. A reduction from problem F to problem G is an algorithm that maps an input x for F into an input R(x) for G. To show that the reduction is correct we need to show the properties of efficiency: algorithm R runs in polynomial time, completeness: if F(x)=1 then G(R(x))=1, and soundness: if F(R(x))=1 then G(x)=1." title="" id="1" name="Picture"/>
            <a:graphic>
              <a:graphicData uri="http://schemas.openxmlformats.org/drawingml/2006/picture">
                <pic:pic>
                  <pic:nvPicPr>
                    <pic:cNvPr descr="../figure/reductionanatomy.png" id="0" name="Picture"/>
                    <pic:cNvPicPr>
                      <a:picLocks noChangeArrowheads="1" noChangeAspect="1"/>
                    </pic:cNvPicPr>
                  </pic:nvPicPr>
                  <pic:blipFill>
                    <a:blip r:embed="rId77"/>
                    <a:stretch>
                      <a:fillRect/>
                    </a:stretch>
                  </pic:blipFill>
                  <pic:spPr bwMode="auto">
                    <a:xfrm>
                      <a:off x="0" y="0"/>
                      <a:ext cx="5334000" cy="2613534"/>
                    </a:xfrm>
                    <a:prstGeom prst="rect">
                      <a:avLst/>
                    </a:prstGeom>
                    <a:noFill/>
                    <a:ln w="9525">
                      <a:noFill/>
                      <a:headEnd/>
                      <a:tailEnd/>
                    </a:ln>
                  </pic:spPr>
                </pic:pic>
              </a:graphicData>
            </a:graphic>
          </wp:inline>
        </w:drawing>
      </w:r>
      <w:bookmarkEnd w:id="78"/>
    </w:p>
    <w:p>
      <w:pPr>
        <w:pStyle w:val="ImageCaption"/>
      </w:pPr>
      <w:r>
        <w:t xml:space="preserve">The four components of a reduction, illustrated for the particular reduction of vertex cover to dominating set.</w:t>
      </w:r>
      <w:r>
        <w:t xml:space="preserve"> </w:t>
      </w:r>
      <w:r>
        <w:t xml:space="preserve">A reduction from problem</w:t>
      </w:r>
      <w:r>
        <w:t xml:space="preserve"> </w:t>
      </w:r>
      <m:oMath>
        <m:r>
          <m:t>F</m:t>
        </m:r>
      </m:oMath>
      <w:r>
        <w:t xml:space="preserve"> </w:t>
      </w:r>
      <w:r>
        <w:t xml:space="preserve">to problem</w:t>
      </w:r>
      <w:r>
        <w:t xml:space="preserve"> </w:t>
      </w:r>
      <m:oMath>
        <m:r>
          <m:t>G</m:t>
        </m:r>
      </m:oMath>
      <w:r>
        <w:t xml:space="preserve"> </w:t>
      </w:r>
      <w:r>
        <w:t xml:space="preserve">is an algorithm that maps an input</w:t>
      </w:r>
      <w:r>
        <w:t xml:space="preserve"> </w:t>
      </w:r>
      <m:oMath>
        <m:r>
          <m:t>x</m:t>
        </m:r>
      </m:oMath>
      <w:r>
        <w:t xml:space="preserve"> </w:t>
      </w:r>
      <w:r>
        <w:t xml:space="preserve">for</w:t>
      </w:r>
      <w:r>
        <w:t xml:space="preserve"> </w:t>
      </w:r>
      <m:oMath>
        <m:r>
          <m:t>F</m:t>
        </m:r>
      </m:oMath>
      <w:r>
        <w:t xml:space="preserve"> </w:t>
      </w:r>
      <w:r>
        <w:t xml:space="preserve">into an input</w:t>
      </w:r>
      <w:r>
        <w:t xml:space="preserve"> </w:t>
      </w:r>
      <m:oMath>
        <m:r>
          <m:t>R</m:t>
        </m:r>
        <m:r>
          <m:t>(</m:t>
        </m:r>
        <m:r>
          <m:t>x</m:t>
        </m:r>
        <m:r>
          <m:t>)</m:t>
        </m:r>
      </m:oMath>
      <w:r>
        <w:t xml:space="preserve"> </w:t>
      </w:r>
      <w:r>
        <w:t xml:space="preserve">for</w:t>
      </w:r>
      <w:r>
        <w:t xml:space="preserve"> </w:t>
      </w:r>
      <m:oMath>
        <m:r>
          <m:t>G</m:t>
        </m:r>
      </m:oMath>
      <w:r>
        <w:t xml:space="preserve">.</w:t>
      </w:r>
      <w:r>
        <w:t xml:space="preserve"> </w:t>
      </w:r>
      <w:r>
        <w:t xml:space="preserve">To show that the reduction is correct we need to show the properties of</w:t>
      </w:r>
      <w:r>
        <w:t xml:space="preserve"> </w:t>
      </w:r>
      <w:r>
        <w:rPr>
          <w:i/>
        </w:rPr>
        <w:t xml:space="preserve">efficiency</w:t>
      </w:r>
      <w:r>
        <w:t xml:space="preserve">: algorithm</w:t>
      </w:r>
      <w:r>
        <w:t xml:space="preserve"> </w:t>
      </w:r>
      <m:oMath>
        <m:r>
          <m:t>R</m:t>
        </m:r>
      </m:oMath>
      <w:r>
        <w:t xml:space="preserve"> </w:t>
      </w:r>
      <w:r>
        <w:t xml:space="preserve">runs in polynomial time,</w:t>
      </w:r>
      <w:r>
        <w:t xml:space="preserve"> </w:t>
      </w:r>
      <w:r>
        <w:rPr>
          <w:i/>
        </w:rPr>
        <w:t xml:space="preserve">completeness</w:t>
      </w:r>
      <w:r>
        <w:t xml:space="preserve">: if</w:t>
      </w:r>
      <w:r>
        <w:t xml:space="preserve"> </w:t>
      </w:r>
      <m:oMath>
        <m:r>
          <m:t>F</m:t>
        </m:r>
        <m:r>
          <m:t>(</m:t>
        </m:r>
        <m:r>
          <m:t>x</m:t>
        </m:r>
        <m:r>
          <m:t>)</m:t>
        </m:r>
        <m:r>
          <m:t>=</m:t>
        </m:r>
        <m:r>
          <m:t>1</m:t>
        </m:r>
      </m:oMath>
      <w:r>
        <w:t xml:space="preserve"> </w:t>
      </w:r>
      <w:r>
        <w:t xml:space="preserve">then</w:t>
      </w:r>
      <w:r>
        <w:t xml:space="preserve"> </w:t>
      </w:r>
      <m:oMath>
        <m:r>
          <m:t>G</m:t>
        </m:r>
        <m:r>
          <m:t>(</m:t>
        </m:r>
        <m:r>
          <m:t>R</m:t>
        </m:r>
        <m:r>
          <m:t>(</m:t>
        </m:r>
        <m:r>
          <m:t>x</m:t>
        </m:r>
        <m:r>
          <m:t>)</m:t>
        </m:r>
        <m:r>
          <m:t>)</m:t>
        </m:r>
        <m:r>
          <m:t>=</m:t>
        </m:r>
        <m:r>
          <m:t>1</m:t>
        </m:r>
      </m:oMath>
      <w:r>
        <w:t xml:space="preserve">, and</w:t>
      </w:r>
      <w:r>
        <w:t xml:space="preserve"> </w:t>
      </w:r>
      <w:r>
        <w:rPr>
          <w:i/>
        </w:rPr>
        <w:t xml:space="preserve">soundness</w:t>
      </w:r>
      <w:r>
        <w:t xml:space="preserve">: if</w:t>
      </w:r>
      <w:r>
        <w:t xml:space="preserve"> </w:t>
      </w:r>
      <m:oMath>
        <m:r>
          <m:t>F</m:t>
        </m:r>
        <m:r>
          <m:t>(</m:t>
        </m:r>
        <m:r>
          <m:t>R</m:t>
        </m:r>
        <m:r>
          <m:t>(</m:t>
        </m:r>
        <m:r>
          <m:t>x</m:t>
        </m:r>
        <m:r>
          <m:t>)</m:t>
        </m:r>
        <m:r>
          <m:t>)</m:t>
        </m:r>
        <m:r>
          <m:t>=</m:t>
        </m:r>
        <m:r>
          <m:t>1</m:t>
        </m:r>
      </m:oMath>
      <w:r>
        <w:t xml:space="preserve"> </w:t>
      </w:r>
      <w:r>
        <w:t xml:space="preserve">then</w:t>
      </w:r>
      <w:r>
        <w:t xml:space="preserve"> </w:t>
      </w:r>
      <m:oMath>
        <m:r>
          <m:t>G</m:t>
        </m:r>
        <m:r>
          <m:t>(</m:t>
        </m:r>
        <m:r>
          <m:t>x</m:t>
        </m:r>
        <m:r>
          <m:t>)</m:t>
        </m:r>
        <m:r>
          <m:t>=</m:t>
        </m:r>
        <m:r>
          <m:t>1</m:t>
        </m:r>
      </m:oMath>
      <w:r>
        <w:t xml:space="preserve">.</w:t>
      </w:r>
    </w:p>
    <w:p>
      <w:pPr>
        <w:pStyle w:val="BodyText"/>
      </w:pPr>
      <w:r>
        <w:t xml:space="preserve">The reduction of</w:t>
      </w:r>
      <w:r>
        <w:t xml:space="preserve"> </w:t>
      </w:r>
      <w:hyperlink r:id="rId22">
        <w:r>
          <w:rPr>
            <w:rStyle w:val="Hyperlink"/>
          </w:rPr>
          <w:t xml:space="preserve">dominatingsetex</w:t>
        </w:r>
      </w:hyperlink>
      <w:r>
        <w:t xml:space="preserve"> </w:t>
      </w:r>
      <w:r>
        <w:t xml:space="preserve">gives a good illustration of the anatomy of a reduction.</w:t>
      </w:r>
      <w:r>
        <w:t xml:space="preserve"> </w:t>
      </w:r>
      <w:r>
        <w:t xml:space="preserve">A reduction consists of four parts:</w:t>
      </w:r>
    </w:p>
    <w:p>
      <w:pPr>
        <w:numPr>
          <w:ilvl w:val="0"/>
          <w:numId w:val="1012"/>
        </w:numPr>
      </w:pPr>
      <w:r>
        <w:rPr>
          <w:b/>
        </w:rPr>
        <w:t xml:space="preserve">Algorithm description:</w:t>
      </w:r>
      <w:r>
        <w:t xml:space="preserve"> </w:t>
      </w:r>
      <w:r>
        <w:t xml:space="preserve">This is the description of</w:t>
      </w:r>
      <w:r>
        <w:t xml:space="preserve"> </w:t>
      </w:r>
      <w:r>
        <w:rPr>
          <w:i/>
        </w:rPr>
        <w:t xml:space="preserve">how</w:t>
      </w:r>
      <w:r>
        <w:t xml:space="preserve"> </w:t>
      </w:r>
      <w:r>
        <w:t xml:space="preserve">the algorithm maps an input into the output. For example, in</w:t>
      </w:r>
      <w:r>
        <w:t xml:space="preserve"> </w:t>
      </w:r>
      <w:hyperlink r:id="rId22">
        <w:r>
          <w:rPr>
            <w:rStyle w:val="Hyperlink"/>
          </w:rPr>
          <w:t xml:space="preserve">dominatingsetex</w:t>
        </w:r>
      </w:hyperlink>
      <w:r>
        <w:t xml:space="preserve"> </w:t>
      </w:r>
      <w:r>
        <w:t xml:space="preserve">this is the description of how we map an instance</w:t>
      </w:r>
      <w:r>
        <w:t xml:space="preserve"> </w:t>
      </w:r>
      <m:oMath>
        <m:r>
          <m:t>(</m:t>
        </m:r>
        <m:r>
          <m:t>G</m:t>
        </m:r>
        <m:r>
          <m:t>,</m:t>
        </m:r>
        <m:r>
          <m:t>k</m:t>
        </m:r>
        <m:r>
          <m:t>)</m:t>
        </m:r>
      </m:oMath>
      <w:r>
        <w:t xml:space="preserve"> </w:t>
      </w:r>
      <w:r>
        <w:t xml:space="preserve">of the</w:t>
      </w:r>
      <w:r>
        <w:t xml:space="preserve"> </w:t>
      </w:r>
      <w:r>
        <w:rPr>
          <w:i/>
        </w:rPr>
        <w:t xml:space="preserve">vertex cover</w:t>
      </w:r>
      <w:r>
        <w:t xml:space="preserve"> </w:t>
      </w:r>
      <w:r>
        <w:t xml:space="preserve">problem into an instance</w:t>
      </w:r>
      <w:r>
        <w:t xml:space="preserve"> </w:t>
      </w:r>
      <m:oMath>
        <m:r>
          <m:t>(</m:t>
        </m:r>
        <m:r>
          <m:t>H</m:t>
        </m:r>
        <m:r>
          <m:t>,</m:t>
        </m:r>
        <m:r>
          <m:t>k</m:t>
        </m:r>
        <m:r>
          <m:t>′</m:t>
        </m:r>
        <m:r>
          <m:t>)</m:t>
        </m:r>
      </m:oMath>
      <w:r>
        <w:t xml:space="preserve"> </w:t>
      </w:r>
      <w:r>
        <w:t xml:space="preserve">of the</w:t>
      </w:r>
      <w:r>
        <w:t xml:space="preserve"> </w:t>
      </w:r>
      <w:r>
        <w:rPr>
          <w:i/>
        </w:rPr>
        <w:t xml:space="preserve">dominating set</w:t>
      </w:r>
      <w:r>
        <w:t xml:space="preserve"> </w:t>
      </w:r>
      <w:r>
        <w:t xml:space="preserve">problem.</w:t>
      </w:r>
    </w:p>
    <w:p>
      <w:pPr>
        <w:numPr>
          <w:ilvl w:val="0"/>
          <w:numId w:val="1012"/>
        </w:numPr>
      </w:pPr>
      <w:r>
        <w:rPr>
          <w:b/>
        </w:rPr>
        <w:t xml:space="preserve">Algorithm analysis:</w:t>
      </w:r>
      <w:r>
        <w:t xml:space="preserve"> </w:t>
      </w:r>
      <w:r>
        <w:t xml:space="preserve">It is not enough to describe</w:t>
      </w:r>
      <w:r>
        <w:t xml:space="preserve"> </w:t>
      </w:r>
      <w:r>
        <w:rPr>
          <w:i/>
        </w:rPr>
        <w:t xml:space="preserve">how</w:t>
      </w:r>
      <w:r>
        <w:t xml:space="preserve"> </w:t>
      </w:r>
      <w:r>
        <w:t xml:space="preserve">the algorithm works but we need to also explain</w:t>
      </w:r>
      <w:r>
        <w:t xml:space="preserve"> </w:t>
      </w:r>
      <w:r>
        <w:rPr>
          <w:i/>
        </w:rPr>
        <w:t xml:space="preserve">why</w:t>
      </w:r>
      <w:r>
        <w:t xml:space="preserve"> </w:t>
      </w:r>
      <w:r>
        <w:t xml:space="preserve">it works. In particular we need to provide an</w:t>
      </w:r>
      <w:r>
        <w:t xml:space="preserve"> </w:t>
      </w:r>
      <w:r>
        <w:rPr>
          <w:i/>
        </w:rPr>
        <w:t xml:space="preserve">analysis</w:t>
      </w:r>
      <w:r>
        <w:t xml:space="preserve"> </w:t>
      </w:r>
      <w:r>
        <w:t xml:space="preserve">explaining why the reduction is both</w:t>
      </w:r>
      <w:r>
        <w:t xml:space="preserve"> </w:t>
      </w:r>
      <w:r>
        <w:rPr>
          <w:i/>
        </w:rPr>
        <w:t xml:space="preserve">efficient</w:t>
      </w:r>
      <w:r>
        <w:t xml:space="preserve"> </w:t>
      </w:r>
      <w:r>
        <w:t xml:space="preserve">(i.e., runs in polynomial time) and</w:t>
      </w:r>
      <w:r>
        <w:t xml:space="preserve"> </w:t>
      </w:r>
      <w:r>
        <w:rPr>
          <w:i/>
        </w:rPr>
        <w:t xml:space="preserve">correct</w:t>
      </w:r>
      <w:r>
        <w:t xml:space="preserve"> </w:t>
      </w:r>
      <w:r>
        <w:t xml:space="preserve">(satisfies that</w:t>
      </w:r>
      <w:r>
        <w:t xml:space="preserve"> </w:t>
      </w:r>
      <m:oMath>
        <m:r>
          <m:t>G</m:t>
        </m:r>
        <m:r>
          <m:t>(</m:t>
        </m:r>
        <m:r>
          <m:t>R</m:t>
        </m:r>
        <m:r>
          <m:t>(</m:t>
        </m:r>
        <m:r>
          <m:t>x</m:t>
        </m:r>
        <m:r>
          <m:t>)</m:t>
        </m:r>
        <m:r>
          <m:t>)</m:t>
        </m:r>
        <m:r>
          <m:t>=</m:t>
        </m:r>
        <m:r>
          <m:t>F</m:t>
        </m:r>
        <m:r>
          <m:t>(</m:t>
        </m:r>
        <m:r>
          <m:t>x</m:t>
        </m:r>
        <m:r>
          <m:t>)</m:t>
        </m:r>
      </m:oMath>
      <w:r>
        <w:t xml:space="preserve"> </w:t>
      </w:r>
      <w:r>
        <w:t xml:space="preserve">for every</w:t>
      </w:r>
      <w:r>
        <w:t xml:space="preserve"> </w:t>
      </w:r>
      <m:oMath>
        <m:r>
          <m:t>x</m:t>
        </m:r>
      </m:oMath>
      <w:r>
        <w:t xml:space="preserve">). Specifically, the components of analysis of a reduction</w:t>
      </w:r>
      <w:r>
        <w:t xml:space="preserve"> </w:t>
      </w:r>
      <m:oMath>
        <m:r>
          <m:t>R</m:t>
        </m:r>
      </m:oMath>
      <w:r>
        <w:t xml:space="preserve"> </w:t>
      </w:r>
      <w:r>
        <w:t xml:space="preserve">include:</w:t>
      </w:r>
    </w:p>
    <w:p>
      <w:pPr>
        <w:numPr>
          <w:ilvl w:val="1"/>
          <w:numId w:val="1013"/>
        </w:numPr>
      </w:pPr>
      <w:r>
        <w:rPr>
          <w:b/>
        </w:rPr>
        <w:t xml:space="preserve">Efficiency:</w:t>
      </w:r>
      <w:r>
        <w:t xml:space="preserve"> </w:t>
      </w:r>
      <w:r>
        <w:t xml:space="preserve">We need to show that</w:t>
      </w:r>
      <w:r>
        <w:t xml:space="preserve"> </w:t>
      </w:r>
      <m:oMath>
        <m:r>
          <m:t>R</m:t>
        </m:r>
      </m:oMath>
      <w:r>
        <w:t xml:space="preserve"> </w:t>
      </w:r>
      <w:r>
        <w:t xml:space="preserve">runs in polynomial time. In most reductions we encounter this part is straightforward, as the reductions we typically use involve a constant number of nested loops, each involving a constant number of operations. For example, the reduction of</w:t>
      </w:r>
      <w:r>
        <w:t xml:space="preserve"> </w:t>
      </w:r>
      <w:hyperlink r:id="rId22">
        <w:r>
          <w:rPr>
            <w:rStyle w:val="Hyperlink"/>
          </w:rPr>
          <w:t xml:space="preserve">dominatingsetex</w:t>
        </w:r>
      </w:hyperlink>
      <w:r>
        <w:t xml:space="preserve"> </w:t>
      </w:r>
      <w:r>
        <w:t xml:space="preserve">just enumerates over the edges and vertices of the input graph.</w:t>
      </w:r>
    </w:p>
    <w:p>
      <w:pPr>
        <w:numPr>
          <w:ilvl w:val="1"/>
          <w:numId w:val="1013"/>
        </w:numPr>
      </w:pPr>
      <w:r>
        <w:rPr>
          <w:b/>
        </w:rPr>
        <w:t xml:space="preserve">Completeness:</w:t>
      </w:r>
      <w:r>
        <w:t xml:space="preserve"> </w:t>
      </w:r>
      <w:r>
        <w:t xml:space="preserve">In a reduction</w:t>
      </w:r>
      <w:r>
        <w:t xml:space="preserve"> </w:t>
      </w:r>
      <m:oMath>
        <m:r>
          <m:t>R</m:t>
        </m:r>
      </m:oMath>
      <w:r>
        <w:t xml:space="preserve"> </w:t>
      </w:r>
      <w:r>
        <w:t xml:space="preserve">demonstrating</w:t>
      </w:r>
      <w:r>
        <w:t xml:space="preserve"> </w:t>
      </w:r>
      <m:oMath>
        <m:r>
          <m:t>F</m:t>
        </m:r>
        <m:sSub>
          <m:e>
            <m:r>
              <m:t>≤</m:t>
            </m:r>
          </m:e>
          <m:sub>
            <m:r>
              <m:t>p</m:t>
            </m:r>
          </m:sub>
        </m:sSub>
        <m:r>
          <m:t>G</m:t>
        </m:r>
      </m:oMath>
      <w:r>
        <w:t xml:space="preserve">, the</w:t>
      </w:r>
      <w:r>
        <w:t xml:space="preserve"> </w:t>
      </w:r>
      <w:r>
        <w:rPr>
          <w:i/>
        </w:rPr>
        <w:t xml:space="preserve">completeness</w:t>
      </w:r>
      <w:r>
        <w:t xml:space="preserve"> </w:t>
      </w:r>
      <w:r>
        <w:t xml:space="preserve">condition is the condition that for every</w:t>
      </w:r>
      <w:r>
        <w:t xml:space="preserve"> </w:t>
      </w:r>
      <m:oMath>
        <m:r>
          <m:t>x</m:t>
        </m:r>
        <m:r>
          <m:t>∈</m:t>
        </m:r>
        <m:r>
          <m:t>{</m:t>
        </m:r>
        <m:r>
          <m:t>0</m:t>
        </m:r>
        <m:r>
          <m:t>,</m:t>
        </m:r>
        <m:r>
          <m:t>1</m:t>
        </m:r>
        <m:sSup>
          <m:e>
            <m:r>
              <m:t>}</m:t>
            </m:r>
          </m:e>
          <m:sup>
            <m:r>
              <m:t>*</m:t>
            </m:r>
          </m:sup>
        </m:sSup>
      </m:oMath>
      <w:r>
        <w:t xml:space="preserve">, if</w:t>
      </w:r>
      <w:r>
        <w:t xml:space="preserve"> </w:t>
      </w:r>
      <m:oMath>
        <m:r>
          <m:t>F</m:t>
        </m:r>
        <m:r>
          <m:t>(</m:t>
        </m:r>
        <m:r>
          <m:t>x</m:t>
        </m:r>
        <m:r>
          <m:t>)</m:t>
        </m:r>
        <m:r>
          <m:t>=</m:t>
        </m:r>
        <m:r>
          <m:t>1</m:t>
        </m:r>
      </m:oMath>
      <w:r>
        <w:t xml:space="preserve"> </w:t>
      </w:r>
      <w:r>
        <w:t xml:space="preserve">then</w:t>
      </w:r>
      <w:r>
        <w:t xml:space="preserve"> </w:t>
      </w:r>
      <m:oMath>
        <m:r>
          <m:t>G</m:t>
        </m:r>
        <m:r>
          <m:t>(</m:t>
        </m:r>
        <m:r>
          <m:t>R</m:t>
        </m:r>
        <m:r>
          <m:t>(</m:t>
        </m:r>
        <m:r>
          <m:t>x</m:t>
        </m:r>
        <m:r>
          <m:t>)</m:t>
        </m:r>
        <m:r>
          <m:t>)</m:t>
        </m:r>
        <m:r>
          <m:t>=</m:t>
        </m:r>
        <m:r>
          <m:t>1</m:t>
        </m:r>
      </m:oMath>
      <w:r>
        <w:t xml:space="preserve">. Typically we construct the reduction to ensure that this holds, by giving a way to map a</w:t>
      </w:r>
      <w:r>
        <w:t xml:space="preserve"> </w:t>
      </w:r>
      <w:r>
        <w:t xml:space="preserve">“</w:t>
      </w:r>
      <w:r>
        <w:t xml:space="preserve">certificate/solution</w:t>
      </w:r>
      <w:r>
        <w:t xml:space="preserve">”</w:t>
      </w:r>
      <w:r>
        <w:t xml:space="preserve"> </w:t>
      </w:r>
      <w:r>
        <w:t xml:space="preserve">certifying that</w:t>
      </w:r>
      <w:r>
        <w:t xml:space="preserve"> </w:t>
      </w:r>
      <m:oMath>
        <m:r>
          <m:t>F</m:t>
        </m:r>
        <m:r>
          <m:t>(</m:t>
        </m:r>
        <m:r>
          <m:t>x</m:t>
        </m:r>
        <m:r>
          <m:t>)</m:t>
        </m:r>
        <m:r>
          <m:t>=</m:t>
        </m:r>
        <m:r>
          <m:t>1</m:t>
        </m:r>
      </m:oMath>
      <w:r>
        <w:t xml:space="preserve"> </w:t>
      </w:r>
      <w:r>
        <w:t xml:space="preserve">into a solution certifying that</w:t>
      </w:r>
      <w:r>
        <w:t xml:space="preserve"> </w:t>
      </w:r>
      <m:oMath>
        <m:r>
          <m:t>G</m:t>
        </m:r>
        <m:r>
          <m:t>(</m:t>
        </m:r>
        <m:r>
          <m:t>R</m:t>
        </m:r>
        <m:r>
          <m:t>(</m:t>
        </m:r>
        <m:r>
          <m:t>x</m:t>
        </m:r>
        <m:r>
          <m:t>)</m:t>
        </m:r>
        <m:r>
          <m:t>)</m:t>
        </m:r>
        <m:r>
          <m:t>=</m:t>
        </m:r>
        <m:r>
          <m:t>1</m:t>
        </m:r>
      </m:oMath>
      <w:r>
        <w:t xml:space="preserve">.</w:t>
      </w:r>
      <w:r>
        <w:t xml:space="preserve"> </w:t>
      </w:r>
      <w:r>
        <w:t xml:space="preserve">For example, in</w:t>
      </w:r>
      <w:r>
        <w:t xml:space="preserve"> </w:t>
      </w:r>
      <w:hyperlink r:id="rId22">
        <w:r>
          <w:rPr>
            <w:rStyle w:val="Hyperlink"/>
          </w:rPr>
          <w:t xml:space="preserve">dominatingsetex</w:t>
        </w:r>
      </w:hyperlink>
      <w:r>
        <w:t xml:space="preserve"> </w:t>
      </w:r>
      <w:r>
        <w:t xml:space="preserve">we constructed the graph</w:t>
      </w:r>
      <w:r>
        <w:t xml:space="preserve"> </w:t>
      </w:r>
      <m:oMath>
        <m:r>
          <m:t>H</m:t>
        </m:r>
      </m:oMath>
      <w:r>
        <w:t xml:space="preserve"> </w:t>
      </w:r>
      <w:r>
        <w:t xml:space="preserve">such that for every vertex cover</w:t>
      </w:r>
      <w:r>
        <w:t xml:space="preserve"> </w:t>
      </w:r>
      <m:oMath>
        <m:r>
          <m:t>S</m:t>
        </m:r>
      </m:oMath>
      <w:r>
        <w:t xml:space="preserve"> </w:t>
      </w:r>
      <w:r>
        <w:t xml:space="preserve">in</w:t>
      </w:r>
      <w:r>
        <w:t xml:space="preserve"> </w:t>
      </w:r>
      <m:oMath>
        <m:r>
          <m:t>G</m:t>
        </m:r>
      </m:oMath>
      <w:r>
        <w:t xml:space="preserve">, the set</w:t>
      </w:r>
      <w:r>
        <w:t xml:space="preserve"> </w:t>
      </w:r>
      <m:oMath>
        <m:r>
          <m:t>S</m:t>
        </m:r>
        <m:r>
          <m:t>∪</m:t>
        </m:r>
        <m:r>
          <m:t>I</m:t>
        </m:r>
      </m:oMath>
      <w:r>
        <w:t xml:space="preserve"> </w:t>
      </w:r>
      <w:r>
        <w:t xml:space="preserve">(where</w:t>
      </w:r>
      <w:r>
        <w:t xml:space="preserve"> </w:t>
      </w:r>
      <m:oMath>
        <m:r>
          <m:t>I</m:t>
        </m:r>
      </m:oMath>
      <w:r>
        <w:t xml:space="preserve"> </w:t>
      </w:r>
      <w:r>
        <w:t xml:space="preserve">is the isolated vertices) would be a dominating set in</w:t>
      </w:r>
      <w:r>
        <w:t xml:space="preserve"> </w:t>
      </w:r>
      <m:oMath>
        <m:r>
          <m:t>H</m:t>
        </m:r>
      </m:oMath>
      <w:r>
        <w:t xml:space="preserve">.</w:t>
      </w:r>
    </w:p>
    <w:p>
      <w:pPr>
        <w:numPr>
          <w:ilvl w:val="1"/>
          <w:numId w:val="1013"/>
        </w:numPr>
      </w:pPr>
      <w:r>
        <w:rPr>
          <w:b/>
        </w:rPr>
        <w:t xml:space="preserve">Soundness:</w:t>
      </w:r>
      <w:r>
        <w:t xml:space="preserve"> </w:t>
      </w:r>
      <w:r>
        <w:t xml:space="preserve">This is the condition that if</w:t>
      </w:r>
      <w:r>
        <w:t xml:space="preserve"> </w:t>
      </w:r>
      <m:oMath>
        <m:r>
          <m:t>F</m:t>
        </m:r>
        <m:r>
          <m:t>(</m:t>
        </m:r>
        <m:r>
          <m:t>x</m:t>
        </m:r>
        <m:r>
          <m:t>)</m:t>
        </m:r>
        <m:r>
          <m:t>=</m:t>
        </m:r>
        <m:r>
          <m:t>0</m:t>
        </m:r>
      </m:oMath>
      <w:r>
        <w:t xml:space="preserve"> </w:t>
      </w:r>
      <w:r>
        <w:t xml:space="preserve">then</w:t>
      </w:r>
      <w:r>
        <w:t xml:space="preserve"> </w:t>
      </w:r>
      <m:oMath>
        <m:r>
          <m:t>G</m:t>
        </m:r>
        <m:r>
          <m:t>(</m:t>
        </m:r>
        <m:r>
          <m:t>R</m:t>
        </m:r>
        <m:r>
          <m:t>(</m:t>
        </m:r>
        <m:r>
          <m:t>x</m:t>
        </m:r>
        <m:r>
          <m:t>)</m:t>
        </m:r>
        <m:r>
          <m:t>)</m:t>
        </m:r>
        <m:r>
          <m:t>=</m:t>
        </m:r>
        <m:r>
          <m:t>0</m:t>
        </m:r>
      </m:oMath>
      <w:r>
        <w:t xml:space="preserve"> </w:t>
      </w:r>
      <w:r>
        <w:t xml:space="preserve">or (taking the contrapositive) if</w:t>
      </w:r>
      <w:r>
        <w:t xml:space="preserve"> </w:t>
      </w:r>
      <m:oMath>
        <m:r>
          <m:t>G</m:t>
        </m:r>
        <m:r>
          <m:t>(</m:t>
        </m:r>
        <m:r>
          <m:t>R</m:t>
        </m:r>
        <m:r>
          <m:t>(</m:t>
        </m:r>
        <m:r>
          <m:t>x</m:t>
        </m:r>
        <m:r>
          <m:t>)</m:t>
        </m:r>
        <m:r>
          <m:t>)</m:t>
        </m:r>
        <m:r>
          <m:t>=</m:t>
        </m:r>
        <m:r>
          <m:t>1</m:t>
        </m:r>
      </m:oMath>
      <w:r>
        <w:t xml:space="preserve"> </w:t>
      </w:r>
      <w:r>
        <w:t xml:space="preserve">then</w:t>
      </w:r>
      <w:r>
        <w:t xml:space="preserve"> </w:t>
      </w:r>
      <m:oMath>
        <m:r>
          <m:t>F</m:t>
        </m:r>
        <m:r>
          <m:t>(</m:t>
        </m:r>
        <m:r>
          <m:t>x</m:t>
        </m:r>
        <m:r>
          <m:t>)</m:t>
        </m:r>
        <m:r>
          <m:t>=</m:t>
        </m:r>
        <m:r>
          <m:t>1</m:t>
        </m:r>
      </m:oMath>
      <w:r>
        <w:t xml:space="preserve">. This is sometimes straightforward but can often be harder to show than the completeness condition, and in more advanced reductions (such as the reduction</w:t>
      </w:r>
      <w:r>
        <w:t xml:space="preserve"> </w:t>
      </w:r>
      <m:oMath>
        <m:r>
          <m:t>3</m:t>
        </m:r>
        <m:r>
          <m:t>S</m:t>
        </m:r>
        <m:r>
          <m:t>A</m:t>
        </m:r>
        <m:r>
          <m:t>T</m:t>
        </m:r>
        <m:sSub>
          <m:e>
            <m:r>
              <m:t>≤</m:t>
            </m:r>
          </m:e>
          <m:sub>
            <m:r>
              <m:t>p</m:t>
            </m:r>
          </m:sub>
        </m:sSub>
        <m:r>
          <m:t>I</m:t>
        </m:r>
        <m:r>
          <m:t>S</m:t>
        </m:r>
        <m:r>
          <m:t>E</m:t>
        </m:r>
        <m:r>
          <m:t>T</m:t>
        </m:r>
      </m:oMath>
      <w:r>
        <w:t xml:space="preserve"> </w:t>
      </w:r>
      <w:r>
        <w:t xml:space="preserve">of</w:t>
      </w:r>
      <w:r>
        <w:t xml:space="preserve"> </w:t>
      </w:r>
      <w:hyperlink r:id="rId22">
        <w:r>
          <w:rPr>
            <w:rStyle w:val="Hyperlink"/>
          </w:rPr>
          <w:t xml:space="preserve">isetnpc</w:t>
        </w:r>
      </w:hyperlink>
      <w:r>
        <w:t xml:space="preserve">) demonstrating soundness is the main part of the analysis.</w:t>
      </w:r>
      <w:r>
        <w:t xml:space="preserve"> </w:t>
      </w:r>
      <w:r>
        <w:t xml:space="preserve">For example, in</w:t>
      </w:r>
      <w:r>
        <w:t xml:space="preserve"> </w:t>
      </w:r>
      <w:hyperlink r:id="rId22">
        <w:r>
          <w:rPr>
            <w:rStyle w:val="Hyperlink"/>
          </w:rPr>
          <w:t xml:space="preserve">dominatingsetex</w:t>
        </w:r>
      </w:hyperlink>
      <w:r>
        <w:t xml:space="preserve"> </w:t>
      </w:r>
      <w:r>
        <w:t xml:space="preserve">to show soundness we needed to show that for</w:t>
      </w:r>
      <w:r>
        <w:t xml:space="preserve"> </w:t>
      </w:r>
      <w:r>
        <w:rPr>
          <w:i/>
        </w:rPr>
        <w:t xml:space="preserve">every</w:t>
      </w:r>
      <w:r>
        <w:t xml:space="preserve"> </w:t>
      </w:r>
      <w:r>
        <w:t xml:space="preserve">dominating set</w:t>
      </w:r>
      <w:r>
        <w:t xml:space="preserve"> </w:t>
      </w:r>
      <m:oMath>
        <m:r>
          <m:t>D</m:t>
        </m:r>
      </m:oMath>
      <w:r>
        <w:t xml:space="preserve"> </w:t>
      </w:r>
      <w:r>
        <w:t xml:space="preserve">in the graph</w:t>
      </w:r>
      <w:r>
        <w:t xml:space="preserve"> </w:t>
      </w:r>
      <m:oMath>
        <m:r>
          <m:t>H</m:t>
        </m:r>
      </m:oMath>
      <w:r>
        <w:t xml:space="preserve">, there exists a vertex cover</w:t>
      </w:r>
      <w:r>
        <w:t xml:space="preserve"> </w:t>
      </w:r>
      <m:oMath>
        <m:r>
          <m:t>S</m:t>
        </m:r>
      </m:oMath>
      <w:r>
        <w:t xml:space="preserve"> </w:t>
      </w:r>
      <w:r>
        <w:t xml:space="preserve">of size at most</w:t>
      </w:r>
      <w:r>
        <w:t xml:space="preserve"> </w:t>
      </w:r>
      <m:oMath>
        <m:r>
          <m:t>|</m:t>
        </m:r>
        <m:r>
          <m:t>D</m:t>
        </m:r>
        <m:r>
          <m:t>|</m:t>
        </m:r>
        <m:r>
          <m:t>−</m:t>
        </m:r>
        <m:r>
          <m:t>ℓ</m:t>
        </m:r>
      </m:oMath>
      <w:r>
        <w:t xml:space="preserve"> </w:t>
      </w:r>
      <w:r>
        <w:t xml:space="preserve">in the graph</w:t>
      </w:r>
      <w:r>
        <w:t xml:space="preserve"> </w:t>
      </w:r>
      <m:oMath>
        <m:r>
          <m:t>G</m:t>
        </m:r>
      </m:oMath>
      <w:r>
        <w:t xml:space="preserve"> </w:t>
      </w:r>
      <w:r>
        <w:t xml:space="preserve">(where</w:t>
      </w:r>
      <w:r>
        <w:t xml:space="preserve"> </w:t>
      </w:r>
      <m:oMath>
        <m:r>
          <m:t>ℓ</m:t>
        </m:r>
      </m:oMath>
      <w:r>
        <w:t xml:space="preserve"> </w:t>
      </w:r>
      <w:r>
        <w:t xml:space="preserve">is the number of isolated vertices).</w:t>
      </w:r>
      <w:r>
        <w:t xml:space="preserve"> </w:t>
      </w:r>
      <w:r>
        <w:t xml:space="preserve">This was challenging since the dominating set</w:t>
      </w:r>
      <w:r>
        <w:t xml:space="preserve"> </w:t>
      </w:r>
      <m:oMath>
        <m:r>
          <m:t>D</m:t>
        </m:r>
      </m:oMath>
      <w:r>
        <w:t xml:space="preserve"> </w:t>
      </w:r>
      <w:r>
        <w:t xml:space="preserve">might not be necessarily the one we</w:t>
      </w:r>
      <w:r>
        <w:t xml:space="preserve"> </w:t>
      </w:r>
      <w:r>
        <w:t xml:space="preserve">“</w:t>
      </w:r>
      <w:r>
        <w:t xml:space="preserve">had in mind</w:t>
      </w:r>
      <w:r>
        <w:t xml:space="preserve">”</w:t>
      </w:r>
      <w:r>
        <w:t xml:space="preserve">.</w:t>
      </w:r>
      <w:r>
        <w:t xml:space="preserve"> </w:t>
      </w:r>
      <w:r>
        <w:t xml:space="preserve">In particular, in the proof above we needed to modify</w:t>
      </w:r>
      <w:r>
        <w:t xml:space="preserve"> </w:t>
      </w:r>
      <m:oMath>
        <m:r>
          <m:t>D</m:t>
        </m:r>
      </m:oMath>
      <w:r>
        <w:t xml:space="preserve"> </w:t>
      </w:r>
      <w:r>
        <w:t xml:space="preserve">to ensure that it does not contain vertices of the form</w:t>
      </w:r>
      <w:r>
        <w:t xml:space="preserve"> </w:t>
      </w:r>
      <m:oMath>
        <m:sSub>
          <m:e>
            <m:r>
              <m:t>w</m:t>
            </m:r>
          </m:e>
          <m:sub>
            <m:r>
              <m:t>u</m:t>
            </m:r>
            <m:r>
              <m:t>,</m:t>
            </m:r>
            <m:r>
              <m:t>v</m:t>
            </m:r>
          </m:sub>
        </m:sSub>
      </m:oMath>
      <w:r>
        <w:t xml:space="preserve">, and it was important to show that this modification still maintains the property that</w:t>
      </w:r>
      <w:r>
        <w:t xml:space="preserve"> </w:t>
      </w:r>
      <m:oMath>
        <m:r>
          <m:t>D</m:t>
        </m:r>
      </m:oMath>
      <w:r>
        <w:t xml:space="preserve"> </w:t>
      </w:r>
      <w:r>
        <w:t xml:space="preserve">is a dominating set, and also does not make it bigger.</w:t>
      </w:r>
    </w:p>
    <w:p>
      <w:pPr>
        <w:pStyle w:val="FirstParagraph"/>
      </w:pPr>
      <w:r>
        <w:t xml:space="preserve">Whenever you need to provide a reduction, you should make sure that your description has all these components. While it is sometimes tempting to weave together the description of the reduction and its analysis, it is usually clearer if you separate the two, and also break down the analysis to its three components of efficiency, completeness, and soundness.</w:t>
      </w:r>
    </w:p>
    <w:p>
      <w:pPr>
        <w:pStyle w:val="Heading2"/>
      </w:pPr>
      <w:bookmarkStart w:id="79" w:name="reducing-independent-set-to-maximum-cut"/>
      <w:r>
        <w:t xml:space="preserve">Reducing Independent Set to Maximum Cut</w:t>
      </w:r>
      <w:bookmarkEnd w:id="79"/>
    </w:p>
    <w:p>
      <w:pPr>
        <w:pStyle w:val="FirstParagraph"/>
      </w:pPr>
      <w:r>
        <w:t xml:space="preserve">We now show that the independent set problem reduces to the</w:t>
      </w:r>
      <w:r>
        <w:t xml:space="preserve"> </w:t>
      </w:r>
      <w:r>
        <w:rPr>
          <w:i/>
        </w:rPr>
        <w:t xml:space="preserve">maximum cut</w:t>
      </w:r>
      <w:r>
        <w:t xml:space="preserve"> </w:t>
      </w:r>
      <w:r>
        <w:t xml:space="preserve">(or</w:t>
      </w:r>
      <w:r>
        <w:t xml:space="preserve"> </w:t>
      </w:r>
      <w:r>
        <w:t xml:space="preserve">“</w:t>
      </w:r>
      <w:r>
        <w:t xml:space="preserve">max cut</w:t>
      </w:r>
      <w:r>
        <w:t xml:space="preserve">”</w:t>
      </w:r>
      <w:r>
        <w:t xml:space="preserve">) problem, modeled as the function</w:t>
      </w:r>
      <w:r>
        <w:t xml:space="preserve"> </w:t>
      </w:r>
      <m:oMath>
        <m:r>
          <m:t>M</m:t>
        </m:r>
        <m:r>
          <m:t>A</m:t>
        </m:r>
        <m:r>
          <m:t>X</m:t>
        </m:r>
        <m:r>
          <m:t>C</m:t>
        </m:r>
        <m:r>
          <m:t>U</m:t>
        </m:r>
        <m:r>
          <m:t>T</m:t>
        </m:r>
      </m:oMath>
      <w:r>
        <w:t xml:space="preserve"> </w:t>
      </w:r>
      <w:r>
        <w:t xml:space="preserve">that on input a pair</w:t>
      </w:r>
      <w:r>
        <w:t xml:space="preserve"> </w:t>
      </w:r>
      <m:oMath>
        <m:r>
          <m:t>(</m:t>
        </m:r>
        <m:r>
          <m:t>G</m:t>
        </m:r>
        <m:r>
          <m:t>,</m:t>
        </m:r>
        <m:r>
          <m:t>k</m:t>
        </m:r>
        <m:r>
          <m:t>)</m:t>
        </m:r>
      </m:oMath>
      <w:r>
        <w:t xml:space="preserve"> </w:t>
      </w:r>
      <w:r>
        <w:t xml:space="preserve">outputs</w:t>
      </w:r>
      <w:r>
        <w:t xml:space="preserve"> </w:t>
      </w:r>
      <m:oMath>
        <m:r>
          <m:t>1</m:t>
        </m:r>
      </m:oMath>
      <w:r>
        <w:t xml:space="preserve"> </w:t>
      </w:r>
      <w:r>
        <w:t xml:space="preserve">iff</w:t>
      </w:r>
      <w:r>
        <w:t xml:space="preserve"> </w:t>
      </w:r>
      <m:oMath>
        <m:r>
          <m:t>G</m:t>
        </m:r>
      </m:oMath>
      <w:r>
        <w:t xml:space="preserve"> </w:t>
      </w:r>
      <w:r>
        <w:t xml:space="preserve">contains a cut of at least</w:t>
      </w:r>
      <w:r>
        <w:t xml:space="preserve"> </w:t>
      </w:r>
      <m:oMath>
        <m:r>
          <m:t>k</m:t>
        </m:r>
      </m:oMath>
      <w:r>
        <w:t xml:space="preserve"> </w:t>
      </w:r>
      <w:r>
        <w:t xml:space="preserve">edges.</w:t>
      </w:r>
      <w:r>
        <w:t xml:space="preserve"> </w:t>
      </w:r>
      <w:r>
        <w:t xml:space="preserve">Since both are graph problems, a reduction from independent set to max cut maps one graph into the other, but as we will see the output graph does not have to have the same vertices or edges as the input graph.</w:t>
      </w:r>
    </w:p>
    <w:p>
      <w:pPr>
        <w:pStyle w:val="Heading3"/>
      </w:pPr>
      <w:bookmarkStart w:id="80" w:name="isettomaxcut"/>
      <w:bookmarkEnd w:id="80"/>
    </w:p>
    <w:p>
      <w:pPr>
        <w:pStyle w:val="BlockText"/>
      </w:pPr>
      <m:oMath>
        <m:r>
          <m:t>I</m:t>
        </m:r>
        <m:r>
          <m:t>S</m:t>
        </m:r>
        <m:r>
          <m:t>E</m:t>
        </m:r>
        <m:r>
          <m:t>T</m:t>
        </m:r>
        <m:sSub>
          <m:e>
            <m:r>
              <m:t>≤</m:t>
            </m:r>
          </m:e>
          <m:sub>
            <m:r>
              <m:t>p</m:t>
            </m:r>
          </m:sub>
        </m:sSub>
        <m:r>
          <m:t>M</m:t>
        </m:r>
        <m:r>
          <m:t>A</m:t>
        </m:r>
        <m:r>
          <m:t>X</m:t>
        </m:r>
        <m:r>
          <m:t>C</m:t>
        </m:r>
        <m:r>
          <m:t>U</m:t>
        </m:r>
        <m:r>
          <m:t>T</m:t>
        </m:r>
      </m:oMath>
    </w:p>
    <w:p>
      <w:pPr>
        <w:pStyle w:val="Heading3"/>
      </w:pPr>
      <w:bookmarkStart w:id="81" w:name="section-5"/>
      <w:bookmarkEnd w:id="81"/>
    </w:p>
    <w:p>
      <w:pPr>
        <w:pStyle w:val="BlockText"/>
      </w:pPr>
      <w:r>
        <w:t xml:space="preserve">We will map a graph</w:t>
      </w:r>
      <w:r>
        <w:t xml:space="preserve"> </w:t>
      </w:r>
      <m:oMath>
        <m:r>
          <m:t>G</m:t>
        </m:r>
      </m:oMath>
      <w:r>
        <w:t xml:space="preserve"> </w:t>
      </w:r>
      <w:r>
        <w:t xml:space="preserve">into a graph</w:t>
      </w:r>
      <w:r>
        <w:t xml:space="preserve"> </w:t>
      </w:r>
      <m:oMath>
        <m:r>
          <m:t>H</m:t>
        </m:r>
      </m:oMath>
      <w:r>
        <w:t xml:space="preserve"> </w:t>
      </w:r>
      <w:r>
        <w:t xml:space="preserve">such that a large independent set in</w:t>
      </w:r>
      <w:r>
        <w:t xml:space="preserve"> </w:t>
      </w:r>
      <m:oMath>
        <m:r>
          <m:t>G</m:t>
        </m:r>
      </m:oMath>
      <w:r>
        <w:t xml:space="preserve"> </w:t>
      </w:r>
      <w:r>
        <w:t xml:space="preserve">becomes a partition cutting many edges in</w:t>
      </w:r>
      <w:r>
        <w:t xml:space="preserve"> </w:t>
      </w:r>
      <m:oMath>
        <m:r>
          <m:t>H</m:t>
        </m:r>
      </m:oMath>
      <w:r>
        <w:t xml:space="preserve">. We can think of a cut in</w:t>
      </w:r>
      <w:r>
        <w:t xml:space="preserve"> </w:t>
      </w:r>
      <m:oMath>
        <m:r>
          <m:t>H</m:t>
        </m:r>
      </m:oMath>
      <w:r>
        <w:t xml:space="preserve"> </w:t>
      </w:r>
      <w:r>
        <w:t xml:space="preserve">as coloring each vertex either</w:t>
      </w:r>
      <w:r>
        <w:t xml:space="preserve"> </w:t>
      </w:r>
      <w:r>
        <w:t xml:space="preserve">“</w:t>
      </w:r>
      <w:r>
        <w:t xml:space="preserve">blue</w:t>
      </w:r>
      <w:r>
        <w:t xml:space="preserve">”</w:t>
      </w:r>
      <w:r>
        <w:t xml:space="preserve"> </w:t>
      </w:r>
      <w:r>
        <w:t xml:space="preserve">or</w:t>
      </w:r>
      <w:r>
        <w:t xml:space="preserve"> </w:t>
      </w:r>
      <w:r>
        <w:t xml:space="preserve">“</w:t>
      </w:r>
      <w:r>
        <w:t xml:space="preserve">red</w:t>
      </w:r>
      <w:r>
        <w:t xml:space="preserve">”</w:t>
      </w:r>
      <w:r>
        <w:t xml:space="preserve">. We will add a special</w:t>
      </w:r>
      <w:r>
        <w:t xml:space="preserve"> </w:t>
      </w:r>
      <w:r>
        <w:t xml:space="preserve">“</w:t>
      </w:r>
      <w:r>
        <w:t xml:space="preserve">source</w:t>
      </w:r>
      <w:r>
        <w:t xml:space="preserve">”</w:t>
      </w:r>
      <w:r>
        <w:t xml:space="preserve"> </w:t>
      </w:r>
      <w:r>
        <w:t xml:space="preserve">vertex</w:t>
      </w:r>
      <w:r>
        <w:t xml:space="preserve"> </w:t>
      </w:r>
      <m:oMath>
        <m:sSup>
          <m:e>
            <m:r>
              <m:t>s</m:t>
            </m:r>
          </m:e>
          <m:sup>
            <m:r>
              <m:t>*</m:t>
            </m:r>
          </m:sup>
        </m:sSup>
      </m:oMath>
      <w:r>
        <w:t xml:space="preserve">, connect it to all other vertices, and assume without loss of generality that it is colored blue. Hence the more vertices we color red, the more edges from</w:t>
      </w:r>
      <w:r>
        <w:t xml:space="preserve"> </w:t>
      </w:r>
      <m:oMath>
        <m:sSup>
          <m:e>
            <m:r>
              <m:t>s</m:t>
            </m:r>
          </m:e>
          <m:sup>
            <m:r>
              <m:t>*</m:t>
            </m:r>
          </m:sup>
        </m:sSup>
      </m:oMath>
      <w:r>
        <w:t xml:space="preserve"> </w:t>
      </w:r>
      <w:r>
        <w:t xml:space="preserve">we cut. Now, for every edge</w:t>
      </w:r>
      <w:r>
        <w:t xml:space="preserve"> </w:t>
      </w:r>
      <m:oMath>
        <m:r>
          <m:t>u</m:t>
        </m:r>
        <m:r>
          <m:t>,</m:t>
        </m:r>
        <m:r>
          <m:t>v</m:t>
        </m:r>
      </m:oMath>
      <w:r>
        <w:t xml:space="preserve"> </w:t>
      </w:r>
      <w:r>
        <w:t xml:space="preserve">in the original graph</w:t>
      </w:r>
      <w:r>
        <w:t xml:space="preserve"> </w:t>
      </w:r>
      <m:oMath>
        <m:r>
          <m:t>G</m:t>
        </m:r>
      </m:oMath>
      <w:r>
        <w:t xml:space="preserve"> </w:t>
      </w:r>
      <w:r>
        <w:t xml:space="preserve">we will add a special</w:t>
      </w:r>
      <w:r>
        <w:t xml:space="preserve"> </w:t>
      </w:r>
      <w:r>
        <w:t xml:space="preserve">“</w:t>
      </w:r>
      <w:r>
        <w:t xml:space="preserve">gadget</w:t>
      </w:r>
      <w:r>
        <w:t xml:space="preserve">”</w:t>
      </w:r>
      <w:r>
        <w:t xml:space="preserve"> </w:t>
      </w:r>
      <w:r>
        <w:t xml:space="preserve">which will be a small subgraph that involves</w:t>
      </w:r>
      <w:r>
        <w:t xml:space="preserve"> </w:t>
      </w:r>
      <m:oMath>
        <m:r>
          <m:t>u</m:t>
        </m:r>
      </m:oMath>
      <w:r>
        <w:t xml:space="preserve">,</w:t>
      </w:r>
      <m:oMath>
        <m:r>
          <m:t>v</m:t>
        </m:r>
      </m:oMath>
      <w:r>
        <w:t xml:space="preserve">, the source</w:t>
      </w:r>
      <w:r>
        <w:t xml:space="preserve"> </w:t>
      </w:r>
      <m:oMath>
        <m:sSup>
          <m:e>
            <m:r>
              <m:t>s</m:t>
            </m:r>
          </m:e>
          <m:sup>
            <m:r>
              <m:t>*</m:t>
            </m:r>
          </m:sup>
        </m:sSup>
      </m:oMath>
      <w:r>
        <w:t xml:space="preserve">, and two other additional vertices. We design the gadget in a way so that if the red vertices are not an independent set in</w:t>
      </w:r>
      <w:r>
        <w:t xml:space="preserve"> </w:t>
      </w:r>
      <m:oMath>
        <m:r>
          <m:t>G</m:t>
        </m:r>
      </m:oMath>
      <w:r>
        <w:t xml:space="preserve"> </w:t>
      </w:r>
      <w:r>
        <w:t xml:space="preserve">then the corresponding cut in</w:t>
      </w:r>
      <w:r>
        <w:t xml:space="preserve"> </w:t>
      </w:r>
      <m:oMath>
        <m:r>
          <m:t>H</m:t>
        </m:r>
      </m:oMath>
      <w:r>
        <w:t xml:space="preserve"> </w:t>
      </w:r>
      <w:r>
        <w:t xml:space="preserve">will be</w:t>
      </w:r>
      <w:r>
        <w:t xml:space="preserve"> </w:t>
      </w:r>
      <w:r>
        <w:t xml:space="preserve">“</w:t>
      </w:r>
      <w:r>
        <w:t xml:space="preserve">penalized</w:t>
      </w:r>
      <w:r>
        <w:t xml:space="preserve">”</w:t>
      </w:r>
      <w:r>
        <w:t xml:space="preserve"> </w:t>
      </w:r>
      <w:r>
        <w:t xml:space="preserve">in the sense that it would not cut as many edges. Once we set for ourselves this objective, it is not hard to find a gadget that achieves it</w:t>
      </w:r>
      <m:oMath>
        <m:r>
          <m:t>−</m:t>
        </m:r>
      </m:oMath>
      <w:r>
        <w:t xml:space="preserve"> </w:t>
      </w:r>
      <w:r>
        <w:t xml:space="preserve">see the proof below. Once again the</w:t>
      </w:r>
      <w:r>
        <w:t xml:space="preserve"> </w:t>
      </w:r>
      <w:r>
        <w:rPr>
          <w:b/>
        </w:rPr>
        <w:t xml:space="preserve">takeaway technique</w:t>
      </w:r>
      <w:r>
        <w:t xml:space="preserve"> </w:t>
      </w:r>
      <w:r>
        <w:t xml:space="preserve">is to use (this time a slightly more clever) gadget.</w:t>
      </w:r>
    </w:p>
    <w:p>
      <w:pPr>
        <w:pStyle w:val="CaptionedFigure"/>
      </w:pPr>
      <w:bookmarkStart w:id="83" w:name="iset2maxcutoverviewfig"/>
      <w:r>
        <w:drawing>
          <wp:inline>
            <wp:extent cx="5334000" cy="1934596"/>
            <wp:effectExtent b="0" l="0" r="0" t="0"/>
            <wp:docPr descr="In the reduction of ISET to MAXCUT we map an n-vertex m-edge graph G into the n+2m+1 vertex and n+5m edge graph H as follows. The graph H contains a special “source” vertex s^*,n vertices v_0,\ldots,v_{n-1}, and 2m vertices e_0^0,e_0^1,\ldots,e_{m-1}^0,e_{m-1}^1 with each pair corresponding to an edge of G. We put an edge between s^* and v_i for every i\in [n], and if the t-th edge of G was (v_i,v_j) then we add the five edges (s^*,e_t^0),(s^*,e_t^1),(v_i,e_t^0),(v_j,e_t^1),(e_t^0,e_t^1). The intent is that if we cut at most one of v_i,v_j from s^* then we’ll be able to cut 4 out of these five edges, while if we cut both v_i and v_j from s^* then we’ll be able to cut at most three of them." title="" id="1" name="Picture"/>
            <a:graphic>
              <a:graphicData uri="http://schemas.openxmlformats.org/drawingml/2006/picture">
                <pic:pic>
                  <pic:nvPicPr>
                    <pic:cNvPr descr="../figure/iset2maxcutoverview.png" id="0" name="Picture"/>
                    <pic:cNvPicPr>
                      <a:picLocks noChangeArrowheads="1" noChangeAspect="1"/>
                    </pic:cNvPicPr>
                  </pic:nvPicPr>
                  <pic:blipFill>
                    <a:blip r:embed="rId82"/>
                    <a:stretch>
                      <a:fillRect/>
                    </a:stretch>
                  </pic:blipFill>
                  <pic:spPr bwMode="auto">
                    <a:xfrm>
                      <a:off x="0" y="0"/>
                      <a:ext cx="5334000" cy="1934596"/>
                    </a:xfrm>
                    <a:prstGeom prst="rect">
                      <a:avLst/>
                    </a:prstGeom>
                    <a:noFill/>
                    <a:ln w="9525">
                      <a:noFill/>
                      <a:headEnd/>
                      <a:tailEnd/>
                    </a:ln>
                  </pic:spPr>
                </pic:pic>
              </a:graphicData>
            </a:graphic>
          </wp:inline>
        </w:drawing>
      </w:r>
      <w:bookmarkEnd w:id="83"/>
    </w:p>
    <w:p>
      <w:pPr>
        <w:pStyle w:val="ImageCaption"/>
      </w:pPr>
      <w:r>
        <w:t xml:space="preserve">In the reduction of</w:t>
      </w:r>
      <w:r>
        <w:t xml:space="preserve"> </w:t>
      </w:r>
      <m:oMath>
        <m:r>
          <m:t>I</m:t>
        </m:r>
        <m:r>
          <m:t>S</m:t>
        </m:r>
        <m:r>
          <m:t>E</m:t>
        </m:r>
        <m:r>
          <m:t>T</m:t>
        </m:r>
      </m:oMath>
      <w:r>
        <w:t xml:space="preserve"> </w:t>
      </w:r>
      <w:r>
        <w:t xml:space="preserve">to</w:t>
      </w:r>
      <w:r>
        <w:t xml:space="preserve"> </w:t>
      </w:r>
      <m:oMath>
        <m:r>
          <m:t>M</m:t>
        </m:r>
        <m:r>
          <m:t>A</m:t>
        </m:r>
        <m:r>
          <m:t>X</m:t>
        </m:r>
        <m:r>
          <m:t>C</m:t>
        </m:r>
        <m:r>
          <m:t>U</m:t>
        </m:r>
        <m:r>
          <m:t>T</m:t>
        </m:r>
      </m:oMath>
      <w:r>
        <w:t xml:space="preserve"> </w:t>
      </w:r>
      <w:r>
        <w:t xml:space="preserve">we map an</w:t>
      </w:r>
      <w:r>
        <w:t xml:space="preserve"> </w:t>
      </w:r>
      <m:oMath>
        <m:r>
          <m:t>n</m:t>
        </m:r>
      </m:oMath>
      <w:r>
        <w:t xml:space="preserve">-vertex</w:t>
      </w:r>
      <w:r>
        <w:t xml:space="preserve"> </w:t>
      </w:r>
      <m:oMath>
        <m:r>
          <m:t>m</m:t>
        </m:r>
      </m:oMath>
      <w:r>
        <w:t xml:space="preserve">-edge graph</w:t>
      </w:r>
      <w:r>
        <w:t xml:space="preserve"> </w:t>
      </w:r>
      <m:oMath>
        <m:r>
          <m:t>G</m:t>
        </m:r>
      </m:oMath>
      <w:r>
        <w:t xml:space="preserve"> </w:t>
      </w:r>
      <w:r>
        <w:t xml:space="preserve">into the</w:t>
      </w:r>
      <w:r>
        <w:t xml:space="preserve"> </w:t>
      </w:r>
      <m:oMath>
        <m:r>
          <m:t>n</m:t>
        </m:r>
        <m:r>
          <m:t>+</m:t>
        </m:r>
        <m:r>
          <m:t>2</m:t>
        </m:r>
        <m:r>
          <m:t>m</m:t>
        </m:r>
        <m:r>
          <m:t>+</m:t>
        </m:r>
        <m:r>
          <m:t>1</m:t>
        </m:r>
      </m:oMath>
      <w:r>
        <w:t xml:space="preserve"> </w:t>
      </w:r>
      <w:r>
        <w:t xml:space="preserve">vertex and</w:t>
      </w:r>
      <w:r>
        <w:t xml:space="preserve"> </w:t>
      </w:r>
      <m:oMath>
        <m:r>
          <m:t>n</m:t>
        </m:r>
        <m:r>
          <m:t>+</m:t>
        </m:r>
        <m:r>
          <m:t>5</m:t>
        </m:r>
        <m:r>
          <m:t>m</m:t>
        </m:r>
      </m:oMath>
      <w:r>
        <w:t xml:space="preserve"> </w:t>
      </w:r>
      <w:r>
        <w:t xml:space="preserve">edge graph</w:t>
      </w:r>
      <w:r>
        <w:t xml:space="preserve"> </w:t>
      </w:r>
      <m:oMath>
        <m:r>
          <m:t>H</m:t>
        </m:r>
      </m:oMath>
      <w:r>
        <w:t xml:space="preserve"> </w:t>
      </w:r>
      <w:r>
        <w:t xml:space="preserve">as follows. The graph</w:t>
      </w:r>
      <w:r>
        <w:t xml:space="preserve"> </w:t>
      </w:r>
      <m:oMath>
        <m:r>
          <m:t>H</m:t>
        </m:r>
      </m:oMath>
      <w:r>
        <w:t xml:space="preserve"> </w:t>
      </w:r>
      <w:r>
        <w:t xml:space="preserve">contains a special</w:t>
      </w:r>
      <w:r>
        <w:t xml:space="preserve"> </w:t>
      </w:r>
      <w:r>
        <w:t xml:space="preserve">“</w:t>
      </w:r>
      <w:r>
        <w:t xml:space="preserve">source</w:t>
      </w:r>
      <w:r>
        <w:t xml:space="preserve">”</w:t>
      </w:r>
      <w:r>
        <w:t xml:space="preserve"> </w:t>
      </w:r>
      <w:r>
        <w:t xml:space="preserve">vertex</w:t>
      </w:r>
      <w:r>
        <w:t xml:space="preserve"> </w:t>
      </w:r>
      <m:oMath>
        <m:sSup>
          <m:e>
            <m:r>
              <m:t>s</m:t>
            </m:r>
          </m:e>
          <m:sup>
            <m:r>
              <m:t>*</m:t>
            </m:r>
          </m:sup>
        </m:sSup>
      </m:oMath>
      <w:r>
        <w:t xml:space="preserve">,</w:t>
      </w:r>
      <m:oMath>
        <m:r>
          <m:t>n</m:t>
        </m:r>
      </m:oMath>
      <w:r>
        <w:t xml:space="preserve"> </w:t>
      </w:r>
      <w:r>
        <w:t xml:space="preserve">vertices</w:t>
      </w:r>
      <w:r>
        <w:t xml:space="preserve"> </w:t>
      </w:r>
      <m:oMath>
        <m:sSub>
          <m:e>
            <m:r>
              <m:t>v</m:t>
            </m:r>
          </m:e>
          <m:sub>
            <m:r>
              <m:t>0</m:t>
            </m:r>
          </m:sub>
        </m:sSub>
        <m:r>
          <m:t>,</m:t>
        </m:r>
        <m:r>
          <m:t>…</m:t>
        </m:r>
        <m:r>
          <m:t>,</m:t>
        </m:r>
        <m:sSub>
          <m:e>
            <m:r>
              <m:t>v</m:t>
            </m:r>
          </m:e>
          <m:sub>
            <m:r>
              <m:t>n</m:t>
            </m:r>
            <m:r>
              <m:t>−</m:t>
            </m:r>
            <m:r>
              <m:t>1</m:t>
            </m:r>
          </m:sub>
        </m:sSub>
      </m:oMath>
      <w:r>
        <w:t xml:space="preserve">, and</w:t>
      </w:r>
      <w:r>
        <w:t xml:space="preserve"> </w:t>
      </w:r>
      <m:oMath>
        <m:r>
          <m:t>2</m:t>
        </m:r>
        <m:r>
          <m:t>m</m:t>
        </m:r>
      </m:oMath>
      <w:r>
        <w:t xml:space="preserve"> </w:t>
      </w:r>
      <w:r>
        <w:t xml:space="preserve">vertices</w:t>
      </w:r>
      <w:r>
        <w:t xml:space="preserve"> </w:t>
      </w:r>
      <m:oMath>
        <m:sSubSup>
          <m:e>
            <m:r>
              <m:t>e</m:t>
            </m:r>
          </m:e>
          <m:sub>
            <m:r>
              <m:t>0</m:t>
            </m:r>
          </m:sub>
          <m:sup>
            <m:r>
              <m:t>0</m:t>
            </m:r>
          </m:sup>
        </m:sSubSup>
        <m:r>
          <m:t>,</m:t>
        </m:r>
        <m:sSubSup>
          <m:e>
            <m:r>
              <m:t>e</m:t>
            </m:r>
          </m:e>
          <m:sub>
            <m:r>
              <m:t>0</m:t>
            </m:r>
          </m:sub>
          <m:sup>
            <m:r>
              <m:t>1</m:t>
            </m:r>
          </m:sup>
        </m:sSubSup>
        <m:r>
          <m:t>,</m:t>
        </m:r>
        <m:r>
          <m:t>…</m:t>
        </m:r>
        <m:r>
          <m:t>,</m:t>
        </m:r>
        <m:sSubSup>
          <m:e>
            <m:r>
              <m:t>e</m:t>
            </m:r>
          </m:e>
          <m:sub>
            <m:r>
              <m:t>m</m:t>
            </m:r>
            <m:r>
              <m:t>−</m:t>
            </m:r>
            <m:r>
              <m:t>1</m:t>
            </m:r>
          </m:sub>
          <m:sup>
            <m:r>
              <m:t>0</m:t>
            </m:r>
          </m:sup>
        </m:sSubSup>
        <m:r>
          <m:t>,</m:t>
        </m:r>
        <m:sSubSup>
          <m:e>
            <m:r>
              <m:t>e</m:t>
            </m:r>
          </m:e>
          <m:sub>
            <m:r>
              <m:t>m</m:t>
            </m:r>
            <m:r>
              <m:t>−</m:t>
            </m:r>
            <m:r>
              <m:t>1</m:t>
            </m:r>
          </m:sub>
          <m:sup>
            <m:r>
              <m:t>1</m:t>
            </m:r>
          </m:sup>
        </m:sSubSup>
      </m:oMath>
      <w:r>
        <w:t xml:space="preserve"> </w:t>
      </w:r>
      <w:r>
        <w:t xml:space="preserve">with each pair corresponding to an edge of</w:t>
      </w:r>
      <w:r>
        <w:t xml:space="preserve"> </w:t>
      </w:r>
      <m:oMath>
        <m:r>
          <m:t>G</m:t>
        </m:r>
      </m:oMath>
      <w:r>
        <w:t xml:space="preserve">. We put an edge between</w:t>
      </w:r>
      <w:r>
        <w:t xml:space="preserve"> </w:t>
      </w:r>
      <m:oMath>
        <m:sSup>
          <m:e>
            <m:r>
              <m:t>s</m:t>
            </m:r>
          </m:e>
          <m:sup>
            <m:r>
              <m:t>*</m:t>
            </m:r>
          </m:sup>
        </m:sSup>
      </m:oMath>
      <w:r>
        <w:t xml:space="preserve"> </w:t>
      </w:r>
      <w:r>
        <w:t xml:space="preserve">and</w:t>
      </w:r>
      <w:r>
        <w:t xml:space="preserve"> </w:t>
      </w:r>
      <m:oMath>
        <m:sSub>
          <m:e>
            <m:r>
              <m:t>v</m:t>
            </m:r>
          </m:e>
          <m:sub>
            <m:r>
              <m:t>i</m:t>
            </m:r>
          </m:sub>
        </m:sSub>
      </m:oMath>
      <w:r>
        <w:t xml:space="preserve"> </w:t>
      </w:r>
      <w:r>
        <w:t xml:space="preserve">for every</w:t>
      </w:r>
      <w:r>
        <w:t xml:space="preserve"> </w:t>
      </w:r>
      <m:oMath>
        <m:r>
          <m:t>i</m:t>
        </m:r>
        <m:r>
          <m:t>∈</m:t>
        </m:r>
        <m:r>
          <m:t>[</m:t>
        </m:r>
        <m:r>
          <m:t>n</m:t>
        </m:r>
        <m:r>
          <m:t>]</m:t>
        </m:r>
      </m:oMath>
      <w:r>
        <w:t xml:space="preserve">, and if the</w:t>
      </w:r>
      <w:r>
        <w:t xml:space="preserve"> </w:t>
      </w:r>
      <m:oMath>
        <m:r>
          <m:t>t</m:t>
        </m:r>
      </m:oMath>
      <w:r>
        <w:t xml:space="preserve">-th edge of</w:t>
      </w:r>
      <w:r>
        <w:t xml:space="preserve"> </w:t>
      </w:r>
      <m:oMath>
        <m:r>
          <m:t>G</m:t>
        </m:r>
      </m:oMath>
      <w:r>
        <w:t xml:space="preserve"> </w:t>
      </w:r>
      <w:r>
        <w:t xml:space="preserve">was</w:t>
      </w:r>
      <w:r>
        <w:t xml:space="preserve"> </w:t>
      </w:r>
      <m:oMath>
        <m:r>
          <m:t>(</m:t>
        </m:r>
        <m:sSub>
          <m:e>
            <m:r>
              <m:t>v</m:t>
            </m:r>
          </m:e>
          <m:sub>
            <m:r>
              <m:t>i</m:t>
            </m:r>
          </m:sub>
        </m:sSub>
        <m:r>
          <m:t>,</m:t>
        </m:r>
        <m:sSub>
          <m:e>
            <m:r>
              <m:t>v</m:t>
            </m:r>
          </m:e>
          <m:sub>
            <m:r>
              <m:t>j</m:t>
            </m:r>
          </m:sub>
        </m:sSub>
        <m:r>
          <m:t>)</m:t>
        </m:r>
      </m:oMath>
      <w:r>
        <w:t xml:space="preserve"> </w:t>
      </w:r>
      <w:r>
        <w:t xml:space="preserve">then we add the five edges</w:t>
      </w:r>
      <w:r>
        <w:t xml:space="preserve"> </w:t>
      </w:r>
      <m:oMath>
        <m:r>
          <m:t>(</m:t>
        </m:r>
        <m:sSup>
          <m:e>
            <m:r>
              <m:t>s</m:t>
            </m:r>
          </m:e>
          <m:sup>
            <m:r>
              <m:t>*</m:t>
            </m:r>
          </m:sup>
        </m:sSup>
        <m:r>
          <m:t>,</m:t>
        </m:r>
        <m:sSubSup>
          <m:e>
            <m:r>
              <m:t>e</m:t>
            </m:r>
          </m:e>
          <m:sub>
            <m:r>
              <m:t>t</m:t>
            </m:r>
          </m:sub>
          <m:sup>
            <m:r>
              <m:t>0</m:t>
            </m:r>
          </m:sup>
        </m:sSubSup>
        <m:r>
          <m:t>)</m:t>
        </m:r>
        <m:r>
          <m:t>,</m:t>
        </m:r>
        <m:r>
          <m:t>(</m:t>
        </m:r>
        <m:sSup>
          <m:e>
            <m:r>
              <m:t>s</m:t>
            </m:r>
          </m:e>
          <m:sup>
            <m:r>
              <m:t>*</m:t>
            </m:r>
          </m:sup>
        </m:sSup>
        <m:r>
          <m:t>,</m:t>
        </m:r>
        <m:sSubSup>
          <m:e>
            <m:r>
              <m:t>e</m:t>
            </m:r>
          </m:e>
          <m:sub>
            <m:r>
              <m:t>t</m:t>
            </m:r>
          </m:sub>
          <m:sup>
            <m:r>
              <m:t>1</m:t>
            </m:r>
          </m:sup>
        </m:sSubSup>
        <m:r>
          <m:t>)</m:t>
        </m:r>
        <m:r>
          <m:t>,</m:t>
        </m:r>
        <m:r>
          <m:t>(</m:t>
        </m:r>
        <m:sSub>
          <m:e>
            <m:r>
              <m:t>v</m:t>
            </m:r>
          </m:e>
          <m:sub>
            <m:r>
              <m:t>i</m:t>
            </m:r>
          </m:sub>
        </m:sSub>
        <m:r>
          <m:t>,</m:t>
        </m:r>
        <m:sSubSup>
          <m:e>
            <m:r>
              <m:t>e</m:t>
            </m:r>
          </m:e>
          <m:sub>
            <m:r>
              <m:t>t</m:t>
            </m:r>
          </m:sub>
          <m:sup>
            <m:r>
              <m:t>0</m:t>
            </m:r>
          </m:sup>
        </m:sSubSup>
        <m:r>
          <m:t>)</m:t>
        </m:r>
        <m:r>
          <m:t>,</m:t>
        </m:r>
        <m:r>
          <m:t>(</m:t>
        </m:r>
        <m:sSub>
          <m:e>
            <m:r>
              <m:t>v</m:t>
            </m:r>
          </m:e>
          <m:sub>
            <m:r>
              <m:t>j</m:t>
            </m:r>
          </m:sub>
        </m:sSub>
        <m:r>
          <m:t>,</m:t>
        </m:r>
        <m:sSubSup>
          <m:e>
            <m:r>
              <m:t>e</m:t>
            </m:r>
          </m:e>
          <m:sub>
            <m:r>
              <m:t>t</m:t>
            </m:r>
          </m:sub>
          <m:sup>
            <m:r>
              <m:t>1</m:t>
            </m:r>
          </m:sup>
        </m:sSubSup>
        <m:r>
          <m:t>)</m:t>
        </m:r>
        <m:r>
          <m:t>,</m:t>
        </m:r>
        <m:r>
          <m:t>(</m:t>
        </m:r>
        <m:sSubSup>
          <m:e>
            <m:r>
              <m:t>e</m:t>
            </m:r>
          </m:e>
          <m:sub>
            <m:r>
              <m:t>t</m:t>
            </m:r>
          </m:sub>
          <m:sup>
            <m:r>
              <m:t>0</m:t>
            </m:r>
          </m:sup>
        </m:sSubSup>
        <m:r>
          <m:t>,</m:t>
        </m:r>
        <m:sSubSup>
          <m:e>
            <m:r>
              <m:t>e</m:t>
            </m:r>
          </m:e>
          <m:sub>
            <m:r>
              <m:t>t</m:t>
            </m:r>
          </m:sub>
          <m:sup>
            <m:r>
              <m:t>1</m:t>
            </m:r>
          </m:sup>
        </m:sSubSup>
        <m:r>
          <m:t>)</m:t>
        </m:r>
      </m:oMath>
      <w:r>
        <w:t xml:space="preserve">. The intent is that if we cut at most one of</w:t>
      </w:r>
      <w:r>
        <w:t xml:space="preserve"> </w:t>
      </w:r>
      <m:oMath>
        <m:sSub>
          <m:e>
            <m:r>
              <m:t>v</m:t>
            </m:r>
          </m:e>
          <m:sub>
            <m:r>
              <m:t>i</m:t>
            </m:r>
          </m:sub>
        </m:sSub>
        <m:r>
          <m:t>,</m:t>
        </m:r>
        <m:sSub>
          <m:e>
            <m:r>
              <m:t>v</m:t>
            </m:r>
          </m:e>
          <m:sub>
            <m:r>
              <m:t>j</m:t>
            </m:r>
          </m:sub>
        </m:sSub>
      </m:oMath>
      <w:r>
        <w:t xml:space="preserve"> </w:t>
      </w:r>
      <w:r>
        <w:t xml:space="preserve">from</w:t>
      </w:r>
      <w:r>
        <w:t xml:space="preserve"> </w:t>
      </w:r>
      <m:oMath>
        <m:sSup>
          <m:e>
            <m:r>
              <m:t>s</m:t>
            </m:r>
          </m:e>
          <m:sup>
            <m:r>
              <m:t>*</m:t>
            </m:r>
          </m:sup>
        </m:sSup>
      </m:oMath>
      <w:r>
        <w:t xml:space="preserve"> </w:t>
      </w:r>
      <w:r>
        <w:t xml:space="preserve">then we’ll be able to cut</w:t>
      </w:r>
      <w:r>
        <w:t xml:space="preserve"> </w:t>
      </w:r>
      <m:oMath>
        <m:r>
          <m:t>4</m:t>
        </m:r>
      </m:oMath>
      <w:r>
        <w:t xml:space="preserve"> </w:t>
      </w:r>
      <w:r>
        <w:t xml:space="preserve">out of these five edges, while if we cut both</w:t>
      </w:r>
      <w:r>
        <w:t xml:space="preserve"> </w:t>
      </w:r>
      <m:oMath>
        <m:sSub>
          <m:e>
            <m:r>
              <m:t>v</m:t>
            </m:r>
          </m:e>
          <m:sub>
            <m:r>
              <m:t>i</m:t>
            </m:r>
          </m:sub>
        </m:sSub>
      </m:oMath>
      <w:r>
        <w:t xml:space="preserve"> </w:t>
      </w:r>
      <w:r>
        <w:t xml:space="preserve">and</w:t>
      </w:r>
      <w:r>
        <w:t xml:space="preserve"> </w:t>
      </w:r>
      <m:oMath>
        <m:sSub>
          <m:e>
            <m:r>
              <m:t>v</m:t>
            </m:r>
          </m:e>
          <m:sub>
            <m:r>
              <m:t>j</m:t>
            </m:r>
          </m:sub>
        </m:sSub>
      </m:oMath>
      <w:r>
        <w:t xml:space="preserve"> </w:t>
      </w:r>
      <w:r>
        <w:t xml:space="preserve">from</w:t>
      </w:r>
      <w:r>
        <w:t xml:space="preserve"> </w:t>
      </w:r>
      <m:oMath>
        <m:sSup>
          <m:e>
            <m:r>
              <m:t>s</m:t>
            </m:r>
          </m:e>
          <m:sup>
            <m:r>
              <m:t>*</m:t>
            </m:r>
          </m:sup>
        </m:sSup>
      </m:oMath>
      <w:r>
        <w:t xml:space="preserve"> </w:t>
      </w:r>
      <w:r>
        <w:t xml:space="preserve">then we’ll be able to cut at most three of them.</w:t>
      </w:r>
    </w:p>
    <w:p>
      <w:pPr>
        <w:pStyle w:val="BodyText"/>
      </w:pPr>
      <w:r>
        <w:t xml:space="preserve">We will transform a graph</w:t>
      </w:r>
      <w:r>
        <w:t xml:space="preserve"> </w:t>
      </w:r>
      <m:oMath>
        <m:r>
          <m:t>G</m:t>
        </m:r>
      </m:oMath>
      <w:r>
        <w:t xml:space="preserve"> </w:t>
      </w:r>
      <w:r>
        <w:t xml:space="preserve">of</w:t>
      </w:r>
      <w:r>
        <w:t xml:space="preserve"> </w:t>
      </w:r>
      <m:oMath>
        <m:r>
          <m:t>n</m:t>
        </m:r>
      </m:oMath>
      <w:r>
        <w:t xml:space="preserve"> </w:t>
      </w:r>
      <w:r>
        <w:t xml:space="preserve">vertices and</w:t>
      </w:r>
      <w:r>
        <w:t xml:space="preserve"> </w:t>
      </w:r>
      <m:oMath>
        <m:r>
          <m:t>m</m:t>
        </m:r>
      </m:oMath>
      <w:r>
        <w:t xml:space="preserve"> </w:t>
      </w:r>
      <w:r>
        <w:t xml:space="preserve">edges into a graph</w:t>
      </w:r>
      <w:r>
        <w:t xml:space="preserve"> </w:t>
      </w:r>
      <m:oMath>
        <m:r>
          <m:t>H</m:t>
        </m:r>
      </m:oMath>
      <w:r>
        <w:t xml:space="preserve"> </w:t>
      </w:r>
      <w:r>
        <w:t xml:space="preserve">of</w:t>
      </w:r>
      <w:r>
        <w:t xml:space="preserve"> </w:t>
      </w:r>
      <m:oMath>
        <m:r>
          <m:t>n</m:t>
        </m:r>
        <m:r>
          <m:t>+</m:t>
        </m:r>
        <m:r>
          <m:t>1</m:t>
        </m:r>
        <m:r>
          <m:t>+</m:t>
        </m:r>
        <m:r>
          <m:t>2</m:t>
        </m:r>
        <m:r>
          <m:t>m</m:t>
        </m:r>
      </m:oMath>
      <w:r>
        <w:t xml:space="preserve"> </w:t>
      </w:r>
      <w:r>
        <w:t xml:space="preserve">vertices and</w:t>
      </w:r>
      <w:r>
        <w:t xml:space="preserve"> </w:t>
      </w:r>
      <m:oMath>
        <m:r>
          <m:t>n</m:t>
        </m:r>
        <m:r>
          <m:t>+</m:t>
        </m:r>
        <m:r>
          <m:t>5</m:t>
        </m:r>
        <m:r>
          <m:t>m</m:t>
        </m:r>
      </m:oMath>
      <w:r>
        <w:t xml:space="preserve"> </w:t>
      </w:r>
      <w:r>
        <w:t xml:space="preserve">edges in the following way (see also</w:t>
      </w:r>
      <w:r>
        <w:t xml:space="preserve"> </w:t>
      </w:r>
      <w:hyperlink r:id="rId22">
        <w:r>
          <w:rPr>
            <w:rStyle w:val="Hyperlink"/>
          </w:rPr>
          <w:t xml:space="preserve">iset2maxcutoverviewfig</w:t>
        </w:r>
      </w:hyperlink>
      <w:r>
        <w:t xml:space="preserve">).</w:t>
      </w:r>
      <w:r>
        <w:t xml:space="preserve"> </w:t>
      </w:r>
      <w:r>
        <w:t xml:space="preserve">The graph</w:t>
      </w:r>
      <w:r>
        <w:t xml:space="preserve"> </w:t>
      </w:r>
      <m:oMath>
        <m:r>
          <m:t>H</m:t>
        </m:r>
      </m:oMath>
      <w:r>
        <w:t xml:space="preserve"> </w:t>
      </w:r>
      <w:r>
        <w:t xml:space="preserve">contains all vertices of</w:t>
      </w:r>
      <w:r>
        <w:t xml:space="preserve"> </w:t>
      </w:r>
      <m:oMath>
        <m:r>
          <m:t>G</m:t>
        </m:r>
      </m:oMath>
      <w:r>
        <w:t xml:space="preserve"> </w:t>
      </w:r>
      <w:r>
        <w:t xml:space="preserve">(though not the edges between them!) and in addition</w:t>
      </w:r>
      <w:r>
        <w:t xml:space="preserve"> </w:t>
      </w:r>
      <m:oMath>
        <m:r>
          <m:t>H</m:t>
        </m:r>
      </m:oMath>
      <w:r>
        <w:t xml:space="preserve"> </w:t>
      </w:r>
      <w:r>
        <w:t xml:space="preserve">also has:</w:t>
      </w:r>
      <w:r>
        <w:br/>
      </w:r>
      <w:r>
        <w:t xml:space="preserve">* A special vertex</w:t>
      </w:r>
      <w:r>
        <w:t xml:space="preserve"> </w:t>
      </w:r>
      <m:oMath>
        <m:sSup>
          <m:e>
            <m:r>
              <m:t>s</m:t>
            </m:r>
          </m:e>
          <m:sup>
            <m:r>
              <m:t>*</m:t>
            </m:r>
          </m:sup>
        </m:sSup>
      </m:oMath>
      <w:r>
        <w:t xml:space="preserve"> </w:t>
      </w:r>
      <w:r>
        <w:t xml:space="preserve">that is connected to all the vertices of</w:t>
      </w:r>
      <w:r>
        <w:t xml:space="preserve"> </w:t>
      </w:r>
      <m:oMath>
        <m:r>
          <m:t>G</m:t>
        </m:r>
      </m:oMath>
      <w:r>
        <w:br/>
      </w:r>
      <w:r>
        <w:t xml:space="preserve">* For every edge</w:t>
      </w:r>
      <w:r>
        <w:t xml:space="preserve"> </w:t>
      </w:r>
      <m:oMath>
        <m:r>
          <m:t>e</m:t>
        </m:r>
        <m:r>
          <m:t>=</m:t>
        </m:r>
        <m:r>
          <m:t>{</m:t>
        </m:r>
        <m:r>
          <m:t>u</m:t>
        </m:r>
        <m:r>
          <m:t>,</m:t>
        </m:r>
        <m:r>
          <m:t>v</m:t>
        </m:r>
        <m:r>
          <m:t>}</m:t>
        </m:r>
        <m:r>
          <m:t>∈</m:t>
        </m:r>
        <m:r>
          <m:t>E</m:t>
        </m:r>
        <m:r>
          <m:t>(</m:t>
        </m:r>
        <m:r>
          <m:t>G</m:t>
        </m:r>
        <m:r>
          <m:t>)</m:t>
        </m:r>
      </m:oMath>
      <w:r>
        <w:t xml:space="preserve">, two vertices</w:t>
      </w:r>
      <w:r>
        <w:t xml:space="preserve"> </w:t>
      </w:r>
      <m:oMath>
        <m:sSub>
          <m:e>
            <m:r>
              <m:t>e</m:t>
            </m:r>
          </m:e>
          <m:sub>
            <m:r>
              <m:t>0</m:t>
            </m:r>
          </m:sub>
        </m:sSub>
        <m:r>
          <m:t>,</m:t>
        </m:r>
        <m:sSub>
          <m:e>
            <m:r>
              <m:t>e</m:t>
            </m:r>
          </m:e>
          <m:sub>
            <m:r>
              <m:t>1</m:t>
            </m:r>
          </m:sub>
        </m:sSub>
      </m:oMath>
      <w:r>
        <w:t xml:space="preserve"> </w:t>
      </w:r>
      <w:r>
        <w:t xml:space="preserve">such that</w:t>
      </w:r>
      <w:r>
        <w:t xml:space="preserve"> </w:t>
      </w:r>
      <m:oMath>
        <m:sSub>
          <m:e>
            <m:r>
              <m:t>e</m:t>
            </m:r>
          </m:e>
          <m:sub>
            <m:r>
              <m:t>0</m:t>
            </m:r>
          </m:sub>
        </m:sSub>
      </m:oMath>
      <w:r>
        <w:t xml:space="preserve"> </w:t>
      </w:r>
      <w:r>
        <w:t xml:space="preserve">is connected to</w:t>
      </w:r>
      <w:r>
        <w:t xml:space="preserve"> </w:t>
      </w:r>
      <m:oMath>
        <m:r>
          <m:t>u</m:t>
        </m:r>
      </m:oMath>
      <w:r>
        <w:t xml:space="preserve"> </w:t>
      </w:r>
      <w:r>
        <w:t xml:space="preserve">and</w:t>
      </w:r>
      <w:r>
        <w:t xml:space="preserve"> </w:t>
      </w:r>
      <m:oMath>
        <m:sSub>
          <m:e>
            <m:r>
              <m:t>e</m:t>
            </m:r>
          </m:e>
          <m:sub>
            <m:r>
              <m:t>1</m:t>
            </m:r>
          </m:sub>
        </m:sSub>
      </m:oMath>
      <w:r>
        <w:t xml:space="preserve"> </w:t>
      </w:r>
      <w:r>
        <w:t xml:space="preserve">is connected to</w:t>
      </w:r>
      <w:r>
        <w:t xml:space="preserve"> </w:t>
      </w:r>
      <m:oMath>
        <m:r>
          <m:t>v</m:t>
        </m:r>
      </m:oMath>
      <w:r>
        <w:t xml:space="preserve">, and moreover we add the edges</w:t>
      </w:r>
      <w:r>
        <w:t xml:space="preserve"> </w:t>
      </w:r>
      <m:oMath>
        <m:r>
          <m:t>{</m:t>
        </m:r>
        <m:sSub>
          <m:e>
            <m:r>
              <m:t>e</m:t>
            </m:r>
          </m:e>
          <m:sub>
            <m:r>
              <m:t>0</m:t>
            </m:r>
          </m:sub>
        </m:sSub>
        <m:r>
          <m:t>,</m:t>
        </m:r>
        <m:sSub>
          <m:e>
            <m:r>
              <m:t>e</m:t>
            </m:r>
          </m:e>
          <m:sub>
            <m:r>
              <m:t>1</m:t>
            </m:r>
          </m:sub>
        </m:sSub>
        <m:r>
          <m:t>}</m:t>
        </m:r>
        <m:r>
          <m:t>,</m:t>
        </m:r>
        <m:r>
          <m:t>{</m:t>
        </m:r>
        <m:sSub>
          <m:e>
            <m:r>
              <m:t>e</m:t>
            </m:r>
          </m:e>
          <m:sub>
            <m:r>
              <m:t>0</m:t>
            </m:r>
          </m:sub>
        </m:sSub>
        <m:r>
          <m:t>,</m:t>
        </m:r>
        <m:sSup>
          <m:e>
            <m:r>
              <m:t>s</m:t>
            </m:r>
          </m:e>
          <m:sup>
            <m:r>
              <m:t>*</m:t>
            </m:r>
          </m:sup>
        </m:sSup>
        <m:r>
          <m:t>}</m:t>
        </m:r>
        <m:r>
          <m:t>,</m:t>
        </m:r>
        <m:r>
          <m:t>{</m:t>
        </m:r>
        <m:sSub>
          <m:e>
            <m:r>
              <m:t>e</m:t>
            </m:r>
          </m:e>
          <m:sub>
            <m:r>
              <m:t>1</m:t>
            </m:r>
          </m:sub>
        </m:sSub>
        <m:r>
          <m:t>,</m:t>
        </m:r>
        <m:sSup>
          <m:e>
            <m:r>
              <m:t>s</m:t>
            </m:r>
          </m:e>
          <m:sup>
            <m:r>
              <m:t>*</m:t>
            </m:r>
          </m:sup>
        </m:sSup>
        <m:r>
          <m:t>}</m:t>
        </m:r>
      </m:oMath>
      <w:r>
        <w:t xml:space="preserve"> </w:t>
      </w:r>
      <w:r>
        <w:t xml:space="preserve">to</w:t>
      </w:r>
      <w:r>
        <w:t xml:space="preserve"> </w:t>
      </w:r>
      <m:oMath>
        <m:r>
          <m:t>H</m:t>
        </m:r>
      </m:oMath>
      <w:r>
        <w:t xml:space="preserve">.</w:t>
      </w:r>
    </w:p>
    <w:p>
      <w:pPr>
        <w:pStyle w:val="BodyText"/>
      </w:pPr>
      <w:hyperlink r:id="rId22">
        <w:r>
          <w:rPr>
            <w:rStyle w:val="Hyperlink"/>
          </w:rPr>
          <w:t xml:space="preserve">isettomaxcut</w:t>
        </w:r>
      </w:hyperlink>
      <w:r>
        <w:t xml:space="preserve"> </w:t>
      </w:r>
      <w:r>
        <w:t xml:space="preserve">will follow by showing that</w:t>
      </w:r>
      <w:r>
        <w:t xml:space="preserve"> </w:t>
      </w:r>
      <m:oMath>
        <m:r>
          <m:t>G</m:t>
        </m:r>
      </m:oMath>
      <w:r>
        <w:t xml:space="preserve"> </w:t>
      </w:r>
      <w:r>
        <w:t xml:space="preserve">contains an independent set of size at least</w:t>
      </w:r>
      <w:r>
        <w:t xml:space="preserve"> </w:t>
      </w:r>
      <m:oMath>
        <m:r>
          <m:t>k</m:t>
        </m:r>
      </m:oMath>
      <w:r>
        <w:t xml:space="preserve"> </w:t>
      </w:r>
      <w:r>
        <w:t xml:space="preserve">if and only if</w:t>
      </w:r>
      <w:r>
        <w:t xml:space="preserve"> </w:t>
      </w:r>
      <m:oMath>
        <m:r>
          <m:t>H</m:t>
        </m:r>
      </m:oMath>
      <w:r>
        <w:t xml:space="preserve"> </w:t>
      </w:r>
      <w:r>
        <w:t xml:space="preserve">has a cut cutting at least</w:t>
      </w:r>
      <w:r>
        <w:t xml:space="preserve"> </w:t>
      </w:r>
      <m:oMath>
        <m:r>
          <m:t>k</m:t>
        </m:r>
        <m:r>
          <m:t>+</m:t>
        </m:r>
        <m:r>
          <m:t>4</m:t>
        </m:r>
        <m:r>
          <m:t>m</m:t>
        </m:r>
      </m:oMath>
      <w:r>
        <w:t xml:space="preserve"> </w:t>
      </w:r>
      <w:r>
        <w:t xml:space="preserve">edges. We now prove both directions of this equivalence:</w:t>
      </w:r>
    </w:p>
    <w:p>
      <w:pPr>
        <w:pStyle w:val="BodyText"/>
      </w:pPr>
      <w:r>
        <w:rPr>
          <w:b/>
        </w:rPr>
        <w:t xml:space="preserve">Part 1: Completeness.</w:t>
      </w:r>
      <w:r>
        <w:t xml:space="preserve"> </w:t>
      </w:r>
      <w:r>
        <w:t xml:space="preserve">If</w:t>
      </w:r>
      <w:r>
        <w:t xml:space="preserve"> </w:t>
      </w:r>
      <m:oMath>
        <m:r>
          <m:t>I</m:t>
        </m:r>
      </m:oMath>
      <w:r>
        <w:t xml:space="preserve"> </w:t>
      </w:r>
      <w:r>
        <w:t xml:space="preserve">is an independent</w:t>
      </w:r>
      <w:r>
        <w:t xml:space="preserve"> </w:t>
      </w:r>
      <m:oMath>
        <m:r>
          <m:t>k</m:t>
        </m:r>
      </m:oMath>
      <w:r>
        <w:t xml:space="preserve">-sized set in</w:t>
      </w:r>
      <w:r>
        <w:t xml:space="preserve"> </w:t>
      </w:r>
      <m:oMath>
        <m:r>
          <m:t>G</m:t>
        </m:r>
      </m:oMath>
      <w:r>
        <w:t xml:space="preserve">, then we can define</w:t>
      </w:r>
      <w:r>
        <w:t xml:space="preserve"> </w:t>
      </w:r>
      <m:oMath>
        <m:r>
          <m:t>S</m:t>
        </m:r>
      </m:oMath>
      <w:r>
        <w:t xml:space="preserve"> </w:t>
      </w:r>
      <w:r>
        <w:t xml:space="preserve">to be a cut in</w:t>
      </w:r>
      <w:r>
        <w:t xml:space="preserve"> </w:t>
      </w:r>
      <m:oMath>
        <m:r>
          <m:t>H</m:t>
        </m:r>
      </m:oMath>
      <w:r>
        <w:t xml:space="preserve"> </w:t>
      </w:r>
      <w:r>
        <w:t xml:space="preserve">of the following form: we let</w:t>
      </w:r>
      <w:r>
        <w:t xml:space="preserve"> </w:t>
      </w:r>
      <m:oMath>
        <m:r>
          <m:t>S</m:t>
        </m:r>
      </m:oMath>
      <w:r>
        <w:t xml:space="preserve"> </w:t>
      </w:r>
      <w:r>
        <w:t xml:space="preserve">contain all the vertices of</w:t>
      </w:r>
      <w:r>
        <w:t xml:space="preserve"> </w:t>
      </w:r>
      <m:oMath>
        <m:r>
          <m:t>I</m:t>
        </m:r>
      </m:oMath>
      <w:r>
        <w:t xml:space="preserve"> </w:t>
      </w:r>
      <w:r>
        <w:t xml:space="preserve">and for every edge</w:t>
      </w:r>
      <w:r>
        <w:t xml:space="preserve"> </w:t>
      </w:r>
      <m:oMath>
        <m:r>
          <m:t>e</m:t>
        </m:r>
        <m:r>
          <m:t>=</m:t>
        </m:r>
        <m:r>
          <m:t>{</m:t>
        </m:r>
        <m:r>
          <m:t>u</m:t>
        </m:r>
        <m:r>
          <m:t>,</m:t>
        </m:r>
        <m:r>
          <m:t>v</m:t>
        </m:r>
        <m:r>
          <m:t>}</m:t>
        </m:r>
        <m:r>
          <m:t>∈</m:t>
        </m:r>
        <m:r>
          <m:t>E</m:t>
        </m:r>
        <m:r>
          <m:t>(</m:t>
        </m:r>
        <m:r>
          <m:t>G</m:t>
        </m:r>
        <m:r>
          <m:t>)</m:t>
        </m:r>
      </m:oMath>
      <w:r>
        <w:t xml:space="preserve">, if</w:t>
      </w:r>
      <w:r>
        <w:t xml:space="preserve"> </w:t>
      </w:r>
      <m:oMath>
        <m:r>
          <m:t>u</m:t>
        </m:r>
        <m:r>
          <m:t>∈</m:t>
        </m:r>
        <m:r>
          <m:t>I</m:t>
        </m:r>
      </m:oMath>
      <w:r>
        <w:t xml:space="preserve"> </w:t>
      </w:r>
      <w:r>
        <w:t xml:space="preserve">and</w:t>
      </w:r>
      <w:r>
        <w:t xml:space="preserve"> </w:t>
      </w:r>
      <m:oMath>
        <m:r>
          <m:t>v</m:t>
        </m:r>
        <m:r>
          <m:t>∉</m:t>
        </m:r>
        <m:r>
          <m:t>I</m:t>
        </m:r>
      </m:oMath>
      <w:r>
        <w:t xml:space="preserve"> </w:t>
      </w:r>
      <w:r>
        <w:t xml:space="preserve">then we add</w:t>
      </w:r>
      <w:r>
        <w:t xml:space="preserve"> </w:t>
      </w:r>
      <m:oMath>
        <m:sSub>
          <m:e>
            <m:r>
              <m:t>e</m:t>
            </m:r>
          </m:e>
          <m:sub>
            <m:r>
              <m:t>1</m:t>
            </m:r>
          </m:sub>
        </m:sSub>
      </m:oMath>
      <w:r>
        <w:t xml:space="preserve"> </w:t>
      </w:r>
      <w:r>
        <w:t xml:space="preserve">to</w:t>
      </w:r>
      <w:r>
        <w:t xml:space="preserve"> </w:t>
      </w:r>
      <m:oMath>
        <m:r>
          <m:t>S</m:t>
        </m:r>
      </m:oMath>
      <w:r>
        <w:t xml:space="preserve">; if</w:t>
      </w:r>
      <w:r>
        <w:t xml:space="preserve"> </w:t>
      </w:r>
      <m:oMath>
        <m:r>
          <m:t>u</m:t>
        </m:r>
        <m:r>
          <m:t>∉</m:t>
        </m:r>
        <m:r>
          <m:t>I</m:t>
        </m:r>
      </m:oMath>
      <w:r>
        <w:t xml:space="preserve"> </w:t>
      </w:r>
      <w:r>
        <w:t xml:space="preserve">and</w:t>
      </w:r>
      <w:r>
        <w:t xml:space="preserve"> </w:t>
      </w:r>
      <m:oMath>
        <m:r>
          <m:t>v</m:t>
        </m:r>
        <m:r>
          <m:t>∈</m:t>
        </m:r>
        <m:r>
          <m:t>I</m:t>
        </m:r>
      </m:oMath>
      <w:r>
        <w:t xml:space="preserve"> </w:t>
      </w:r>
      <w:r>
        <w:t xml:space="preserve">then we add</w:t>
      </w:r>
      <w:r>
        <w:t xml:space="preserve"> </w:t>
      </w:r>
      <m:oMath>
        <m:sSub>
          <m:e>
            <m:r>
              <m:t>e</m:t>
            </m:r>
          </m:e>
          <m:sub>
            <m:r>
              <m:t>0</m:t>
            </m:r>
          </m:sub>
        </m:sSub>
      </m:oMath>
      <w:r>
        <w:t xml:space="preserve"> </w:t>
      </w:r>
      <w:r>
        <w:t xml:space="preserve">to</w:t>
      </w:r>
      <w:r>
        <w:t xml:space="preserve"> </w:t>
      </w:r>
      <m:oMath>
        <m:r>
          <m:t>S</m:t>
        </m:r>
      </m:oMath>
      <w:r>
        <w:t xml:space="preserve">; and if</w:t>
      </w:r>
      <w:r>
        <w:t xml:space="preserve"> </w:t>
      </w:r>
      <m:oMath>
        <m:r>
          <m:t>u</m:t>
        </m:r>
        <m:r>
          <m:t>∉</m:t>
        </m:r>
        <m:r>
          <m:t>I</m:t>
        </m:r>
      </m:oMath>
      <w:r>
        <w:t xml:space="preserve"> </w:t>
      </w:r>
      <w:r>
        <w:t xml:space="preserve">and</w:t>
      </w:r>
      <w:r>
        <w:t xml:space="preserve"> </w:t>
      </w:r>
      <m:oMath>
        <m:r>
          <m:t>v</m:t>
        </m:r>
        <m:r>
          <m:t>∉</m:t>
        </m:r>
        <m:r>
          <m:t>I</m:t>
        </m:r>
      </m:oMath>
      <w:r>
        <w:t xml:space="preserve"> </w:t>
      </w:r>
      <w:r>
        <w:t xml:space="preserve">then we add both</w:t>
      </w:r>
      <w:r>
        <w:t xml:space="preserve"> </w:t>
      </w:r>
      <m:oMath>
        <m:sSub>
          <m:e>
            <m:r>
              <m:t>e</m:t>
            </m:r>
          </m:e>
          <m:sub>
            <m:r>
              <m:t>0</m:t>
            </m:r>
          </m:sub>
        </m:sSub>
      </m:oMath>
      <w:r>
        <w:t xml:space="preserve"> </w:t>
      </w:r>
      <w:r>
        <w:t xml:space="preserve">and</w:t>
      </w:r>
      <w:r>
        <w:t xml:space="preserve"> </w:t>
      </w:r>
      <m:oMath>
        <m:sSub>
          <m:e>
            <m:r>
              <m:t>e</m:t>
            </m:r>
          </m:e>
          <m:sub>
            <m:r>
              <m:t>1</m:t>
            </m:r>
          </m:sub>
        </m:sSub>
      </m:oMath>
      <w:r>
        <w:t xml:space="preserve"> </w:t>
      </w:r>
      <w:r>
        <w:t xml:space="preserve">to</w:t>
      </w:r>
      <w:r>
        <w:t xml:space="preserve"> </w:t>
      </w:r>
      <m:oMath>
        <m:r>
          <m:t>S</m:t>
        </m:r>
      </m:oMath>
      <w:r>
        <w:t xml:space="preserve">. (We don’t need to worry about the case that both</w:t>
      </w:r>
      <w:r>
        <w:t xml:space="preserve"> </w:t>
      </w:r>
      <m:oMath>
        <m:r>
          <m:t>u</m:t>
        </m:r>
      </m:oMath>
      <w:r>
        <w:t xml:space="preserve"> </w:t>
      </w:r>
      <w:r>
        <w:t xml:space="preserve">and</w:t>
      </w:r>
      <w:r>
        <w:t xml:space="preserve"> </w:t>
      </w:r>
      <m:oMath>
        <m:r>
          <m:t>v</m:t>
        </m:r>
      </m:oMath>
      <w:r>
        <w:t xml:space="preserve"> </w:t>
      </w:r>
      <w:r>
        <w:t xml:space="preserve">are in</w:t>
      </w:r>
      <w:r>
        <w:t xml:space="preserve"> </w:t>
      </w:r>
      <m:oMath>
        <m:r>
          <m:t>I</m:t>
        </m:r>
      </m:oMath>
      <w:r>
        <w:t xml:space="preserve"> </w:t>
      </w:r>
      <w:r>
        <w:t xml:space="preserve">since it is an independent set.) We can verify that in all cases the number of edges from</w:t>
      </w:r>
      <w:r>
        <w:t xml:space="preserve"> </w:t>
      </w:r>
      <m:oMath>
        <m:r>
          <m:t>S</m:t>
        </m:r>
      </m:oMath>
      <w:r>
        <w:t xml:space="preserve"> </w:t>
      </w:r>
      <w:r>
        <w:t xml:space="preserve">to its complement in the gadget corresponding to</w:t>
      </w:r>
      <w:r>
        <w:t xml:space="preserve"> </w:t>
      </w:r>
      <m:oMath>
        <m:r>
          <m:t>e</m:t>
        </m:r>
      </m:oMath>
      <w:r>
        <w:t xml:space="preserve"> </w:t>
      </w:r>
      <w:r>
        <w:t xml:space="preserve">will be four (see</w:t>
      </w:r>
      <w:r>
        <w:t xml:space="preserve"> </w:t>
      </w:r>
      <w:hyperlink r:id="rId22">
        <w:r>
          <w:rPr>
            <w:rStyle w:val="Hyperlink"/>
          </w:rPr>
          <w:t xml:space="preserve">ISETtoMAXCUTfig</w:t>
        </w:r>
      </w:hyperlink>
      <w:r>
        <w:t xml:space="preserve">). Since</w:t>
      </w:r>
      <w:r>
        <w:t xml:space="preserve"> </w:t>
      </w:r>
      <m:oMath>
        <m:sSup>
          <m:e>
            <m:r>
              <m:t>s</m:t>
            </m:r>
          </m:e>
          <m:sup>
            <m:r>
              <m:t>*</m:t>
            </m:r>
          </m:sup>
        </m:sSup>
      </m:oMath>
      <w:r>
        <w:t xml:space="preserve"> </w:t>
      </w:r>
      <w:r>
        <w:t xml:space="preserve">is not in</w:t>
      </w:r>
      <w:r>
        <w:t xml:space="preserve"> </w:t>
      </w:r>
      <m:oMath>
        <m:r>
          <m:t>S</m:t>
        </m:r>
      </m:oMath>
      <w:r>
        <w:t xml:space="preserve">, we also have</w:t>
      </w:r>
      <w:r>
        <w:t xml:space="preserve"> </w:t>
      </w:r>
      <m:oMath>
        <m:r>
          <m:t>k</m:t>
        </m:r>
      </m:oMath>
      <w:r>
        <w:t xml:space="preserve"> </w:t>
      </w:r>
      <w:r>
        <w:t xml:space="preserve">edges from</w:t>
      </w:r>
      <w:r>
        <w:t xml:space="preserve"> </w:t>
      </w:r>
      <m:oMath>
        <m:sSup>
          <m:e>
            <m:r>
              <m:t>s</m:t>
            </m:r>
          </m:e>
          <m:sup>
            <m:r>
              <m:t>*</m:t>
            </m:r>
          </m:sup>
        </m:sSup>
      </m:oMath>
      <w:r>
        <w:t xml:space="preserve"> </w:t>
      </w:r>
      <w:r>
        <w:t xml:space="preserve">to</w:t>
      </w:r>
      <w:r>
        <w:t xml:space="preserve"> </w:t>
      </w:r>
      <m:oMath>
        <m:r>
          <m:t>I</m:t>
        </m:r>
      </m:oMath>
      <w:r>
        <w:t xml:space="preserve">, for a total of</w:t>
      </w:r>
      <w:r>
        <w:t xml:space="preserve"> </w:t>
      </w:r>
      <m:oMath>
        <m:r>
          <m:t>k</m:t>
        </m:r>
        <m:r>
          <m:t>+</m:t>
        </m:r>
        <m:r>
          <m:t>4</m:t>
        </m:r>
        <m:r>
          <m:t>m</m:t>
        </m:r>
      </m:oMath>
      <w:r>
        <w:t xml:space="preserve"> </w:t>
      </w:r>
      <w:r>
        <w:t xml:space="preserve">edges.</w:t>
      </w:r>
    </w:p>
    <w:p>
      <w:pPr>
        <w:pStyle w:val="BodyText"/>
      </w:pPr>
      <w:r>
        <w:rPr>
          <w:b/>
        </w:rPr>
        <w:t xml:space="preserve">Part 2: Soundness.</w:t>
      </w:r>
      <w:r>
        <w:t xml:space="preserve"> </w:t>
      </w:r>
      <w:r>
        <w:t xml:space="preserve">Suppose that</w:t>
      </w:r>
      <w:r>
        <w:t xml:space="preserve"> </w:t>
      </w:r>
      <m:oMath>
        <m:r>
          <m:t>S</m:t>
        </m:r>
      </m:oMath>
      <w:r>
        <w:t xml:space="preserve"> </w:t>
      </w:r>
      <w:r>
        <w:t xml:space="preserve">is a cut in</w:t>
      </w:r>
      <w:r>
        <w:t xml:space="preserve"> </w:t>
      </w:r>
      <m:oMath>
        <m:r>
          <m:t>H</m:t>
        </m:r>
      </m:oMath>
      <w:r>
        <w:t xml:space="preserve"> </w:t>
      </w:r>
      <w:r>
        <w:t xml:space="preserve">that cuts at least</w:t>
      </w:r>
      <w:r>
        <w:t xml:space="preserve"> </w:t>
      </w:r>
      <m:oMath>
        <m:r>
          <m:t>C</m:t>
        </m:r>
        <m:r>
          <m:t>=</m:t>
        </m:r>
        <m:r>
          <m:t>k</m:t>
        </m:r>
        <m:r>
          <m:t>+</m:t>
        </m:r>
        <m:r>
          <m:t>4</m:t>
        </m:r>
        <m:r>
          <m:t>m</m:t>
        </m:r>
      </m:oMath>
      <w:r>
        <w:t xml:space="preserve"> </w:t>
      </w:r>
      <w:r>
        <w:t xml:space="preserve">edges. We can assume that</w:t>
      </w:r>
      <w:r>
        <w:t xml:space="preserve"> </w:t>
      </w:r>
      <m:oMath>
        <m:sSup>
          <m:e>
            <m:r>
              <m:t>s</m:t>
            </m:r>
          </m:e>
          <m:sup>
            <m:r>
              <m:t>*</m:t>
            </m:r>
          </m:sup>
        </m:sSup>
      </m:oMath>
      <w:r>
        <w:t xml:space="preserve"> </w:t>
      </w:r>
      <w:r>
        <w:t xml:space="preserve">is not in</w:t>
      </w:r>
      <w:r>
        <w:t xml:space="preserve"> </w:t>
      </w:r>
      <m:oMath>
        <m:r>
          <m:t>S</m:t>
        </m:r>
      </m:oMath>
      <w:r>
        <w:t xml:space="preserve"> </w:t>
      </w:r>
      <w:r>
        <w:t xml:space="preserve">(otherwise we can</w:t>
      </w:r>
      <w:r>
        <w:t xml:space="preserve"> </w:t>
      </w:r>
      <w:r>
        <w:t xml:space="preserve">“</w:t>
      </w:r>
      <w:r>
        <w:t xml:space="preserve">flip</w:t>
      </w:r>
      <w:r>
        <w:t xml:space="preserve">”</w:t>
      </w:r>
      <w:r>
        <w:t xml:space="preserve"> </w:t>
      </w:r>
      <m:oMath>
        <m:r>
          <m:t>S</m:t>
        </m:r>
      </m:oMath>
      <w:r>
        <w:t xml:space="preserve"> </w:t>
      </w:r>
      <w:r>
        <w:t xml:space="preserve">to its complement</w:t>
      </w:r>
      <w:r>
        <w:t xml:space="preserve"> </w:t>
      </w:r>
      <m:oMath>
        <m:bar>
          <m:barPr>
            <m:pos m:val="top"/>
          </m:barPr>
          <m:e>
            <m:r>
              <m:t>S</m:t>
            </m:r>
          </m:e>
        </m:bar>
      </m:oMath>
      <w:r>
        <w:t xml:space="preserve">, since this does not change the size of the cut). Now let</w:t>
      </w:r>
      <w:r>
        <w:t xml:space="preserve"> </w:t>
      </w:r>
      <m:oMath>
        <m:r>
          <m:t>I</m:t>
        </m:r>
      </m:oMath>
      <w:r>
        <w:t xml:space="preserve"> </w:t>
      </w:r>
      <w:r>
        <w:t xml:space="preserve">be the set of vertices in</w:t>
      </w:r>
      <w:r>
        <w:t xml:space="preserve"> </w:t>
      </w:r>
      <m:oMath>
        <m:r>
          <m:t>S</m:t>
        </m:r>
      </m:oMath>
      <w:r>
        <w:t xml:space="preserve"> </w:t>
      </w:r>
      <w:r>
        <w:t xml:space="preserve">that correspond to the original vertices of</w:t>
      </w:r>
      <w:r>
        <w:t xml:space="preserve"> </w:t>
      </w:r>
      <m:oMath>
        <m:r>
          <m:t>G</m:t>
        </m:r>
      </m:oMath>
      <w:r>
        <w:t xml:space="preserve">. If</w:t>
      </w:r>
      <w:r>
        <w:t xml:space="preserve"> </w:t>
      </w:r>
      <m:oMath>
        <m:r>
          <m:t>I</m:t>
        </m:r>
      </m:oMath>
      <w:r>
        <w:t xml:space="preserve"> </w:t>
      </w:r>
      <w:r>
        <w:t xml:space="preserve">was an independent set of size</w:t>
      </w:r>
      <w:r>
        <w:t xml:space="preserve"> </w:t>
      </w:r>
      <m:oMath>
        <m:r>
          <m:t>k</m:t>
        </m:r>
      </m:oMath>
      <w:r>
        <w:t xml:space="preserve"> </w:t>
      </w:r>
      <w:r>
        <w:t xml:space="preserve">then we would be done. This might not always be the case but we will see that if</w:t>
      </w:r>
      <w:r>
        <w:t xml:space="preserve"> </w:t>
      </w:r>
      <m:oMath>
        <m:r>
          <m:t>I</m:t>
        </m:r>
      </m:oMath>
      <w:r>
        <w:t xml:space="preserve"> </w:t>
      </w:r>
      <w:r>
        <w:t xml:space="preserve">is not an independent set then it’s also larger than</w:t>
      </w:r>
      <w:r>
        <w:t xml:space="preserve"> </w:t>
      </w:r>
      <m:oMath>
        <m:r>
          <m:t>k</m:t>
        </m:r>
      </m:oMath>
      <w:r>
        <w:t xml:space="preserve">. Specifically, we define</w:t>
      </w:r>
      <w:r>
        <w:t xml:space="preserve"> </w:t>
      </w:r>
      <m:oMath>
        <m:sSub>
          <m:e>
            <m:r>
              <m:t>m</m:t>
            </m:r>
          </m:e>
          <m:sub>
            <m:r>
              <m:t>i</m:t>
            </m:r>
            <m:r>
              <m:t>n</m:t>
            </m:r>
          </m:sub>
        </m:sSub>
        <m:r>
          <m:t>=</m:t>
        </m:r>
        <m:r>
          <m:t>|</m:t>
        </m:r>
        <m:r>
          <m:t>E</m:t>
        </m:r>
        <m:r>
          <m:t>(</m:t>
        </m:r>
        <m:r>
          <m:t>I</m:t>
        </m:r>
        <m:r>
          <m:t>,</m:t>
        </m:r>
        <m:r>
          <m:t>I</m:t>
        </m:r>
        <m:r>
          <m:t>)</m:t>
        </m:r>
        <m:r>
          <m:t>|</m:t>
        </m:r>
      </m:oMath>
      <w:r>
        <w:t xml:space="preserve"> </w:t>
      </w:r>
      <w:r>
        <w:t xml:space="preserve">be the set of edges in</w:t>
      </w:r>
      <w:r>
        <w:t xml:space="preserve"> </w:t>
      </w:r>
      <m:oMath>
        <m:r>
          <m:t>G</m:t>
        </m:r>
      </m:oMath>
      <w:r>
        <w:t xml:space="preserve"> </w:t>
      </w:r>
      <w:r>
        <w:t xml:space="preserve">that are contained in</w:t>
      </w:r>
      <w:r>
        <w:t xml:space="preserve"> </w:t>
      </w:r>
      <m:oMath>
        <m:r>
          <m:t>I</m:t>
        </m:r>
      </m:oMath>
      <w:r>
        <w:t xml:space="preserve"> </w:t>
      </w:r>
      <w:r>
        <w:t xml:space="preserve">and let</w:t>
      </w:r>
      <w:r>
        <w:t xml:space="preserve"> </w:t>
      </w:r>
      <m:oMath>
        <m:sSub>
          <m:e>
            <m:r>
              <m:t>m</m:t>
            </m:r>
          </m:e>
          <m:sub>
            <m:r>
              <m:t>o</m:t>
            </m:r>
            <m:r>
              <m:t>u</m:t>
            </m:r>
            <m:r>
              <m:t>t</m:t>
            </m:r>
          </m:sub>
        </m:sSub>
        <m:r>
          <m:t>=</m:t>
        </m:r>
        <m:r>
          <m:t>m</m:t>
        </m:r>
        <m:r>
          <m:t>−</m:t>
        </m:r>
        <m:sSub>
          <m:e>
            <m:r>
              <m:t>m</m:t>
            </m:r>
          </m:e>
          <m:sub>
            <m:r>
              <m:t>i</m:t>
            </m:r>
            <m:r>
              <m:t>n</m:t>
            </m:r>
          </m:sub>
        </m:sSub>
      </m:oMath>
      <w:r>
        <w:t xml:space="preserve"> </w:t>
      </w:r>
      <w:r>
        <w:t xml:space="preserve">(i.e., if</w:t>
      </w:r>
      <w:r>
        <w:t xml:space="preserve"> </w:t>
      </w:r>
      <m:oMath>
        <m:r>
          <m:t>I</m:t>
        </m:r>
      </m:oMath>
      <w:r>
        <w:t xml:space="preserve"> </w:t>
      </w:r>
      <w:r>
        <w:t xml:space="preserve">is an independent set then</w:t>
      </w:r>
      <w:r>
        <w:t xml:space="preserve"> </w:t>
      </w:r>
      <m:oMath>
        <m:sSub>
          <m:e>
            <m:r>
              <m:t>m</m:t>
            </m:r>
          </m:e>
          <m:sub>
            <m:r>
              <m:t>i</m:t>
            </m:r>
            <m:r>
              <m:t>n</m:t>
            </m:r>
          </m:sub>
        </m:sSub>
        <m:r>
          <m:t>=</m:t>
        </m:r>
        <m:r>
          <m:t>0</m:t>
        </m:r>
      </m:oMath>
      <w:r>
        <w:t xml:space="preserve"> </w:t>
      </w:r>
      <w:r>
        <w:t xml:space="preserve">and</w:t>
      </w:r>
      <w:r>
        <w:t xml:space="preserve"> </w:t>
      </w:r>
      <m:oMath>
        <m:sSub>
          <m:e>
            <m:r>
              <m:t>m</m:t>
            </m:r>
          </m:e>
          <m:sub>
            <m:r>
              <m:t>o</m:t>
            </m:r>
            <m:r>
              <m:t>u</m:t>
            </m:r>
            <m:r>
              <m:t>t</m:t>
            </m:r>
          </m:sub>
        </m:sSub>
        <m:r>
          <m:t>=</m:t>
        </m:r>
        <m:r>
          <m:t>m</m:t>
        </m:r>
      </m:oMath>
      <w:r>
        <w:t xml:space="preserve">). By the properties of our gadget we know that for every edge</w:t>
      </w:r>
      <w:r>
        <w:t xml:space="preserve"> </w:t>
      </w:r>
      <m:oMath>
        <m:r>
          <m:t>{</m:t>
        </m:r>
        <m:r>
          <m:t>u</m:t>
        </m:r>
        <m:r>
          <m:t>,</m:t>
        </m:r>
        <m:r>
          <m:t>v</m:t>
        </m:r>
        <m:r>
          <m:t>}</m:t>
        </m:r>
      </m:oMath>
      <w:r>
        <w:t xml:space="preserve"> </w:t>
      </w:r>
      <w:r>
        <w:t xml:space="preserve">of</w:t>
      </w:r>
      <w:r>
        <w:t xml:space="preserve"> </w:t>
      </w:r>
      <m:oMath>
        <m:r>
          <m:t>G</m:t>
        </m:r>
      </m:oMath>
      <w:r>
        <w:t xml:space="preserve">, we can cut at most three edges when both</w:t>
      </w:r>
      <w:r>
        <w:t xml:space="preserve"> </w:t>
      </w:r>
      <m:oMath>
        <m:r>
          <m:t>u</m:t>
        </m:r>
      </m:oMath>
      <w:r>
        <w:t xml:space="preserve"> </w:t>
      </w:r>
      <w:r>
        <w:t xml:space="preserve">and</w:t>
      </w:r>
      <w:r>
        <w:t xml:space="preserve"> </w:t>
      </w:r>
      <m:oMath>
        <m:r>
          <m:t>v</m:t>
        </m:r>
      </m:oMath>
      <w:r>
        <w:t xml:space="preserve"> </w:t>
      </w:r>
      <w:r>
        <w:t xml:space="preserve">are in</w:t>
      </w:r>
      <w:r>
        <w:t xml:space="preserve"> </w:t>
      </w:r>
      <m:oMath>
        <m:r>
          <m:t>S</m:t>
        </m:r>
      </m:oMath>
      <w:r>
        <w:t xml:space="preserve">, and at most four edges otherwise. Hence the number</w:t>
      </w:r>
      <w:r>
        <w:t xml:space="preserve"> </w:t>
      </w:r>
      <m:oMath>
        <m:r>
          <m:t>C</m:t>
        </m:r>
      </m:oMath>
      <w:r>
        <w:t xml:space="preserve"> </w:t>
      </w:r>
      <w:r>
        <w:t xml:space="preserve">of edges cut by</w:t>
      </w:r>
      <w:r>
        <w:t xml:space="preserve"> </w:t>
      </w:r>
      <m:oMath>
        <m:r>
          <m:t>S</m:t>
        </m:r>
      </m:oMath>
      <w:r>
        <w:t xml:space="preserve"> </w:t>
      </w:r>
      <w:r>
        <w:t xml:space="preserve">satisfies</w:t>
      </w:r>
      <w:r>
        <w:t xml:space="preserve"> </w:t>
      </w:r>
      <m:oMath>
        <m:r>
          <m:t>C</m:t>
        </m:r>
        <m:r>
          <m:t>≤</m:t>
        </m:r>
        <m:r>
          <m:t>|</m:t>
        </m:r>
        <m:r>
          <m:t>I</m:t>
        </m:r>
        <m:r>
          <m:t>|</m:t>
        </m:r>
        <m:r>
          <m:t>+</m:t>
        </m:r>
        <m:r>
          <m:t>3</m:t>
        </m:r>
        <m:sSub>
          <m:e>
            <m:r>
              <m:t>m</m:t>
            </m:r>
          </m:e>
          <m:sub>
            <m:r>
              <m:t>i</m:t>
            </m:r>
            <m:r>
              <m:t>n</m:t>
            </m:r>
          </m:sub>
        </m:sSub>
        <m:r>
          <m:t>+</m:t>
        </m:r>
        <m:r>
          <m:t>4</m:t>
        </m:r>
        <m:sSub>
          <m:e>
            <m:r>
              <m:t>m</m:t>
            </m:r>
          </m:e>
          <m:sub>
            <m:r>
              <m:t>o</m:t>
            </m:r>
            <m:r>
              <m:t>u</m:t>
            </m:r>
            <m:r>
              <m:t>t</m:t>
            </m:r>
          </m:sub>
        </m:sSub>
        <m:r>
          <m:t>=</m:t>
        </m:r>
        <m:r>
          <m:t>|</m:t>
        </m:r>
        <m:r>
          <m:t>I</m:t>
        </m:r>
        <m:r>
          <m:t>|</m:t>
        </m:r>
        <m:r>
          <m:t>+</m:t>
        </m:r>
        <m:r>
          <m:t>3</m:t>
        </m:r>
        <m:sSub>
          <m:e>
            <m:r>
              <m:t>m</m:t>
            </m:r>
          </m:e>
          <m:sub>
            <m:r>
              <m:t>i</m:t>
            </m:r>
            <m:r>
              <m:t>n</m:t>
            </m:r>
          </m:sub>
        </m:sSub>
        <m:r>
          <m:t>+</m:t>
        </m:r>
        <m:r>
          <m:t>4</m:t>
        </m:r>
        <m:r>
          <m:t>(</m:t>
        </m:r>
        <m:r>
          <m:t>m</m:t>
        </m:r>
        <m:r>
          <m:t>−</m:t>
        </m:r>
        <m:sSub>
          <m:e>
            <m:r>
              <m:t>m</m:t>
            </m:r>
          </m:e>
          <m:sub>
            <m:r>
              <m:t>i</m:t>
            </m:r>
            <m:r>
              <m:t>n</m:t>
            </m:r>
          </m:sub>
        </m:sSub>
        <m:r>
          <m:t>)</m:t>
        </m:r>
        <m:r>
          <m:t>=</m:t>
        </m:r>
        <m:r>
          <m:t>|</m:t>
        </m:r>
        <m:r>
          <m:t>I</m:t>
        </m:r>
        <m:r>
          <m:t>|</m:t>
        </m:r>
        <m:r>
          <m:t>+</m:t>
        </m:r>
        <m:r>
          <m:t>4</m:t>
        </m:r>
        <m:r>
          <m:t>m</m:t>
        </m:r>
        <m:r>
          <m:t>−</m:t>
        </m:r>
        <m:sSub>
          <m:e>
            <m:r>
              <m:t>m</m:t>
            </m:r>
          </m:e>
          <m:sub>
            <m:r>
              <m:t>i</m:t>
            </m:r>
            <m:r>
              <m:t>n</m:t>
            </m:r>
          </m:sub>
        </m:sSub>
      </m:oMath>
      <w:r>
        <w:t xml:space="preserve">. Since</w:t>
      </w:r>
      <w:r>
        <w:t xml:space="preserve"> </w:t>
      </w:r>
      <m:oMath>
        <m:r>
          <m:t>C</m:t>
        </m:r>
        <m:r>
          <m:t>=</m:t>
        </m:r>
        <m:r>
          <m:t>k</m:t>
        </m:r>
        <m:r>
          <m:t>+</m:t>
        </m:r>
        <m:r>
          <m:t>4</m:t>
        </m:r>
        <m:r>
          <m:t>m</m:t>
        </m:r>
      </m:oMath>
      <w:r>
        <w:t xml:space="preserve"> </w:t>
      </w:r>
      <w:r>
        <w:t xml:space="preserve">we get that</w:t>
      </w:r>
      <w:r>
        <w:t xml:space="preserve"> </w:t>
      </w:r>
      <m:oMath>
        <m:r>
          <m:t>|</m:t>
        </m:r>
        <m:r>
          <m:t>I</m:t>
        </m:r>
        <m:r>
          <m:t>|</m:t>
        </m:r>
        <m:r>
          <m:t>−</m:t>
        </m:r>
        <m:sSub>
          <m:e>
            <m:r>
              <m:t>m</m:t>
            </m:r>
          </m:e>
          <m:sub>
            <m:r>
              <m:t>i</m:t>
            </m:r>
            <m:r>
              <m:t>n</m:t>
            </m:r>
          </m:sub>
        </m:sSub>
        <m:r>
          <m:t>≥</m:t>
        </m:r>
        <m:r>
          <m:t>k</m:t>
        </m:r>
      </m:oMath>
      <w:r>
        <w:t xml:space="preserve">. Now we can transform</w:t>
      </w:r>
      <w:r>
        <w:t xml:space="preserve"> </w:t>
      </w:r>
      <m:oMath>
        <m:r>
          <m:t>I</m:t>
        </m:r>
      </m:oMath>
      <w:r>
        <w:t xml:space="preserve"> </w:t>
      </w:r>
      <w:r>
        <w:t xml:space="preserve">into an independent set</w:t>
      </w:r>
      <w:r>
        <w:t xml:space="preserve"> </w:t>
      </w:r>
      <m:oMath>
        <m:r>
          <m:t>I</m:t>
        </m:r>
        <m:r>
          <m:t>′</m:t>
        </m:r>
      </m:oMath>
      <w:r>
        <w:t xml:space="preserve"> </w:t>
      </w:r>
      <w:r>
        <w:t xml:space="preserve">by going over every one of the</w:t>
      </w:r>
      <w:r>
        <w:t xml:space="preserve"> </w:t>
      </w:r>
      <m:oMath>
        <m:sSub>
          <m:e>
            <m:r>
              <m:t>m</m:t>
            </m:r>
          </m:e>
          <m:sub>
            <m:r>
              <m:t>i</m:t>
            </m:r>
            <m:r>
              <m:t>n</m:t>
            </m:r>
          </m:sub>
        </m:sSub>
      </m:oMath>
      <w:r>
        <w:t xml:space="preserve"> </w:t>
      </w:r>
      <w:r>
        <w:t xml:space="preserve">edges that are inside</w:t>
      </w:r>
      <w:r>
        <w:t xml:space="preserve"> </w:t>
      </w:r>
      <m:oMath>
        <m:r>
          <m:t>I</m:t>
        </m:r>
      </m:oMath>
      <w:r>
        <w:t xml:space="preserve"> </w:t>
      </w:r>
      <w:r>
        <w:t xml:space="preserve">and removing one of the endpoints of the edge from it. The resulting set</w:t>
      </w:r>
      <w:r>
        <w:t xml:space="preserve"> </w:t>
      </w:r>
      <m:oMath>
        <m:r>
          <m:t>I</m:t>
        </m:r>
        <m:r>
          <m:t>′</m:t>
        </m:r>
      </m:oMath>
      <w:r>
        <w:t xml:space="preserve"> </w:t>
      </w:r>
      <w:r>
        <w:t xml:space="preserve">is an independent set in the graph</w:t>
      </w:r>
      <w:r>
        <w:t xml:space="preserve"> </w:t>
      </w:r>
      <m:oMath>
        <m:r>
          <m:t>G</m:t>
        </m:r>
      </m:oMath>
      <w:r>
        <w:t xml:space="preserve"> </w:t>
      </w:r>
      <w:r>
        <w:t xml:space="preserve">of size</w:t>
      </w:r>
      <w:r>
        <w:t xml:space="preserve"> </w:t>
      </w:r>
      <m:oMath>
        <m:r>
          <m:t>|</m:t>
        </m:r>
        <m:r>
          <m:t>I</m:t>
        </m:r>
        <m:r>
          <m:t>|</m:t>
        </m:r>
        <m:r>
          <m:t>−</m:t>
        </m:r>
        <m:sSub>
          <m:e>
            <m:r>
              <m:t>m</m:t>
            </m:r>
          </m:e>
          <m:sub>
            <m:r>
              <m:t>i</m:t>
            </m:r>
            <m:r>
              <m:t>n</m:t>
            </m:r>
          </m:sub>
        </m:sSub>
        <m:r>
          <m:t>≥</m:t>
        </m:r>
        <m:r>
          <m:t>k</m:t>
        </m:r>
      </m:oMath>
      <w:r>
        <w:t xml:space="preserve"> </w:t>
      </w:r>
      <w:r>
        <w:t xml:space="preserve">and so this concludes the proof of the soundness condition.</w:t>
      </w:r>
    </w:p>
    <w:p>
      <w:pPr>
        <w:pStyle w:val="CaptionedFigure"/>
      </w:pPr>
      <w:bookmarkStart w:id="85" w:name="ISETtoMAXCUTfig"/>
      <w:r>
        <w:drawing>
          <wp:inline>
            <wp:extent cx="5334000" cy="2682393"/>
            <wp:effectExtent b="0" l="0" r="0" t="0"/>
            <wp:docPr descr="In the reduction of independent set to max cut, for every t\in [m], we have a “gadget” corresponding to the t-th edge e= \{ v_i,v_j\} in the original graph. If we think of the side of the cut containing the special source vertex s^* as “white” and the other side as “blue”, then the leftmost and center figures show that if v_i and v_j are not both blue then we can cut four edges from the gadget. In contrast, by enumerating all possibilities one can verify that if both u and v are blue, then no matter how we color the intermediate vertices e_t^0,e_t^1, we will cut at most three edges from the gadget. The figure above contains only the gadget edges and ignores the edges connecting s^* to the vertices v_0,\ldots,v_{n-1}." title="" id="1" name="Picture"/>
            <a:graphic>
              <a:graphicData uri="http://schemas.openxmlformats.org/drawingml/2006/picture">
                <pic:pic>
                  <pic:nvPicPr>
                    <pic:cNvPr descr="../figure/iset2maxcutgadgetanalysis.png" id="0" name="Picture"/>
                    <pic:cNvPicPr>
                      <a:picLocks noChangeArrowheads="1" noChangeAspect="1"/>
                    </pic:cNvPicPr>
                  </pic:nvPicPr>
                  <pic:blipFill>
                    <a:blip r:embed="rId84"/>
                    <a:stretch>
                      <a:fillRect/>
                    </a:stretch>
                  </pic:blipFill>
                  <pic:spPr bwMode="auto">
                    <a:xfrm>
                      <a:off x="0" y="0"/>
                      <a:ext cx="5334000" cy="2682393"/>
                    </a:xfrm>
                    <a:prstGeom prst="rect">
                      <a:avLst/>
                    </a:prstGeom>
                    <a:noFill/>
                    <a:ln w="9525">
                      <a:noFill/>
                      <a:headEnd/>
                      <a:tailEnd/>
                    </a:ln>
                  </pic:spPr>
                </pic:pic>
              </a:graphicData>
            </a:graphic>
          </wp:inline>
        </w:drawing>
      </w:r>
      <w:bookmarkEnd w:id="85"/>
    </w:p>
    <w:p>
      <w:pPr>
        <w:pStyle w:val="ImageCaption"/>
      </w:pPr>
      <w:r>
        <w:t xml:space="preserve">In the reduction of independent set to max cut, for every</w:t>
      </w:r>
      <w:r>
        <w:t xml:space="preserve"> </w:t>
      </w:r>
      <m:oMath>
        <m:r>
          <m:t>t</m:t>
        </m:r>
        <m:r>
          <m:t>∈</m:t>
        </m:r>
        <m:r>
          <m:t>[</m:t>
        </m:r>
        <m:r>
          <m:t>m</m:t>
        </m:r>
        <m:r>
          <m:t>]</m:t>
        </m:r>
      </m:oMath>
      <w:r>
        <w:t xml:space="preserve">, we have a</w:t>
      </w:r>
      <w:r>
        <w:t xml:space="preserve"> </w:t>
      </w:r>
      <w:r>
        <w:t xml:space="preserve">“</w:t>
      </w:r>
      <w:r>
        <w:t xml:space="preserve">gadget</w:t>
      </w:r>
      <w:r>
        <w:t xml:space="preserve">”</w:t>
      </w:r>
      <w:r>
        <w:t xml:space="preserve"> </w:t>
      </w:r>
      <w:r>
        <w:t xml:space="preserve">corresponding to the</w:t>
      </w:r>
      <w:r>
        <w:t xml:space="preserve"> </w:t>
      </w:r>
      <m:oMath>
        <m:r>
          <m:t>t</m:t>
        </m:r>
      </m:oMath>
      <w:r>
        <w:t xml:space="preserve">-th edge</w:t>
      </w:r>
      <w:r>
        <w:t xml:space="preserve"> </w:t>
      </w:r>
      <m:oMath>
        <m:r>
          <m:t>e</m:t>
        </m:r>
        <m:r>
          <m:t>=</m:t>
        </m:r>
        <m:r>
          <m:t>{</m:t>
        </m:r>
        <m:sSub>
          <m:e>
            <m:r>
              <m:t>v</m:t>
            </m:r>
          </m:e>
          <m:sub>
            <m:r>
              <m:t>i</m:t>
            </m:r>
          </m:sub>
        </m:sSub>
        <m:r>
          <m:t>,</m:t>
        </m:r>
        <m:sSub>
          <m:e>
            <m:r>
              <m:t>v</m:t>
            </m:r>
          </m:e>
          <m:sub>
            <m:r>
              <m:t>j</m:t>
            </m:r>
          </m:sub>
        </m:sSub>
        <m:r>
          <m:t>}</m:t>
        </m:r>
      </m:oMath>
      <w:r>
        <w:t xml:space="preserve"> </w:t>
      </w:r>
      <w:r>
        <w:t xml:space="preserve">in the original graph. If we think of the side of the cut containing the special source vertex</w:t>
      </w:r>
      <w:r>
        <w:t xml:space="preserve"> </w:t>
      </w:r>
      <m:oMath>
        <m:sSup>
          <m:e>
            <m:r>
              <m:t>s</m:t>
            </m:r>
          </m:e>
          <m:sup>
            <m:r>
              <m:t>*</m:t>
            </m:r>
          </m:sup>
        </m:sSup>
      </m:oMath>
      <w:r>
        <w:t xml:space="preserve"> </w:t>
      </w:r>
      <w:r>
        <w:t xml:space="preserve">as</w:t>
      </w:r>
      <w:r>
        <w:t xml:space="preserve"> </w:t>
      </w:r>
      <w:r>
        <w:t xml:space="preserve">“</w:t>
      </w:r>
      <w:r>
        <w:t xml:space="preserve">white</w:t>
      </w:r>
      <w:r>
        <w:t xml:space="preserve">”</w:t>
      </w:r>
      <w:r>
        <w:t xml:space="preserve"> </w:t>
      </w:r>
      <w:r>
        <w:t xml:space="preserve">and the other side as</w:t>
      </w:r>
      <w:r>
        <w:t xml:space="preserve"> </w:t>
      </w:r>
      <w:r>
        <w:t xml:space="preserve">“</w:t>
      </w:r>
      <w:r>
        <w:t xml:space="preserve">blue</w:t>
      </w:r>
      <w:r>
        <w:t xml:space="preserve">”</w:t>
      </w:r>
      <w:r>
        <w:t xml:space="preserve">, then the leftmost and center figures show that if</w:t>
      </w:r>
      <w:r>
        <w:t xml:space="preserve"> </w:t>
      </w:r>
      <m:oMath>
        <m:sSub>
          <m:e>
            <m:r>
              <m:t>v</m:t>
            </m:r>
          </m:e>
          <m:sub>
            <m:r>
              <m:t>i</m:t>
            </m:r>
          </m:sub>
        </m:sSub>
      </m:oMath>
      <w:r>
        <w:t xml:space="preserve"> </w:t>
      </w:r>
      <w:r>
        <w:t xml:space="preserve">and</w:t>
      </w:r>
      <w:r>
        <w:t xml:space="preserve"> </w:t>
      </w:r>
      <m:oMath>
        <m:sSub>
          <m:e>
            <m:r>
              <m:t>v</m:t>
            </m:r>
          </m:e>
          <m:sub>
            <m:r>
              <m:t>j</m:t>
            </m:r>
          </m:sub>
        </m:sSub>
      </m:oMath>
      <w:r>
        <w:t xml:space="preserve"> </w:t>
      </w:r>
      <w:r>
        <w:t xml:space="preserve">are not both blue then we can cut four edges from the gadget. In contrast, by enumerating all possibilities one can verify that if both</w:t>
      </w:r>
      <w:r>
        <w:t xml:space="preserve"> </w:t>
      </w:r>
      <m:oMath>
        <m:r>
          <m:t>u</m:t>
        </m:r>
      </m:oMath>
      <w:r>
        <w:t xml:space="preserve"> </w:t>
      </w:r>
      <w:r>
        <w:t xml:space="preserve">and</w:t>
      </w:r>
      <w:r>
        <w:t xml:space="preserve"> </w:t>
      </w:r>
      <m:oMath>
        <m:r>
          <m:t>v</m:t>
        </m:r>
      </m:oMath>
      <w:r>
        <w:t xml:space="preserve"> </w:t>
      </w:r>
      <w:r>
        <w:t xml:space="preserve">are blue, then no matter how we color the intermediate vertices</w:t>
      </w:r>
      <w:r>
        <w:t xml:space="preserve"> </w:t>
      </w:r>
      <m:oMath>
        <m:sSubSup>
          <m:e>
            <m:r>
              <m:t>e</m:t>
            </m:r>
          </m:e>
          <m:sub>
            <m:r>
              <m:t>t</m:t>
            </m:r>
          </m:sub>
          <m:sup>
            <m:r>
              <m:t>0</m:t>
            </m:r>
          </m:sup>
        </m:sSubSup>
        <m:r>
          <m:t>,</m:t>
        </m:r>
        <m:sSubSup>
          <m:e>
            <m:r>
              <m:t>e</m:t>
            </m:r>
          </m:e>
          <m:sub>
            <m:r>
              <m:t>t</m:t>
            </m:r>
          </m:sub>
          <m:sup>
            <m:r>
              <m:t>1</m:t>
            </m:r>
          </m:sup>
        </m:sSubSup>
      </m:oMath>
      <w:r>
        <w:t xml:space="preserve">, we will cut at most three edges from the gadget. The figure above contains only the gadget edges and ignores the edges connecting</w:t>
      </w:r>
      <w:r>
        <w:t xml:space="preserve"> </w:t>
      </w:r>
      <m:oMath>
        <m:sSup>
          <m:e>
            <m:r>
              <m:t>s</m:t>
            </m:r>
          </m:e>
          <m:sup>
            <m:r>
              <m:t>*</m:t>
            </m:r>
          </m:sup>
        </m:sSup>
      </m:oMath>
      <w:r>
        <w:t xml:space="preserve"> </w:t>
      </w:r>
      <w:r>
        <w:t xml:space="preserve">to the vertices</w:t>
      </w:r>
      <w:r>
        <w:t xml:space="preserve"> </w:t>
      </w:r>
      <m:oMath>
        <m:sSub>
          <m:e>
            <m:r>
              <m:t>v</m:t>
            </m:r>
          </m:e>
          <m:sub>
            <m:r>
              <m:t>0</m:t>
            </m:r>
          </m:sub>
        </m:sSub>
        <m:r>
          <m:t>,</m:t>
        </m:r>
        <m:r>
          <m:t>…</m:t>
        </m:r>
        <m:r>
          <m:t>,</m:t>
        </m:r>
        <m:sSub>
          <m:e>
            <m:r>
              <m:t>v</m:t>
            </m:r>
          </m:e>
          <m:sub>
            <m:r>
              <m:t>n</m:t>
            </m:r>
            <m:r>
              <m:t>−</m:t>
            </m:r>
            <m:r>
              <m:t>1</m:t>
            </m:r>
          </m:sub>
        </m:sSub>
      </m:oMath>
      <w:r>
        <w:t xml:space="preserve">.</w:t>
      </w:r>
    </w:p>
    <w:p>
      <w:pPr>
        <w:pStyle w:val="CaptionedFigure"/>
      </w:pPr>
      <w:bookmarkStart w:id="87" w:name="isettomaxcutcodefig"/>
      <w:r>
        <w:drawing>
          <wp:inline>
            <wp:extent cx="5334000" cy="1839087"/>
            <wp:effectExtent b="0" l="0" r="0" t="0"/>
            <wp:docPr descr="The reduction of independent set to max cut. On the right-hand side is Python code implementing the reduction. On the left-hand side is an example output of the reduction where we apply it to the independent set instance that is obtained by running the reduction of isetnpc on the 3CNF formula (x_0 \vee \overline{x}_3 \vee x_2) \wedge (\overline{x}_0 \vee x_1 \vee \overline{x}_2) \wedge (\overline{x}_1 \vee x_2 \vee x_3)." title="" id="1" name="Picture"/>
            <a:graphic>
              <a:graphicData uri="http://schemas.openxmlformats.org/drawingml/2006/picture">
                <pic:pic>
                  <pic:nvPicPr>
                    <pic:cNvPr descr="../figure/is2maxcut.png" id="0" name="Picture"/>
                    <pic:cNvPicPr>
                      <a:picLocks noChangeArrowheads="1" noChangeAspect="1"/>
                    </pic:cNvPicPr>
                  </pic:nvPicPr>
                  <pic:blipFill>
                    <a:blip r:embed="rId86"/>
                    <a:stretch>
                      <a:fillRect/>
                    </a:stretch>
                  </pic:blipFill>
                  <pic:spPr bwMode="auto">
                    <a:xfrm>
                      <a:off x="0" y="0"/>
                      <a:ext cx="5334000" cy="1839087"/>
                    </a:xfrm>
                    <a:prstGeom prst="rect">
                      <a:avLst/>
                    </a:prstGeom>
                    <a:noFill/>
                    <a:ln w="9525">
                      <a:noFill/>
                      <a:headEnd/>
                      <a:tailEnd/>
                    </a:ln>
                  </pic:spPr>
                </pic:pic>
              </a:graphicData>
            </a:graphic>
          </wp:inline>
        </w:drawing>
      </w:r>
      <w:bookmarkEnd w:id="87"/>
    </w:p>
    <w:p>
      <w:pPr>
        <w:pStyle w:val="ImageCaption"/>
      </w:pPr>
      <w:r>
        <w:t xml:space="preserve">The reduction of independent set to max cut. On the right-hand side is Python code implementing the reduction. On the left-hand side is an example output of the reduction where we apply it to the independent set instance that is obtained by running the reduction of</w:t>
      </w:r>
      <w:r>
        <w:t xml:space="preserve"> </w:t>
      </w:r>
      <w:hyperlink r:id="rId22">
        <w:r>
          <w:rPr>
            <w:rStyle w:val="Hyperlink"/>
          </w:rPr>
          <w:t xml:space="preserve">isetnpc</w:t>
        </w:r>
      </w:hyperlink>
      <w:r>
        <w:t xml:space="preserve"> </w:t>
      </w:r>
      <w:r>
        <w:t xml:space="preserve">on the 3CNF formula</w:t>
      </w:r>
      <w:r>
        <w:t xml:space="preserve"> </w:t>
      </w:r>
      <m:oMath>
        <m:r>
          <m:t>(</m:t>
        </m:r>
        <m:sSub>
          <m:e>
            <m:r>
              <m:t>x</m:t>
            </m:r>
          </m:e>
          <m:sub>
            <m:r>
              <m:t>0</m:t>
            </m:r>
          </m:sub>
        </m:sSub>
        <m:r>
          <m:t>∨</m:t>
        </m:r>
        <m:sSub>
          <m:e>
            <m:bar>
              <m:barPr>
                <m:pos m:val="top"/>
              </m:barPr>
              <m:e>
                <m:r>
                  <m:t>x</m:t>
                </m:r>
              </m:e>
            </m:bar>
          </m:e>
          <m:sub>
            <m:r>
              <m:t>3</m:t>
            </m:r>
          </m:sub>
        </m:sSub>
        <m:r>
          <m:t>∨</m:t>
        </m:r>
        <m:sSub>
          <m:e>
            <m:r>
              <m:t>x</m:t>
            </m:r>
          </m:e>
          <m:sub>
            <m:r>
              <m:t>2</m:t>
            </m:r>
          </m:sub>
        </m:sSub>
        <m:r>
          <m:t>)</m:t>
        </m:r>
        <m:r>
          <m:t>∧</m:t>
        </m:r>
        <m:r>
          <m:t>(</m:t>
        </m:r>
        <m:sSub>
          <m:e>
            <m:bar>
              <m:barPr>
                <m:pos m:val="top"/>
              </m:barPr>
              <m:e>
                <m:r>
                  <m:t>x</m:t>
                </m:r>
              </m:e>
            </m:bar>
          </m:e>
          <m:sub>
            <m:r>
              <m:t>0</m:t>
            </m:r>
          </m:sub>
        </m:sSub>
        <m:r>
          <m:t>∨</m:t>
        </m:r>
        <m:sSub>
          <m:e>
            <m:r>
              <m:t>x</m:t>
            </m:r>
          </m:e>
          <m:sub>
            <m:r>
              <m:t>1</m:t>
            </m:r>
          </m:sub>
        </m:sSub>
        <m:r>
          <m:t>∨</m:t>
        </m:r>
        <m:sSub>
          <m:e>
            <m:bar>
              <m:barPr>
                <m:pos m:val="top"/>
              </m:barPr>
              <m:e>
                <m:r>
                  <m:t>x</m:t>
                </m:r>
              </m:e>
            </m:bar>
          </m:e>
          <m:sub>
            <m:r>
              <m:t>2</m:t>
            </m:r>
          </m:sub>
        </m:sSub>
        <m:r>
          <m:t>)</m:t>
        </m:r>
        <m:r>
          <m:t>∧</m:t>
        </m:r>
        <m:r>
          <m:t>(</m:t>
        </m:r>
        <m:sSub>
          <m:e>
            <m:bar>
              <m:barPr>
                <m:pos m:val="top"/>
              </m:barPr>
              <m:e>
                <m:r>
                  <m:t>x</m:t>
                </m:r>
              </m:e>
            </m:bar>
          </m:e>
          <m:sub>
            <m:r>
              <m:t>1</m:t>
            </m:r>
          </m:sub>
        </m:sSub>
        <m:r>
          <m:t>∨</m:t>
        </m:r>
        <m:sSub>
          <m:e>
            <m:r>
              <m:t>x</m:t>
            </m:r>
          </m:e>
          <m:sub>
            <m:r>
              <m:t>2</m:t>
            </m:r>
          </m:sub>
        </m:sSub>
        <m:r>
          <m:t>∨</m:t>
        </m:r>
        <m:sSub>
          <m:e>
            <m:r>
              <m:t>x</m:t>
            </m:r>
          </m:e>
          <m:sub>
            <m:r>
              <m:t>3</m:t>
            </m:r>
          </m:sub>
        </m:sSub>
        <m:r>
          <m:t>)</m:t>
        </m:r>
      </m:oMath>
      <w:r>
        <w:t xml:space="preserve">.</w:t>
      </w:r>
    </w:p>
    <w:p>
      <w:pPr>
        <w:pStyle w:val="Heading2"/>
      </w:pPr>
      <w:bookmarkStart w:id="88" w:name="reducing-3sat-to-longest-path"/>
      <w:r>
        <w:t xml:space="preserve">Reducing 3SAT to Longest Path</w:t>
      </w:r>
      <w:bookmarkEnd w:id="88"/>
    </w:p>
    <w:p>
      <w:pPr>
        <w:pStyle w:val="FirstParagraph"/>
      </w:pPr>
      <w:r>
        <w:rPr>
          <w:b/>
        </w:rPr>
        <w:t xml:space="preserve">Note:</w:t>
      </w:r>
      <w:r>
        <w:t xml:space="preserve"> </w:t>
      </w:r>
      <w:r>
        <w:t xml:space="preserve">This section is still a little messy; feel free to skip it or just read it without going into the proof details. The proof appears in Section 7.5 in Sipser’s book.</w:t>
      </w:r>
    </w:p>
    <w:p>
      <w:pPr>
        <w:pStyle w:val="BodyText"/>
      </w:pPr>
      <w:r>
        <w:t xml:space="preserve">One of the most basic algorithms in Computer Science is Dijkstra’s algorithm to find the</w:t>
      </w:r>
      <w:r>
        <w:t xml:space="preserve"> </w:t>
      </w:r>
      <w:r>
        <w:rPr>
          <w:i/>
        </w:rPr>
        <w:t xml:space="preserve">shortest path</w:t>
      </w:r>
      <w:r>
        <w:t xml:space="preserve"> </w:t>
      </w:r>
      <w:r>
        <w:t xml:space="preserve">between two vertices.</w:t>
      </w:r>
      <w:r>
        <w:t xml:space="preserve"> </w:t>
      </w:r>
      <w:r>
        <w:t xml:space="preserve">We now show that in contrast, an efficient algorithm for the</w:t>
      </w:r>
      <w:r>
        <w:t xml:space="preserve"> </w:t>
      </w:r>
      <w:r>
        <w:rPr>
          <w:i/>
        </w:rPr>
        <w:t xml:space="preserve">longest path</w:t>
      </w:r>
      <w:r>
        <w:t xml:space="preserve"> </w:t>
      </w:r>
      <w:r>
        <w:t xml:space="preserve">problem would imply a polynomial-time algorithm for 3SAT.</w:t>
      </w:r>
    </w:p>
    <w:p>
      <w:pPr>
        <w:pStyle w:val="Heading3"/>
      </w:pPr>
      <w:bookmarkStart w:id="89" w:name="longpaththm"/>
      <w:bookmarkEnd w:id="89"/>
    </w:p>
    <w:p>
      <w:pPr>
        <w:pStyle w:val="BlockText"/>
      </w:pPr>
      <m:oMathPara>
        <m:oMathParaPr>
          <m:jc m:val="center"/>
        </m:oMathParaPr>
        <m:oMath>
          <m:r>
            <m:t>3</m:t>
          </m:r>
          <m:r>
            <m:t>S</m:t>
          </m:r>
          <m:r>
            <m:t>A</m:t>
          </m:r>
          <m:r>
            <m:t>T</m:t>
          </m:r>
          <m:limLow>
            <m:e>
              <m:r>
                <m:t>≤</m:t>
              </m:r>
            </m:e>
            <m:lim>
              <m:r>
                <m:t>p</m:t>
              </m:r>
            </m:lim>
          </m:limLow>
          <m:r>
            <m:t>L</m:t>
          </m:r>
          <m:r>
            <m:t>O</m:t>
          </m:r>
          <m:r>
            <m:t>N</m:t>
          </m:r>
          <m:r>
            <m:t>G</m:t>
          </m:r>
          <m:r>
            <m:t>P</m:t>
          </m:r>
          <m:r>
            <m:t>A</m:t>
          </m:r>
          <m:r>
            <m:t>T</m:t>
          </m:r>
          <m:r>
            <m:t>H</m:t>
          </m:r>
        </m:oMath>
      </m:oMathPara>
    </w:p>
    <w:p>
      <w:pPr>
        <w:pStyle w:val="CaptionedFigure"/>
      </w:pPr>
      <w:bookmarkStart w:id="91" w:name="longpathfig"/>
      <w:r>
        <w:drawing>
          <wp:inline>
            <wp:extent cx="5334000" cy="3556000"/>
            <wp:effectExtent b="0" l="0" r="0" t="0"/>
            <wp:docPr descr="We can transform a 3SAT formula \varphi into a graph G such that the longest path in the graph G would correspond to a satisfying assignment in \varphi. In this graph, the black colored part corresponds to the variables of \varphi and the blue colored part corresponds to the vertices. A sufficiently long path would have to first “snake” through the black part, for each variable choosing either the “upper path” (corresponding to assigning it the value True) or the “lower path” (corresponding to assigning it the value False). Then to achieve maximum length the path would traverse through the blue part, where to go between two vertices corresponding to a clause such as x_{17} \vee \overline{x}_{32} \vee x_{57}, the corresponding vertices would have to have been not traversed before." title="" id="1" name="Picture"/>
            <a:graphic>
              <a:graphicData uri="http://schemas.openxmlformats.org/drawingml/2006/picture">
                <pic:pic>
                  <pic:nvPicPr>
                    <pic:cNvPr descr="../figure/3sat_longest_path_red_without_path.png" id="0" name="Picture"/>
                    <pic:cNvPicPr>
                      <a:picLocks noChangeArrowheads="1" noChangeAspect="1"/>
                    </pic:cNvPicPr>
                  </pic:nvPicPr>
                  <pic:blipFill>
                    <a:blip r:embed="rId90"/>
                    <a:stretch>
                      <a:fillRect/>
                    </a:stretch>
                  </pic:blipFill>
                  <pic:spPr bwMode="auto">
                    <a:xfrm>
                      <a:off x="0" y="0"/>
                      <a:ext cx="5334000" cy="3556000"/>
                    </a:xfrm>
                    <a:prstGeom prst="rect">
                      <a:avLst/>
                    </a:prstGeom>
                    <a:noFill/>
                    <a:ln w="9525">
                      <a:noFill/>
                      <a:headEnd/>
                      <a:tailEnd/>
                    </a:ln>
                  </pic:spPr>
                </pic:pic>
              </a:graphicData>
            </a:graphic>
          </wp:inline>
        </w:drawing>
      </w:r>
      <w:bookmarkEnd w:id="91"/>
    </w:p>
    <w:p>
      <w:pPr>
        <w:pStyle w:val="ImageCaption"/>
      </w:pPr>
      <w:r>
        <w:t xml:space="preserve">We can transform a 3SAT formula</w:t>
      </w:r>
      <w:r>
        <w:t xml:space="preserve"> </w:t>
      </w:r>
      <m:oMath>
        <m:r>
          <m:t>φ</m:t>
        </m:r>
      </m:oMath>
      <w:r>
        <w:t xml:space="preserve"> </w:t>
      </w:r>
      <w:r>
        <w:t xml:space="preserve">into a graph</w:t>
      </w:r>
      <w:r>
        <w:t xml:space="preserve"> </w:t>
      </w:r>
      <m:oMath>
        <m:r>
          <m:t>G</m:t>
        </m:r>
      </m:oMath>
      <w:r>
        <w:t xml:space="preserve"> </w:t>
      </w:r>
      <w:r>
        <w:t xml:space="preserve">such that the longest path in the graph</w:t>
      </w:r>
      <w:r>
        <w:t xml:space="preserve"> </w:t>
      </w:r>
      <m:oMath>
        <m:r>
          <m:t>G</m:t>
        </m:r>
      </m:oMath>
      <w:r>
        <w:t xml:space="preserve"> </w:t>
      </w:r>
      <w:r>
        <w:t xml:space="preserve">would correspond to a satisfying assignment in</w:t>
      </w:r>
      <w:r>
        <w:t xml:space="preserve"> </w:t>
      </w:r>
      <m:oMath>
        <m:r>
          <m:t>φ</m:t>
        </m:r>
      </m:oMath>
      <w:r>
        <w:t xml:space="preserve">. In this graph, the black colored part corresponds to the variables of</w:t>
      </w:r>
      <w:r>
        <w:t xml:space="preserve"> </w:t>
      </w:r>
      <m:oMath>
        <m:r>
          <m:t>φ</m:t>
        </m:r>
      </m:oMath>
      <w:r>
        <w:t xml:space="preserve"> </w:t>
      </w:r>
      <w:r>
        <w:t xml:space="preserve">and the blue colored part corresponds to the vertices. A sufficiently long path would have to first</w:t>
      </w:r>
      <w:r>
        <w:t xml:space="preserve"> </w:t>
      </w:r>
      <w:r>
        <w:t xml:space="preserve">“</w:t>
      </w:r>
      <w:r>
        <w:t xml:space="preserve">snake</w:t>
      </w:r>
      <w:r>
        <w:t xml:space="preserve">”</w:t>
      </w:r>
      <w:r>
        <w:t xml:space="preserve"> </w:t>
      </w:r>
      <w:r>
        <w:t xml:space="preserve">through the black part, for each variable choosing either the</w:t>
      </w:r>
      <w:r>
        <w:t xml:space="preserve"> </w:t>
      </w:r>
      <w:r>
        <w:t xml:space="preserve">“</w:t>
      </w:r>
      <w:r>
        <w:t xml:space="preserve">upper path</w:t>
      </w:r>
      <w:r>
        <w:t xml:space="preserve">”</w:t>
      </w:r>
      <w:r>
        <w:t xml:space="preserve"> </w:t>
      </w:r>
      <w:r>
        <w:t xml:space="preserve">(corresponding to assigning it the value</w:t>
      </w:r>
      <w:r>
        <w:t xml:space="preserve"> </w:t>
      </w:r>
      <w:r>
        <w:rPr>
          <w:rStyle w:val="VerbatimChar"/>
        </w:rPr>
        <w:t xml:space="preserve">True</w:t>
      </w:r>
      <w:r>
        <w:t xml:space="preserve">) or the</w:t>
      </w:r>
      <w:r>
        <w:t xml:space="preserve"> </w:t>
      </w:r>
      <w:r>
        <w:t xml:space="preserve">“</w:t>
      </w:r>
      <w:r>
        <w:t xml:space="preserve">lower path</w:t>
      </w:r>
      <w:r>
        <w:t xml:space="preserve">”</w:t>
      </w:r>
      <w:r>
        <w:t xml:space="preserve"> </w:t>
      </w:r>
      <w:r>
        <w:t xml:space="preserve">(corresponding to assigning it the value</w:t>
      </w:r>
      <w:r>
        <w:t xml:space="preserve"> </w:t>
      </w:r>
      <w:r>
        <w:rPr>
          <w:rStyle w:val="VerbatimChar"/>
        </w:rPr>
        <w:t xml:space="preserve">False</w:t>
      </w:r>
      <w:r>
        <w:t xml:space="preserve">). Then to achieve maximum length the path would traverse through the blue part, where to go between two vertices corresponding to a clause such as</w:t>
      </w:r>
      <w:r>
        <w:t xml:space="preserve"> </w:t>
      </w:r>
      <m:oMath>
        <m:sSub>
          <m:e>
            <m:r>
              <m:t>x</m:t>
            </m:r>
          </m:e>
          <m:sub>
            <m:r>
              <m:t>17</m:t>
            </m:r>
          </m:sub>
        </m:sSub>
        <m:r>
          <m:t>∨</m:t>
        </m:r>
        <m:sSub>
          <m:e>
            <m:bar>
              <m:barPr>
                <m:pos m:val="top"/>
              </m:barPr>
              <m:e>
                <m:r>
                  <m:t>x</m:t>
                </m:r>
              </m:e>
            </m:bar>
          </m:e>
          <m:sub>
            <m:r>
              <m:t>32</m:t>
            </m:r>
          </m:sub>
        </m:sSub>
        <m:r>
          <m:t>∨</m:t>
        </m:r>
        <m:sSub>
          <m:e>
            <m:r>
              <m:t>x</m:t>
            </m:r>
          </m:e>
          <m:sub>
            <m:r>
              <m:t>57</m:t>
            </m:r>
          </m:sub>
        </m:sSub>
      </m:oMath>
      <w:r>
        <w:t xml:space="preserve">, the corresponding vertices would have to have been not traversed before.</w:t>
      </w:r>
    </w:p>
    <w:p>
      <w:pPr>
        <w:pStyle w:val="CaptionedFigure"/>
      </w:pPr>
      <w:bookmarkStart w:id="93" w:name="longpathfigtwo"/>
      <w:r>
        <w:drawing>
          <wp:inline>
            <wp:extent cx="5334000" cy="4009756"/>
            <wp:effectExtent b="0" l="0" r="0" t="0"/>
            <wp:docPr descr="The graph above with the longest path marked on it, the part of the path corresponding to variables is in green and part corresponding to the clauses is in pink." title="" id="1" name="Picture"/>
            <a:graphic>
              <a:graphicData uri="http://schemas.openxmlformats.org/drawingml/2006/picture">
                <pic:pic>
                  <pic:nvPicPr>
                    <pic:cNvPr descr="../figure/3sat_to_longest_path_reduction.png" id="0" name="Picture"/>
                    <pic:cNvPicPr>
                      <a:picLocks noChangeArrowheads="1" noChangeAspect="1"/>
                    </pic:cNvPicPr>
                  </pic:nvPicPr>
                  <pic:blipFill>
                    <a:blip r:embed="rId92"/>
                    <a:stretch>
                      <a:fillRect/>
                    </a:stretch>
                  </pic:blipFill>
                  <pic:spPr bwMode="auto">
                    <a:xfrm>
                      <a:off x="0" y="0"/>
                      <a:ext cx="5334000" cy="4009756"/>
                    </a:xfrm>
                    <a:prstGeom prst="rect">
                      <a:avLst/>
                    </a:prstGeom>
                    <a:noFill/>
                    <a:ln w="9525">
                      <a:noFill/>
                      <a:headEnd/>
                      <a:tailEnd/>
                    </a:ln>
                  </pic:spPr>
                </pic:pic>
              </a:graphicData>
            </a:graphic>
          </wp:inline>
        </w:drawing>
      </w:r>
      <w:bookmarkEnd w:id="93"/>
    </w:p>
    <w:p>
      <w:pPr>
        <w:pStyle w:val="ImageCaption"/>
      </w:pPr>
      <w:r>
        <w:t xml:space="preserve">The graph above with the longest path marked on it, the part of the path corresponding to variables is in green and part corresponding to the clauses is in pink.</w:t>
      </w:r>
    </w:p>
    <w:p>
      <w:pPr>
        <w:pStyle w:val="Heading3"/>
      </w:pPr>
      <w:bookmarkStart w:id="94" w:name="section-6"/>
      <w:bookmarkEnd w:id="94"/>
    </w:p>
    <w:p>
      <w:pPr>
        <w:pStyle w:val="BlockText"/>
      </w:pPr>
      <w:r>
        <w:t xml:space="preserve">To prove</w:t>
      </w:r>
      <w:r>
        <w:t xml:space="preserve"> </w:t>
      </w:r>
      <w:hyperlink r:id="rId22">
        <w:r>
          <w:rPr>
            <w:rStyle w:val="Hyperlink"/>
          </w:rPr>
          <w:t xml:space="preserve">longpaththm</w:t>
        </w:r>
      </w:hyperlink>
      <w:r>
        <w:t xml:space="preserve"> </w:t>
      </w:r>
      <w:r>
        <w:t xml:space="preserve">need to show how to transform a 3CNF formula</w:t>
      </w:r>
      <w:r>
        <w:t xml:space="preserve"> </w:t>
      </w:r>
      <m:oMath>
        <m:r>
          <m:t>φ</m:t>
        </m:r>
      </m:oMath>
      <w:r>
        <w:t xml:space="preserve"> </w:t>
      </w:r>
      <w:r>
        <w:t xml:space="preserve">into a graph</w:t>
      </w:r>
      <w:r>
        <w:t xml:space="preserve"> </w:t>
      </w:r>
      <m:oMath>
        <m:r>
          <m:t>G</m:t>
        </m:r>
      </m:oMath>
      <w:r>
        <w:t xml:space="preserve"> </w:t>
      </w:r>
      <w:r>
        <w:t xml:space="preserve">and two vertices</w:t>
      </w:r>
      <w:r>
        <w:t xml:space="preserve"> </w:t>
      </w:r>
      <m:oMath>
        <m:r>
          <m:t>s</m:t>
        </m:r>
        <m:r>
          <m:t>,</m:t>
        </m:r>
        <m:r>
          <m:t>t</m:t>
        </m:r>
      </m:oMath>
      <w:r>
        <w:t xml:space="preserve"> </w:t>
      </w:r>
      <w:r>
        <w:t xml:space="preserve">such that</w:t>
      </w:r>
      <w:r>
        <w:t xml:space="preserve"> </w:t>
      </w:r>
      <m:oMath>
        <m:r>
          <m:t>G</m:t>
        </m:r>
      </m:oMath>
      <w:r>
        <w:t xml:space="preserve"> </w:t>
      </w:r>
      <w:r>
        <w:t xml:space="preserve">has a path of length at least</w:t>
      </w:r>
      <w:r>
        <w:t xml:space="preserve"> </w:t>
      </w:r>
      <m:oMath>
        <m:r>
          <m:t>k</m:t>
        </m:r>
      </m:oMath>
      <w:r>
        <w:t xml:space="preserve"> </w:t>
      </w:r>
      <w:r>
        <w:t xml:space="preserve">if and only if</w:t>
      </w:r>
      <w:r>
        <w:t xml:space="preserve"> </w:t>
      </w:r>
      <m:oMath>
        <m:r>
          <m:t>φ</m:t>
        </m:r>
      </m:oMath>
      <w:r>
        <w:t xml:space="preserve"> </w:t>
      </w:r>
      <w:r>
        <w:t xml:space="preserve">is satisfiable.</w:t>
      </w:r>
      <w:r>
        <w:t xml:space="preserve"> </w:t>
      </w:r>
      <w:r>
        <w:t xml:space="preserve">The idea of the reduction is sketched in</w:t>
      </w:r>
      <w:r>
        <w:t xml:space="preserve"> </w:t>
      </w:r>
      <w:hyperlink r:id="rId22">
        <w:r>
          <w:rPr>
            <w:rStyle w:val="Hyperlink"/>
          </w:rPr>
          <w:t xml:space="preserve">longpathfig</w:t>
        </w:r>
      </w:hyperlink>
      <w:r>
        <w:t xml:space="preserve"> </w:t>
      </w:r>
      <w:r>
        <w:t xml:space="preserve">and</w:t>
      </w:r>
      <w:r>
        <w:t xml:space="preserve"> </w:t>
      </w:r>
      <w:hyperlink r:id="rId22">
        <w:r>
          <w:rPr>
            <w:rStyle w:val="Hyperlink"/>
          </w:rPr>
          <w:t xml:space="preserve">longpathfigtwo</w:t>
        </w:r>
      </w:hyperlink>
      <w:r>
        <w:t xml:space="preserve">.</w:t>
      </w:r>
      <w:r>
        <w:t xml:space="preserve"> </w:t>
      </w:r>
      <w:r>
        <w:t xml:space="preserve">We will construct a graph that contains a potentially long</w:t>
      </w:r>
      <w:r>
        <w:t xml:space="preserve"> </w:t>
      </w:r>
      <w:r>
        <w:t xml:space="preserve">“</w:t>
      </w:r>
      <w:r>
        <w:t xml:space="preserve">snaking path</w:t>
      </w:r>
      <w:r>
        <w:t xml:space="preserve">”</w:t>
      </w:r>
      <w:r>
        <w:t xml:space="preserve"> </w:t>
      </w:r>
      <w:r>
        <w:t xml:space="preserve">that corresponds to all variables in the formula.</w:t>
      </w:r>
      <w:r>
        <w:t xml:space="preserve"> </w:t>
      </w:r>
      <w:r>
        <w:t xml:space="preserve">We will add a</w:t>
      </w:r>
      <w:r>
        <w:t xml:space="preserve"> </w:t>
      </w:r>
      <w:r>
        <w:t xml:space="preserve">“</w:t>
      </w:r>
      <w:r>
        <w:t xml:space="preserve">gadget</w:t>
      </w:r>
      <w:r>
        <w:t xml:space="preserve">”</w:t>
      </w:r>
      <w:r>
        <w:t xml:space="preserve"> </w:t>
      </w:r>
      <w:r>
        <w:t xml:space="preserve">corresponding to each clause of</w:t>
      </w:r>
      <w:r>
        <w:t xml:space="preserve"> </w:t>
      </w:r>
      <m:oMath>
        <m:r>
          <m:t>φ</m:t>
        </m:r>
      </m:oMath>
      <w:r>
        <w:t xml:space="preserve"> </w:t>
      </w:r>
      <w:r>
        <w:t xml:space="preserve">in a way that we would only be able to use the gadgets if we have a satisfying assignment.</w:t>
      </w:r>
    </w:p>
    <w:p>
      <w:pPr>
        <w:pStyle w:val="SourceCode"/>
      </w:pPr>
      <w:r>
        <w:rPr>
          <w:rStyle w:val="KeywordTok"/>
        </w:rPr>
        <w:t xml:space="preserve">def</w:t>
      </w:r>
      <w:r>
        <w:rPr>
          <w:rStyle w:val="NormalTok"/>
        </w:rPr>
        <w:t xml:space="preserve"> TSAT2LONGPATH(φ):</w:t>
      </w:r>
      <w:r>
        <w:br/>
      </w:r>
      <w:r>
        <w:rPr>
          <w:rStyle w:val="NormalTok"/>
        </w:rPr>
        <w:t xml:space="preserve">    </w:t>
      </w:r>
      <w:r>
        <w:rPr>
          <w:rStyle w:val="CommentTok"/>
        </w:rPr>
        <w:t xml:space="preserve">"""Reduce 3SAT to LONGPATH"""</w:t>
      </w:r>
      <w:r>
        <w:br/>
      </w:r>
      <w:r>
        <w:rPr>
          <w:rStyle w:val="NormalTok"/>
        </w:rPr>
        <w:t xml:space="preserve">    </w:t>
      </w:r>
      <w:r>
        <w:rPr>
          <w:rStyle w:val="KeywordTok"/>
        </w:rPr>
        <w:t xml:space="preserve">def</w:t>
      </w:r>
      <w:r>
        <w:rPr>
          <w:rStyle w:val="NormalTok"/>
        </w:rPr>
        <w:t xml:space="preserve"> var(v): </w:t>
      </w:r>
      <w:r>
        <w:rPr>
          <w:rStyle w:val="CommentTok"/>
        </w:rPr>
        <w:t xml:space="preserve"># return variable and True/False depending if positive or negated</w:t>
      </w:r>
      <w:r>
        <w:br/>
      </w:r>
      <w:r>
        <w:rPr>
          <w:rStyle w:val="NormalTok"/>
        </w:rPr>
        <w:t xml:space="preserve">        </w:t>
      </w:r>
      <w:r>
        <w:rPr>
          <w:rStyle w:val="ControlFlowTok"/>
        </w:rPr>
        <w:t xml:space="preserve">return</w:t>
      </w:r>
      <w:r>
        <w:rPr>
          <w:rStyle w:val="NormalTok"/>
        </w:rPr>
        <w:t xml:space="preserve"> </w:t>
      </w:r>
      <w:r>
        <w:rPr>
          <w:rStyle w:val="BuiltInTok"/>
        </w:rPr>
        <w:t xml:space="preserve">int</w:t>
      </w:r>
      <w:r>
        <w:rPr>
          <w:rStyle w:val="NormalTok"/>
        </w:rPr>
        <w:t xml:space="preserve">(v[</w:t>
      </w:r>
      <w:r>
        <w:rPr>
          <w:rStyle w:val="DecValTok"/>
        </w:rPr>
        <w:t xml:space="preserve">2</w:t>
      </w:r>
      <w:r>
        <w:rPr>
          <w:rStyle w:val="NormalTok"/>
        </w:rPr>
        <w:t xml:space="preserve">:]),</w:t>
      </w:r>
      <w:r>
        <w:rPr>
          <w:rStyle w:val="VariableTok"/>
        </w:rPr>
        <w:t xml:space="preserve">False</w:t>
      </w:r>
      <w:r>
        <w:rPr>
          <w:rStyle w:val="NormalTok"/>
        </w:rPr>
        <w:t xml:space="preserve"> </w:t>
      </w:r>
      <w:r>
        <w:rPr>
          <w:rStyle w:val="ControlFlowTok"/>
        </w:rPr>
        <w:t xml:space="preserve">if</w:t>
      </w:r>
      <w:r>
        <w:rPr>
          <w:rStyle w:val="NormalTok"/>
        </w:rPr>
        <w:t xml:space="preserve"> v[</w:t>
      </w:r>
      <w:r>
        <w:rPr>
          <w:rStyle w:val="DecValTok"/>
        </w:rPr>
        <w:t xml:space="preserve">0</w:t>
      </w:r>
      <w:r>
        <w:rPr>
          <w:rStyle w:val="NormalTok"/>
        </w:rPr>
        <w:t xml:space="preserve">]</w:t>
      </w:r>
      <w:r>
        <w:rPr>
          <w:rStyle w:val="OperatorTok"/>
        </w:rPr>
        <w:t xml:space="preserve">==</w:t>
      </w:r>
      <w:r>
        <w:rPr>
          <w:rStyle w:val="StringTok"/>
        </w:rPr>
        <w:t xml:space="preserve">"¬"</w:t>
      </w:r>
      <w:r>
        <w:rPr>
          <w:rStyle w:val="NormalTok"/>
        </w:rPr>
        <w:t xml:space="preserve"> </w:t>
      </w:r>
      <w:r>
        <w:rPr>
          <w:rStyle w:val="ControlFlowTok"/>
        </w:rPr>
        <w:t xml:space="preserve">else</w:t>
      </w:r>
      <w:r>
        <w:rPr>
          <w:rStyle w:val="NormalTok"/>
        </w:rPr>
        <w:t xml:space="preserve"> </w:t>
      </w:r>
      <w:r>
        <w:rPr>
          <w:rStyle w:val="BuiltInTok"/>
        </w:rPr>
        <w:t xml:space="preserve">int</w:t>
      </w:r>
      <w:r>
        <w:rPr>
          <w:rStyle w:val="NormalTok"/>
        </w:rPr>
        <w:t xml:space="preserve">(v[</w:t>
      </w:r>
      <w:r>
        <w:rPr>
          <w:rStyle w:val="DecValTok"/>
        </w:rPr>
        <w:t xml:space="preserve">1</w:t>
      </w:r>
      <w:r>
        <w:rPr>
          <w:rStyle w:val="NormalTok"/>
        </w:rPr>
        <w:t xml:space="preserve">:]),</w:t>
      </w:r>
      <w:r>
        <w:rPr>
          <w:rStyle w:val="VariableTok"/>
        </w:rPr>
        <w:t xml:space="preserve">True</w:t>
      </w:r>
      <w:r>
        <w:br/>
      </w:r>
      <w:r>
        <w:rPr>
          <w:rStyle w:val="NormalTok"/>
        </w:rPr>
        <w:t xml:space="preserve">    n </w:t>
      </w:r>
      <w:r>
        <w:rPr>
          <w:rStyle w:val="OperatorTok"/>
        </w:rPr>
        <w:t xml:space="preserve">=</w:t>
      </w:r>
      <w:r>
        <w:rPr>
          <w:rStyle w:val="NormalTok"/>
        </w:rPr>
        <w:t xml:space="preserve"> numvars(φ)</w:t>
      </w:r>
      <w:r>
        <w:br/>
      </w:r>
      <w:r>
        <w:rPr>
          <w:rStyle w:val="NormalTok"/>
        </w:rPr>
        <w:t xml:space="preserve">    clauses </w:t>
      </w:r>
      <w:r>
        <w:rPr>
          <w:rStyle w:val="OperatorTok"/>
        </w:rPr>
        <w:t xml:space="preserve">=</w:t>
      </w:r>
      <w:r>
        <w:rPr>
          <w:rStyle w:val="NormalTok"/>
        </w:rPr>
        <w:t xml:space="preserve"> getclauses(φ)</w:t>
      </w:r>
      <w:r>
        <w:br/>
      </w:r>
      <w:r>
        <w:rPr>
          <w:rStyle w:val="NormalTok"/>
        </w:rPr>
        <w:t xml:space="preserve">    m </w:t>
      </w:r>
      <w:r>
        <w:rPr>
          <w:rStyle w:val="OperatorTok"/>
        </w:rPr>
        <w:t xml:space="preserve">=</w:t>
      </w:r>
      <w:r>
        <w:rPr>
          <w:rStyle w:val="NormalTok"/>
        </w:rPr>
        <w:t xml:space="preserve"> </w:t>
      </w:r>
      <w:r>
        <w:rPr>
          <w:rStyle w:val="BuiltInTok"/>
        </w:rPr>
        <w:t xml:space="preserve">len</w:t>
      </w:r>
      <w:r>
        <w:rPr>
          <w:rStyle w:val="NormalTok"/>
        </w:rPr>
        <w:t xml:space="preserve">(clauses)</w:t>
      </w:r>
      <w:r>
        <w:br/>
      </w:r>
      <w:r>
        <w:rPr>
          <w:rStyle w:val="NormalTok"/>
        </w:rPr>
        <w:t xml:space="preserve">    G </w:t>
      </w:r>
      <w:r>
        <w:rPr>
          <w:rStyle w:val="OperatorTok"/>
        </w:rPr>
        <w:t xml:space="preserve">=</w:t>
      </w:r>
      <w:r>
        <w:rPr>
          <w:rStyle w:val="NormalTok"/>
        </w:rPr>
        <w:t xml:space="preserve">Graph() </w:t>
      </w:r>
      <w:r>
        <w:br/>
      </w:r>
      <w:r>
        <w:rPr>
          <w:rStyle w:val="NormalTok"/>
        </w:rPr>
        <w:t xml:space="preserve">    G.edge(</w:t>
      </w:r>
      <w:r>
        <w:rPr>
          <w:rStyle w:val="StringTok"/>
        </w:rPr>
        <w:t xml:space="preserve">"start"</w:t>
      </w:r>
      <w:r>
        <w:rPr>
          <w:rStyle w:val="NormalTok"/>
        </w:rPr>
        <w:t xml:space="preserve">,</w:t>
      </w:r>
      <w:r>
        <w:rPr>
          <w:rStyle w:val="StringTok"/>
        </w:rPr>
        <w:t xml:space="preserve">"start_0"</w:t>
      </w:r>
      <w:r>
        <w:rPr>
          <w:rStyle w:val="NormalTok"/>
        </w:rPr>
        <w:t xml:space="preserve">)</w:t>
      </w:r>
      <w:r>
        <w:br/>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 </w:t>
      </w:r>
      <w:r>
        <w:rPr>
          <w:rStyle w:val="CommentTok"/>
        </w:rPr>
        <w:t xml:space="preserve"># add 2 length-m paths per variable</w:t>
      </w:r>
      <w:r>
        <w:br/>
      </w:r>
      <w:r>
        <w:rPr>
          <w:rStyle w:val="NormalTok"/>
        </w:rPr>
        <w:t xml:space="preserve">        G.edge(</w:t>
      </w:r>
      <w:r>
        <w:rPr>
          <w:rStyle w:val="SpecialStringTok"/>
        </w:rPr>
        <w:t xml:space="preserve">f"start_</w:t>
      </w:r>
      <w:r>
        <w:rPr>
          <w:rStyle w:val="SpecialCharTok"/>
        </w:rPr>
        <w:t xml:space="preserve">{i}</w:t>
      </w:r>
      <w:r>
        <w:rPr>
          <w:rStyle w:val="SpecialStringTok"/>
        </w:rPr>
        <w:t xml:space="preserve">"</w:t>
      </w:r>
      <w:r>
        <w:rPr>
          <w:rStyle w:val="NormalTok"/>
        </w:rPr>
        <w:t xml:space="preserve">,</w:t>
      </w:r>
      <w:r>
        <w:rPr>
          <w:rStyle w:val="SpecialStringTok"/>
        </w:rPr>
        <w:t xml:space="preserve">f"v_</w:t>
      </w:r>
      <w:r>
        <w:rPr>
          <w:rStyle w:val="SpecialCharTok"/>
        </w:rPr>
        <w:t xml:space="preserve">{i}</w:t>
      </w:r>
      <w:r>
        <w:rPr>
          <w:rStyle w:val="SpecialStringTok"/>
        </w:rPr>
        <w:t xml:space="preserve">_</w:t>
      </w:r>
      <w:r>
        <w:rPr>
          <w:rStyle w:val="SpecialCharTok"/>
        </w:rPr>
        <w:t xml:space="preserve">{</w:t>
      </w:r>
      <w:r>
        <w:rPr>
          <w:rStyle w:val="DecValTok"/>
        </w:rPr>
        <w:t xml:space="preserve">0</w:t>
      </w:r>
      <w:r>
        <w:rPr>
          <w:rStyle w:val="SpecialCharTok"/>
        </w:rPr>
        <w:t xml:space="preserve">}</w:t>
      </w:r>
      <w:r>
        <w:rPr>
          <w:rStyle w:val="SpecialStringTok"/>
        </w:rPr>
        <w:t xml:space="preserve">_T"</w:t>
      </w:r>
      <w:r>
        <w:rPr>
          <w:rStyle w:val="NormalTok"/>
        </w:rPr>
        <w:t xml:space="preserve">)</w:t>
      </w:r>
      <w:r>
        <w:br/>
      </w:r>
      <w:r>
        <w:rPr>
          <w:rStyle w:val="NormalTok"/>
        </w:rPr>
        <w:t xml:space="preserve">        G.edge(</w:t>
      </w:r>
      <w:r>
        <w:rPr>
          <w:rStyle w:val="SpecialStringTok"/>
        </w:rPr>
        <w:t xml:space="preserve">f"start_</w:t>
      </w:r>
      <w:r>
        <w:rPr>
          <w:rStyle w:val="SpecialCharTok"/>
        </w:rPr>
        <w:t xml:space="preserve">{i}</w:t>
      </w:r>
      <w:r>
        <w:rPr>
          <w:rStyle w:val="SpecialStringTok"/>
        </w:rPr>
        <w:t xml:space="preserve">"</w:t>
      </w:r>
      <w:r>
        <w:rPr>
          <w:rStyle w:val="NormalTok"/>
        </w:rPr>
        <w:t xml:space="preserve">,</w:t>
      </w:r>
      <w:r>
        <w:rPr>
          <w:rStyle w:val="SpecialStringTok"/>
        </w:rPr>
        <w:t xml:space="preserve">f"v_</w:t>
      </w:r>
      <w:r>
        <w:rPr>
          <w:rStyle w:val="SpecialCharTok"/>
        </w:rPr>
        <w:t xml:space="preserve">{i}</w:t>
      </w:r>
      <w:r>
        <w:rPr>
          <w:rStyle w:val="SpecialStringTok"/>
        </w:rPr>
        <w:t xml:space="preserve">_</w:t>
      </w:r>
      <w:r>
        <w:rPr>
          <w:rStyle w:val="SpecialCharTok"/>
        </w:rPr>
        <w:t xml:space="preserve">{</w:t>
      </w:r>
      <w:r>
        <w:rPr>
          <w:rStyle w:val="DecValTok"/>
        </w:rPr>
        <w:t xml:space="preserve">0</w:t>
      </w:r>
      <w:r>
        <w:rPr>
          <w:rStyle w:val="SpecialCharTok"/>
        </w:rPr>
        <w:t xml:space="preserve">}</w:t>
      </w:r>
      <w:r>
        <w:rPr>
          <w:rStyle w:val="SpecialStringTok"/>
        </w:rPr>
        <w:t xml:space="preserve">_F"</w:t>
      </w:r>
      <w:r>
        <w:rPr>
          <w:rStyle w:val="NormalTok"/>
        </w:rPr>
        <w:t xml:space="preserve">)</w:t>
      </w:r>
      <w:r>
        <w:br/>
      </w:r>
      <w:r>
        <w:rPr>
          <w:rStyle w:val="NormalTok"/>
        </w:rPr>
        <w:t xml:space="preserve">        </w:t>
      </w:r>
      <w:r>
        <w:rPr>
          <w:rStyle w:val="ControlFlowTok"/>
        </w:rPr>
        <w:t xml:space="preserve">for</w:t>
      </w:r>
      <w:r>
        <w:rPr>
          <w:rStyle w:val="NormalTok"/>
        </w:rPr>
        <w:t xml:space="preserve"> j </w:t>
      </w:r>
      <w:r>
        <w:rPr>
          <w:rStyle w:val="KeywordTok"/>
        </w:rPr>
        <w:t xml:space="preserve">in</w:t>
      </w:r>
      <w:r>
        <w:rPr>
          <w:rStyle w:val="NormalTok"/>
        </w:rPr>
        <w:t xml:space="preserve"> </w:t>
      </w:r>
      <w:r>
        <w:rPr>
          <w:rStyle w:val="BuiltInTok"/>
        </w:rPr>
        <w:t xml:space="preserve">range</w:t>
      </w:r>
      <w:r>
        <w:rPr>
          <w:rStyle w:val="NormalTok"/>
        </w:rPr>
        <w:t xml:space="preserve">(m</w:t>
      </w:r>
      <w:r>
        <w:rPr>
          <w:rStyle w:val="OperatorTok"/>
        </w:rPr>
        <w:t xml:space="preserve">-</w:t>
      </w:r>
      <w:r>
        <w:rPr>
          <w:rStyle w:val="DecValTok"/>
        </w:rPr>
        <w:t xml:space="preserve">1</w:t>
      </w:r>
      <w:r>
        <w:rPr>
          <w:rStyle w:val="NormalTok"/>
        </w:rPr>
        <w:t xml:space="preserve">): </w:t>
      </w:r>
      <w:r>
        <w:br/>
      </w:r>
      <w:r>
        <w:rPr>
          <w:rStyle w:val="NormalTok"/>
        </w:rPr>
        <w:t xml:space="preserve">            G.edge(</w:t>
      </w:r>
      <w:r>
        <w:rPr>
          <w:rStyle w:val="SpecialStringTok"/>
        </w:rPr>
        <w:t xml:space="preserve">f"v_</w:t>
      </w:r>
      <w:r>
        <w:rPr>
          <w:rStyle w:val="SpecialCharTok"/>
        </w:rPr>
        <w:t xml:space="preserve">{i}</w:t>
      </w:r>
      <w:r>
        <w:rPr>
          <w:rStyle w:val="SpecialStringTok"/>
        </w:rPr>
        <w:t xml:space="preserve">_</w:t>
      </w:r>
      <w:r>
        <w:rPr>
          <w:rStyle w:val="SpecialCharTok"/>
        </w:rPr>
        <w:t xml:space="preserve">{j}</w:t>
      </w:r>
      <w:r>
        <w:rPr>
          <w:rStyle w:val="SpecialStringTok"/>
        </w:rPr>
        <w:t xml:space="preserve">_T"</w:t>
      </w:r>
      <w:r>
        <w:rPr>
          <w:rStyle w:val="NormalTok"/>
        </w:rPr>
        <w:t xml:space="preserve">,</w:t>
      </w:r>
      <w:r>
        <w:rPr>
          <w:rStyle w:val="SpecialStringTok"/>
        </w:rPr>
        <w:t xml:space="preserve">f"v_</w:t>
      </w:r>
      <w:r>
        <w:rPr>
          <w:rStyle w:val="SpecialCharTok"/>
        </w:rPr>
        <w:t xml:space="preserve">{i}</w:t>
      </w:r>
      <w:r>
        <w:rPr>
          <w:rStyle w:val="SpecialStringTok"/>
        </w:rPr>
        <w:t xml:space="preserve">_</w:t>
      </w:r>
      <w:r>
        <w:rPr>
          <w:rStyle w:val="SpecialCharTok"/>
        </w:rPr>
        <w:t xml:space="preserve">{j</w:t>
      </w:r>
      <w:r>
        <w:rPr>
          <w:rStyle w:val="OperatorTok"/>
        </w:rPr>
        <w:t xml:space="preserve">+</w:t>
      </w:r>
      <w:r>
        <w:rPr>
          <w:rStyle w:val="DecValTok"/>
        </w:rPr>
        <w:t xml:space="preserve">1</w:t>
      </w:r>
      <w:r>
        <w:rPr>
          <w:rStyle w:val="SpecialCharTok"/>
        </w:rPr>
        <w:t xml:space="preserve">}</w:t>
      </w:r>
      <w:r>
        <w:rPr>
          <w:rStyle w:val="SpecialStringTok"/>
        </w:rPr>
        <w:t xml:space="preserve">_T"</w:t>
      </w:r>
      <w:r>
        <w:rPr>
          <w:rStyle w:val="NormalTok"/>
        </w:rPr>
        <w:t xml:space="preserve">)</w:t>
      </w:r>
      <w:r>
        <w:br/>
      </w:r>
      <w:r>
        <w:rPr>
          <w:rStyle w:val="NormalTok"/>
        </w:rPr>
        <w:t xml:space="preserve">            G.edge(</w:t>
      </w:r>
      <w:r>
        <w:rPr>
          <w:rStyle w:val="SpecialStringTok"/>
        </w:rPr>
        <w:t xml:space="preserve">f"v_</w:t>
      </w:r>
      <w:r>
        <w:rPr>
          <w:rStyle w:val="SpecialCharTok"/>
        </w:rPr>
        <w:t xml:space="preserve">{i}</w:t>
      </w:r>
      <w:r>
        <w:rPr>
          <w:rStyle w:val="SpecialStringTok"/>
        </w:rPr>
        <w:t xml:space="preserve">_</w:t>
      </w:r>
      <w:r>
        <w:rPr>
          <w:rStyle w:val="SpecialCharTok"/>
        </w:rPr>
        <w:t xml:space="preserve">{j}</w:t>
      </w:r>
      <w:r>
        <w:rPr>
          <w:rStyle w:val="SpecialStringTok"/>
        </w:rPr>
        <w:t xml:space="preserve">_F"</w:t>
      </w:r>
      <w:r>
        <w:rPr>
          <w:rStyle w:val="NormalTok"/>
        </w:rPr>
        <w:t xml:space="preserve">,</w:t>
      </w:r>
      <w:r>
        <w:rPr>
          <w:rStyle w:val="SpecialStringTok"/>
        </w:rPr>
        <w:t xml:space="preserve">f"v_</w:t>
      </w:r>
      <w:r>
        <w:rPr>
          <w:rStyle w:val="SpecialCharTok"/>
        </w:rPr>
        <w:t xml:space="preserve">{i}</w:t>
      </w:r>
      <w:r>
        <w:rPr>
          <w:rStyle w:val="SpecialStringTok"/>
        </w:rPr>
        <w:t xml:space="preserve">_</w:t>
      </w:r>
      <w:r>
        <w:rPr>
          <w:rStyle w:val="SpecialCharTok"/>
        </w:rPr>
        <w:t xml:space="preserve">{j</w:t>
      </w:r>
      <w:r>
        <w:rPr>
          <w:rStyle w:val="OperatorTok"/>
        </w:rPr>
        <w:t xml:space="preserve">+</w:t>
      </w:r>
      <w:r>
        <w:rPr>
          <w:rStyle w:val="DecValTok"/>
        </w:rPr>
        <w:t xml:space="preserve">1</w:t>
      </w:r>
      <w:r>
        <w:rPr>
          <w:rStyle w:val="SpecialCharTok"/>
        </w:rPr>
        <w:t xml:space="preserve">}</w:t>
      </w:r>
      <w:r>
        <w:rPr>
          <w:rStyle w:val="SpecialStringTok"/>
        </w:rPr>
        <w:t xml:space="preserve">_F"</w:t>
      </w:r>
      <w:r>
        <w:rPr>
          <w:rStyle w:val="NormalTok"/>
        </w:rPr>
        <w:t xml:space="preserve">)</w:t>
      </w:r>
      <w:r>
        <w:br/>
      </w:r>
      <w:r>
        <w:rPr>
          <w:rStyle w:val="NormalTok"/>
        </w:rPr>
        <w:t xml:space="preserve">        G.edge(</w:t>
      </w:r>
      <w:r>
        <w:rPr>
          <w:rStyle w:val="SpecialStringTok"/>
        </w:rPr>
        <w:t xml:space="preserve">f"v_</w:t>
      </w:r>
      <w:r>
        <w:rPr>
          <w:rStyle w:val="SpecialCharTok"/>
        </w:rPr>
        <w:t xml:space="preserve">{i}</w:t>
      </w:r>
      <w:r>
        <w:rPr>
          <w:rStyle w:val="SpecialStringTok"/>
        </w:rPr>
        <w:t xml:space="preserve">_</w:t>
      </w:r>
      <w:r>
        <w:rPr>
          <w:rStyle w:val="SpecialCharTok"/>
        </w:rPr>
        <w:t xml:space="preserve">{m</w:t>
      </w:r>
      <w:r>
        <w:rPr>
          <w:rStyle w:val="OperatorTok"/>
        </w:rPr>
        <w:t xml:space="preserve">-</w:t>
      </w:r>
      <w:r>
        <w:rPr>
          <w:rStyle w:val="DecValTok"/>
        </w:rPr>
        <w:t xml:space="preserve">1</w:t>
      </w:r>
      <w:r>
        <w:rPr>
          <w:rStyle w:val="SpecialCharTok"/>
        </w:rPr>
        <w:t xml:space="preserve">}</w:t>
      </w:r>
      <w:r>
        <w:rPr>
          <w:rStyle w:val="SpecialStringTok"/>
        </w:rPr>
        <w:t xml:space="preserve">_T"</w:t>
      </w:r>
      <w:r>
        <w:rPr>
          <w:rStyle w:val="NormalTok"/>
        </w:rPr>
        <w:t xml:space="preserve">,</w:t>
      </w:r>
      <w:r>
        <w:rPr>
          <w:rStyle w:val="SpecialStringTok"/>
        </w:rPr>
        <w:t xml:space="preserve">f"end_</w:t>
      </w:r>
      <w:r>
        <w:rPr>
          <w:rStyle w:val="SpecialCharTok"/>
        </w:rPr>
        <w:t xml:space="preserve">{i}</w:t>
      </w:r>
      <w:r>
        <w:rPr>
          <w:rStyle w:val="SpecialStringTok"/>
        </w:rPr>
        <w:t xml:space="preserve">"</w:t>
      </w:r>
      <w:r>
        <w:rPr>
          <w:rStyle w:val="NormalTok"/>
        </w:rPr>
        <w:t xml:space="preserve">)</w:t>
      </w:r>
      <w:r>
        <w:br/>
      </w:r>
      <w:r>
        <w:rPr>
          <w:rStyle w:val="NormalTok"/>
        </w:rPr>
        <w:t xml:space="preserve">        G.edge(</w:t>
      </w:r>
      <w:r>
        <w:rPr>
          <w:rStyle w:val="SpecialStringTok"/>
        </w:rPr>
        <w:t xml:space="preserve">f"v_</w:t>
      </w:r>
      <w:r>
        <w:rPr>
          <w:rStyle w:val="SpecialCharTok"/>
        </w:rPr>
        <w:t xml:space="preserve">{i}</w:t>
      </w:r>
      <w:r>
        <w:rPr>
          <w:rStyle w:val="SpecialStringTok"/>
        </w:rPr>
        <w:t xml:space="preserve">_</w:t>
      </w:r>
      <w:r>
        <w:rPr>
          <w:rStyle w:val="SpecialCharTok"/>
        </w:rPr>
        <w:t xml:space="preserve">{m</w:t>
      </w:r>
      <w:r>
        <w:rPr>
          <w:rStyle w:val="OperatorTok"/>
        </w:rPr>
        <w:t xml:space="preserve">-</w:t>
      </w:r>
      <w:r>
        <w:rPr>
          <w:rStyle w:val="DecValTok"/>
        </w:rPr>
        <w:t xml:space="preserve">1</w:t>
      </w:r>
      <w:r>
        <w:rPr>
          <w:rStyle w:val="SpecialCharTok"/>
        </w:rPr>
        <w:t xml:space="preserve">}</w:t>
      </w:r>
      <w:r>
        <w:rPr>
          <w:rStyle w:val="SpecialStringTok"/>
        </w:rPr>
        <w:t xml:space="preserve">_F"</w:t>
      </w:r>
      <w:r>
        <w:rPr>
          <w:rStyle w:val="NormalTok"/>
        </w:rPr>
        <w:t xml:space="preserve">,</w:t>
      </w:r>
      <w:r>
        <w:rPr>
          <w:rStyle w:val="SpecialStringTok"/>
        </w:rPr>
        <w:t xml:space="preserve">f"end_</w:t>
      </w:r>
      <w:r>
        <w:rPr>
          <w:rStyle w:val="SpecialCharTok"/>
        </w:rPr>
        <w:t xml:space="preserve">{i}</w:t>
      </w:r>
      <w:r>
        <w:rPr>
          <w:rStyle w:val="SpecialStringTok"/>
        </w:rPr>
        <w:t xml:space="preserve">"</w:t>
      </w:r>
      <w:r>
        <w:rPr>
          <w:rStyle w:val="NormalTok"/>
        </w:rPr>
        <w:t xml:space="preserve">)</w:t>
      </w:r>
      <w:r>
        <w:br/>
      </w:r>
      <w:r>
        <w:rPr>
          <w:rStyle w:val="NormalTok"/>
        </w:rPr>
        <w:t xml:space="preserve">        </w:t>
      </w:r>
      <w:r>
        <w:rPr>
          <w:rStyle w:val="ControlFlowTok"/>
        </w:rPr>
        <w:t xml:space="preserve">if</w:t>
      </w:r>
      <w:r>
        <w:rPr>
          <w:rStyle w:val="NormalTok"/>
        </w:rPr>
        <w:t xml:space="preserve"> i</w:t>
      </w:r>
      <w:r>
        <w:rPr>
          <w:rStyle w:val="OperatorTok"/>
        </w:rPr>
        <w:t xml:space="preserve">&lt;</w:t>
      </w:r>
      <w:r>
        <w:rPr>
          <w:rStyle w:val="NormalTok"/>
        </w:rPr>
        <w:t xml:space="preserve">n</w:t>
      </w:r>
      <w:r>
        <w:rPr>
          <w:rStyle w:val="OperatorTok"/>
        </w:rPr>
        <w:t xml:space="preserve">-</w:t>
      </w:r>
      <w:r>
        <w:rPr>
          <w:rStyle w:val="DecValTok"/>
        </w:rPr>
        <w:t xml:space="preserve">1</w:t>
      </w:r>
      <w:r>
        <w:rPr>
          <w:rStyle w:val="NormalTok"/>
        </w:rPr>
        <w:t xml:space="preserve">:</w:t>
      </w:r>
      <w:r>
        <w:br/>
      </w:r>
      <w:r>
        <w:rPr>
          <w:rStyle w:val="NormalTok"/>
        </w:rPr>
        <w:t xml:space="preserve">            G.edge(</w:t>
      </w:r>
      <w:r>
        <w:rPr>
          <w:rStyle w:val="SpecialStringTok"/>
        </w:rPr>
        <w:t xml:space="preserve">f"end_</w:t>
      </w:r>
      <w:r>
        <w:rPr>
          <w:rStyle w:val="SpecialCharTok"/>
        </w:rPr>
        <w:t xml:space="preserve">{i}</w:t>
      </w:r>
      <w:r>
        <w:rPr>
          <w:rStyle w:val="SpecialStringTok"/>
        </w:rPr>
        <w:t xml:space="preserve">"</w:t>
      </w:r>
      <w:r>
        <w:rPr>
          <w:rStyle w:val="NormalTok"/>
        </w:rPr>
        <w:t xml:space="preserve">,</w:t>
      </w:r>
      <w:r>
        <w:rPr>
          <w:rStyle w:val="SpecialStringTok"/>
        </w:rPr>
        <w:t xml:space="preserve">f"start_</w:t>
      </w:r>
      <w:r>
        <w:rPr>
          <w:rStyle w:val="SpecialCharTok"/>
        </w:rPr>
        <w:t xml:space="preserve">{i</w:t>
      </w:r>
      <w:r>
        <w:rPr>
          <w:rStyle w:val="OperatorTok"/>
        </w:rPr>
        <w:t xml:space="preserve">+</w:t>
      </w:r>
      <w:r>
        <w:rPr>
          <w:rStyle w:val="DecValTok"/>
        </w:rPr>
        <w:t xml:space="preserve">1</w:t>
      </w:r>
      <w:r>
        <w:rPr>
          <w:rStyle w:val="SpecialCharTok"/>
        </w:rPr>
        <w:t xml:space="preserve">}</w:t>
      </w:r>
      <w:r>
        <w:rPr>
          <w:rStyle w:val="SpecialStringTok"/>
        </w:rPr>
        <w:t xml:space="preserve">"</w:t>
      </w:r>
      <w:r>
        <w:rPr>
          <w:rStyle w:val="NormalTok"/>
        </w:rPr>
        <w:t xml:space="preserve">)</w:t>
      </w:r>
      <w:r>
        <w:br/>
      </w:r>
      <w:r>
        <w:rPr>
          <w:rStyle w:val="NormalTok"/>
        </w:rPr>
        <w:t xml:space="preserve">    G.edge(</w:t>
      </w:r>
      <w:r>
        <w:rPr>
          <w:rStyle w:val="SpecialStringTok"/>
        </w:rPr>
        <w:t xml:space="preserve">f"end_</w:t>
      </w:r>
      <w:r>
        <w:rPr>
          <w:rStyle w:val="SpecialCharTok"/>
        </w:rPr>
        <w:t xml:space="preserve">{n</w:t>
      </w:r>
      <w:r>
        <w:rPr>
          <w:rStyle w:val="OperatorTok"/>
        </w:rPr>
        <w:t xml:space="preserve">-</w:t>
      </w:r>
      <w:r>
        <w:rPr>
          <w:rStyle w:val="DecValTok"/>
        </w:rPr>
        <w:t xml:space="preserve">1</w:t>
      </w:r>
      <w:r>
        <w:rPr>
          <w:rStyle w:val="SpecialCharTok"/>
        </w:rPr>
        <w:t xml:space="preserve">}</w:t>
      </w:r>
      <w:r>
        <w:rPr>
          <w:rStyle w:val="SpecialStringTok"/>
        </w:rPr>
        <w:t xml:space="preserve">"</w:t>
      </w:r>
      <w:r>
        <w:rPr>
          <w:rStyle w:val="NormalTok"/>
        </w:rPr>
        <w:t xml:space="preserve">,</w:t>
      </w:r>
      <w:r>
        <w:rPr>
          <w:rStyle w:val="StringTok"/>
        </w:rPr>
        <w:t xml:space="preserve">"start_clauses"</w:t>
      </w:r>
      <w:r>
        <w:rPr>
          <w:rStyle w:val="NormalTok"/>
        </w:rPr>
        <w:t xml:space="preserve">)</w:t>
      </w:r>
      <w:r>
        <w:br/>
      </w:r>
      <w:r>
        <w:rPr>
          <w:rStyle w:val="NormalTok"/>
        </w:rPr>
        <w:t xml:space="preserve">    </w:t>
      </w:r>
      <w:r>
        <w:rPr>
          <w:rStyle w:val="ControlFlowTok"/>
        </w:rPr>
        <w:t xml:space="preserve">for</w:t>
      </w:r>
      <w:r>
        <w:rPr>
          <w:rStyle w:val="NormalTok"/>
        </w:rPr>
        <w:t xml:space="preserve"> j,C </w:t>
      </w:r>
      <w:r>
        <w:rPr>
          <w:rStyle w:val="KeywordTok"/>
        </w:rPr>
        <w:t xml:space="preserve">in</w:t>
      </w:r>
      <w:r>
        <w:rPr>
          <w:rStyle w:val="NormalTok"/>
        </w:rPr>
        <w:t xml:space="preserve"> </w:t>
      </w:r>
      <w:r>
        <w:rPr>
          <w:rStyle w:val="BuiltInTok"/>
        </w:rPr>
        <w:t xml:space="preserve">enumerate</w:t>
      </w:r>
      <w:r>
        <w:rPr>
          <w:rStyle w:val="NormalTok"/>
        </w:rPr>
        <w:t xml:space="preserve">(clauses): </w:t>
      </w:r>
      <w:r>
        <w:rPr>
          <w:rStyle w:val="CommentTok"/>
        </w:rPr>
        <w:t xml:space="preserve"># add gadget for each clause</w:t>
      </w:r>
      <w:r>
        <w:br/>
      </w:r>
      <w:r>
        <w:rPr>
          <w:rStyle w:val="NormalTok"/>
        </w:rPr>
        <w:t xml:space="preserve">        </w:t>
      </w:r>
      <w:r>
        <w:rPr>
          <w:rStyle w:val="ControlFlowTok"/>
        </w:rPr>
        <w:t xml:space="preserve">for</w:t>
      </w:r>
      <w:r>
        <w:rPr>
          <w:rStyle w:val="NormalTok"/>
        </w:rPr>
        <w:t xml:space="preserve"> v </w:t>
      </w:r>
      <w:r>
        <w:rPr>
          <w:rStyle w:val="KeywordTok"/>
        </w:rPr>
        <w:t xml:space="preserve">in</w:t>
      </w:r>
      <w:r>
        <w:rPr>
          <w:rStyle w:val="NormalTok"/>
        </w:rPr>
        <w:t xml:space="preserve"> </w:t>
      </w:r>
      <w:r>
        <w:rPr>
          <w:rStyle w:val="BuiltInTok"/>
        </w:rPr>
        <w:t xml:space="preserve">enumerate</w:t>
      </w:r>
      <w:r>
        <w:rPr>
          <w:rStyle w:val="NormalTok"/>
        </w:rPr>
        <w:t xml:space="preserve">(C):</w:t>
      </w:r>
      <w:r>
        <w:br/>
      </w:r>
      <w:r>
        <w:rPr>
          <w:rStyle w:val="NormalTok"/>
        </w:rPr>
        <w:t xml:space="preserve">            i,sign </w:t>
      </w:r>
      <w:r>
        <w:rPr>
          <w:rStyle w:val="OperatorTok"/>
        </w:rPr>
        <w:t xml:space="preserve">=</w:t>
      </w:r>
      <w:r>
        <w:rPr>
          <w:rStyle w:val="NormalTok"/>
        </w:rPr>
        <w:t xml:space="preserve"> var(v[</w:t>
      </w:r>
      <w:r>
        <w:rPr>
          <w:rStyle w:val="DecValTok"/>
        </w:rPr>
        <w:t xml:space="preserve">1</w:t>
      </w:r>
      <w:r>
        <w:rPr>
          <w:rStyle w:val="NormalTok"/>
        </w:rPr>
        <w:t xml:space="preserve">])</w:t>
      </w:r>
      <w:r>
        <w:br/>
      </w:r>
      <w:r>
        <w:rPr>
          <w:rStyle w:val="NormalTok"/>
        </w:rPr>
        <w:t xml:space="preserve">            s </w:t>
      </w:r>
      <w:r>
        <w:rPr>
          <w:rStyle w:val="OperatorTok"/>
        </w:rPr>
        <w:t xml:space="preserve">=</w:t>
      </w:r>
      <w:r>
        <w:rPr>
          <w:rStyle w:val="NormalTok"/>
        </w:rPr>
        <w:t xml:space="preserve"> </w:t>
      </w:r>
      <w:r>
        <w:rPr>
          <w:rStyle w:val="StringTok"/>
        </w:rPr>
        <w:t xml:space="preserve">"F"</w:t>
      </w:r>
      <w:r>
        <w:rPr>
          <w:rStyle w:val="NormalTok"/>
        </w:rPr>
        <w:t xml:space="preserve"> </w:t>
      </w:r>
      <w:r>
        <w:rPr>
          <w:rStyle w:val="ControlFlowTok"/>
        </w:rPr>
        <w:t xml:space="preserve">if</w:t>
      </w:r>
      <w:r>
        <w:rPr>
          <w:rStyle w:val="NormalTok"/>
        </w:rPr>
        <w:t xml:space="preserve"> sign </w:t>
      </w:r>
      <w:r>
        <w:rPr>
          <w:rStyle w:val="ControlFlowTok"/>
        </w:rPr>
        <w:t xml:space="preserve">else</w:t>
      </w:r>
      <w:r>
        <w:rPr>
          <w:rStyle w:val="NormalTok"/>
        </w:rPr>
        <w:t xml:space="preserve"> </w:t>
      </w:r>
      <w:r>
        <w:rPr>
          <w:rStyle w:val="StringTok"/>
        </w:rPr>
        <w:t xml:space="preserve">"T"</w:t>
      </w:r>
      <w:r>
        <w:br/>
      </w:r>
      <w:r>
        <w:rPr>
          <w:rStyle w:val="NormalTok"/>
        </w:rPr>
        <w:t xml:space="preserve">            G.edge(</w:t>
      </w:r>
      <w:r>
        <w:rPr>
          <w:rStyle w:val="SpecialStringTok"/>
        </w:rPr>
        <w:t xml:space="preserve">f"C_</w:t>
      </w:r>
      <w:r>
        <w:rPr>
          <w:rStyle w:val="SpecialCharTok"/>
        </w:rPr>
        <w:t xml:space="preserve">{j}</w:t>
      </w:r>
      <w:r>
        <w:rPr>
          <w:rStyle w:val="SpecialStringTok"/>
        </w:rPr>
        <w:t xml:space="preserve">_in"</w:t>
      </w:r>
      <w:r>
        <w:rPr>
          <w:rStyle w:val="NormalTok"/>
        </w:rPr>
        <w:t xml:space="preserve">,</w:t>
      </w:r>
      <w:r>
        <w:rPr>
          <w:rStyle w:val="SpecialStringTok"/>
        </w:rPr>
        <w:t xml:space="preserve">f"v_</w:t>
      </w:r>
      <w:r>
        <w:rPr>
          <w:rStyle w:val="SpecialCharTok"/>
        </w:rPr>
        <w:t xml:space="preserve">{i}</w:t>
      </w:r>
      <w:r>
        <w:rPr>
          <w:rStyle w:val="SpecialStringTok"/>
        </w:rPr>
        <w:t xml:space="preserve">_</w:t>
      </w:r>
      <w:r>
        <w:rPr>
          <w:rStyle w:val="SpecialCharTok"/>
        </w:rPr>
        <w:t xml:space="preserve">{j}</w:t>
      </w:r>
      <w:r>
        <w:rPr>
          <w:rStyle w:val="SpecialStringTok"/>
        </w:rPr>
        <w:t xml:space="preserve">_</w:t>
      </w:r>
      <w:r>
        <w:rPr>
          <w:rStyle w:val="SpecialCharTok"/>
        </w:rPr>
        <w:t xml:space="preserve">{s}</w:t>
      </w:r>
      <w:r>
        <w:rPr>
          <w:rStyle w:val="SpecialStringTok"/>
        </w:rPr>
        <w:t xml:space="preserve">"</w:t>
      </w:r>
      <w:r>
        <w:rPr>
          <w:rStyle w:val="NormalTok"/>
        </w:rPr>
        <w:t xml:space="preserve">)</w:t>
      </w:r>
      <w:r>
        <w:br/>
      </w:r>
      <w:r>
        <w:rPr>
          <w:rStyle w:val="NormalTok"/>
        </w:rPr>
        <w:t xml:space="preserve">            G.edge(</w:t>
      </w:r>
      <w:r>
        <w:rPr>
          <w:rStyle w:val="SpecialStringTok"/>
        </w:rPr>
        <w:t xml:space="preserve">f"v_</w:t>
      </w:r>
      <w:r>
        <w:rPr>
          <w:rStyle w:val="SpecialCharTok"/>
        </w:rPr>
        <w:t xml:space="preserve">{i}</w:t>
      </w:r>
      <w:r>
        <w:rPr>
          <w:rStyle w:val="SpecialStringTok"/>
        </w:rPr>
        <w:t xml:space="preserve">_</w:t>
      </w:r>
      <w:r>
        <w:rPr>
          <w:rStyle w:val="SpecialCharTok"/>
        </w:rPr>
        <w:t xml:space="preserve">{j}</w:t>
      </w:r>
      <w:r>
        <w:rPr>
          <w:rStyle w:val="SpecialStringTok"/>
        </w:rPr>
        <w:t xml:space="preserve">_</w:t>
      </w:r>
      <w:r>
        <w:rPr>
          <w:rStyle w:val="SpecialCharTok"/>
        </w:rPr>
        <w:t xml:space="preserve">{s}</w:t>
      </w:r>
      <w:r>
        <w:rPr>
          <w:rStyle w:val="SpecialStringTok"/>
        </w:rPr>
        <w:t xml:space="preserve">"</w:t>
      </w:r>
      <w:r>
        <w:rPr>
          <w:rStyle w:val="NormalTok"/>
        </w:rPr>
        <w:t xml:space="preserve">,</w:t>
      </w:r>
      <w:r>
        <w:rPr>
          <w:rStyle w:val="SpecialStringTok"/>
        </w:rPr>
        <w:t xml:space="preserve">f"C_</w:t>
      </w:r>
      <w:r>
        <w:rPr>
          <w:rStyle w:val="SpecialCharTok"/>
        </w:rPr>
        <w:t xml:space="preserve">{j}</w:t>
      </w:r>
      <w:r>
        <w:rPr>
          <w:rStyle w:val="SpecialStringTok"/>
        </w:rPr>
        <w:t xml:space="preserve">_out"</w:t>
      </w:r>
      <w:r>
        <w:rPr>
          <w:rStyle w:val="NormalTok"/>
        </w:rPr>
        <w:t xml:space="preserve">)</w:t>
      </w:r>
      <w:r>
        <w:br/>
      </w:r>
      <w:r>
        <w:rPr>
          <w:rStyle w:val="NormalTok"/>
        </w:rPr>
        <w:t xml:space="preserve">        </w:t>
      </w:r>
      <w:r>
        <w:rPr>
          <w:rStyle w:val="ControlFlowTok"/>
        </w:rPr>
        <w:t xml:space="preserve">if</w:t>
      </w:r>
      <w:r>
        <w:rPr>
          <w:rStyle w:val="NormalTok"/>
        </w:rPr>
        <w:t xml:space="preserve"> j</w:t>
      </w:r>
      <w:r>
        <w:rPr>
          <w:rStyle w:val="OperatorTok"/>
        </w:rPr>
        <w:t xml:space="preserve">&lt;</w:t>
      </w:r>
      <w:r>
        <w:rPr>
          <w:rStyle w:val="NormalTok"/>
        </w:rPr>
        <w:t xml:space="preserve">m</w:t>
      </w:r>
      <w:r>
        <w:rPr>
          <w:rStyle w:val="OperatorTok"/>
        </w:rPr>
        <w:t xml:space="preserve">-</w:t>
      </w:r>
      <w:r>
        <w:rPr>
          <w:rStyle w:val="DecValTok"/>
        </w:rPr>
        <w:t xml:space="preserve">1</w:t>
      </w:r>
      <w:r>
        <w:rPr>
          <w:rStyle w:val="NormalTok"/>
        </w:rPr>
        <w:t xml:space="preserve">:</w:t>
      </w:r>
      <w:r>
        <w:br/>
      </w:r>
      <w:r>
        <w:rPr>
          <w:rStyle w:val="NormalTok"/>
        </w:rPr>
        <w:t xml:space="preserve">            G.edge(</w:t>
      </w:r>
      <w:r>
        <w:rPr>
          <w:rStyle w:val="SpecialStringTok"/>
        </w:rPr>
        <w:t xml:space="preserve">f"C_</w:t>
      </w:r>
      <w:r>
        <w:rPr>
          <w:rStyle w:val="SpecialCharTok"/>
        </w:rPr>
        <w:t xml:space="preserve">{j}</w:t>
      </w:r>
      <w:r>
        <w:rPr>
          <w:rStyle w:val="SpecialStringTok"/>
        </w:rPr>
        <w:t xml:space="preserve">_out"</w:t>
      </w:r>
      <w:r>
        <w:rPr>
          <w:rStyle w:val="NormalTok"/>
        </w:rPr>
        <w:t xml:space="preserve">,</w:t>
      </w:r>
      <w:r>
        <w:rPr>
          <w:rStyle w:val="SpecialStringTok"/>
        </w:rPr>
        <w:t xml:space="preserve">f"C_</w:t>
      </w:r>
      <w:r>
        <w:rPr>
          <w:rStyle w:val="SpecialCharTok"/>
        </w:rPr>
        <w:t xml:space="preserve">{j</w:t>
      </w:r>
      <w:r>
        <w:rPr>
          <w:rStyle w:val="OperatorTok"/>
        </w:rPr>
        <w:t xml:space="preserve">+</w:t>
      </w:r>
      <w:r>
        <w:rPr>
          <w:rStyle w:val="DecValTok"/>
        </w:rPr>
        <w:t xml:space="preserve">1</w:t>
      </w:r>
      <w:r>
        <w:rPr>
          <w:rStyle w:val="SpecialCharTok"/>
        </w:rPr>
        <w:t xml:space="preserve">}</w:t>
      </w:r>
      <w:r>
        <w:rPr>
          <w:rStyle w:val="SpecialStringTok"/>
        </w:rPr>
        <w:t xml:space="preserve">_in"</w:t>
      </w:r>
      <w:r>
        <w:rPr>
          <w:rStyle w:val="NormalTok"/>
        </w:rPr>
        <w:t xml:space="preserve">)</w:t>
      </w:r>
      <w:r>
        <w:br/>
      </w:r>
      <w:r>
        <w:rPr>
          <w:rStyle w:val="NormalTok"/>
        </w:rPr>
        <w:t xml:space="preserve">    G.edge(</w:t>
      </w:r>
      <w:r>
        <w:rPr>
          <w:rStyle w:val="StringTok"/>
        </w:rPr>
        <w:t xml:space="preserve">"start_clauses"</w:t>
      </w:r>
      <w:r>
        <w:rPr>
          <w:rStyle w:val="NormalTok"/>
        </w:rPr>
        <w:t xml:space="preserve">,</w:t>
      </w:r>
      <w:r>
        <w:rPr>
          <w:rStyle w:val="StringTok"/>
        </w:rPr>
        <w:t xml:space="preserve">"C_0_in"</w:t>
      </w:r>
      <w:r>
        <w:rPr>
          <w:rStyle w:val="NormalTok"/>
        </w:rPr>
        <w:t xml:space="preserve">)</w:t>
      </w:r>
      <w:r>
        <w:br/>
      </w:r>
      <w:r>
        <w:rPr>
          <w:rStyle w:val="NormalTok"/>
        </w:rPr>
        <w:t xml:space="preserve">    G.edge(</w:t>
      </w:r>
      <w:r>
        <w:rPr>
          <w:rStyle w:val="SpecialStringTok"/>
        </w:rPr>
        <w:t xml:space="preserve">f"C_</w:t>
      </w:r>
      <w:r>
        <w:rPr>
          <w:rStyle w:val="SpecialCharTok"/>
        </w:rPr>
        <w:t xml:space="preserve">{m</w:t>
      </w:r>
      <w:r>
        <w:rPr>
          <w:rStyle w:val="OperatorTok"/>
        </w:rPr>
        <w:t xml:space="preserve">-</w:t>
      </w:r>
      <w:r>
        <w:rPr>
          <w:rStyle w:val="DecValTok"/>
        </w:rPr>
        <w:t xml:space="preserve">1</w:t>
      </w:r>
      <w:r>
        <w:rPr>
          <w:rStyle w:val="SpecialCharTok"/>
        </w:rPr>
        <w:t xml:space="preserve">}</w:t>
      </w:r>
      <w:r>
        <w:rPr>
          <w:rStyle w:val="SpecialStringTok"/>
        </w:rPr>
        <w:t xml:space="preserve">_out"</w:t>
      </w:r>
      <w:r>
        <w:rPr>
          <w:rStyle w:val="NormalTok"/>
        </w:rPr>
        <w:t xml:space="preserve">,</w:t>
      </w:r>
      <w:r>
        <w:rPr>
          <w:rStyle w:val="StringTok"/>
        </w:rPr>
        <w:t xml:space="preserve">"end"</w:t>
      </w:r>
      <w:r>
        <w:rPr>
          <w:rStyle w:val="NormalTok"/>
        </w:rPr>
        <w:t xml:space="preserve">)</w:t>
      </w:r>
      <w:r>
        <w:br/>
      </w:r>
      <w:r>
        <w:rPr>
          <w:rStyle w:val="NormalTok"/>
        </w:rPr>
        <w:t xml:space="preserve">    </w:t>
      </w:r>
      <w:r>
        <w:rPr>
          <w:rStyle w:val="ControlFlowTok"/>
        </w:rPr>
        <w:t xml:space="preserve">return</w:t>
      </w:r>
      <w:r>
        <w:rPr>
          <w:rStyle w:val="NormalTok"/>
        </w:rPr>
        <w:t xml:space="preserve"> G, </w:t>
      </w:r>
      <w:r>
        <w:rPr>
          <w:rStyle w:val="DecValTok"/>
        </w:rPr>
        <w:t xml:space="preserve">1</w:t>
      </w:r>
      <w:r>
        <w:rPr>
          <w:rStyle w:val="OperatorTok"/>
        </w:rPr>
        <w:t xml:space="preserve">+</w:t>
      </w:r>
      <w:r>
        <w:rPr>
          <w:rStyle w:val="NormalTok"/>
        </w:rPr>
        <w:t xml:space="preserve">n</w:t>
      </w:r>
      <w:r>
        <w:rPr>
          <w:rStyle w:val="OperatorTok"/>
        </w:rPr>
        <w:t xml:space="preserve">*</w:t>
      </w:r>
      <w:r>
        <w:rPr>
          <w:rStyle w:val="NormalTok"/>
        </w:rPr>
        <w:t xml:space="preserve">(m</w:t>
      </w:r>
      <w:r>
        <w:rPr>
          <w:rStyle w:val="OperatorTok"/>
        </w:rPr>
        <w:t xml:space="preserve">+</w:t>
      </w:r>
      <w:r>
        <w:rPr>
          <w:rStyle w:val="DecValTok"/>
        </w:rPr>
        <w:t xml:space="preserve">1</w:t>
      </w:r>
      <w:r>
        <w:rPr>
          <w:rStyle w:val="NormalTok"/>
        </w:rPr>
        <w:t xml:space="preserve">)</w:t>
      </w:r>
      <w:r>
        <w:rPr>
          <w:rStyle w:val="OperatorTok"/>
        </w:rPr>
        <w:t xml:space="preserve">+</w:t>
      </w:r>
      <w:r>
        <w:rPr>
          <w:rStyle w:val="DecValTok"/>
        </w:rPr>
        <w:t xml:space="preserve">1</w:t>
      </w:r>
      <w:r>
        <w:rPr>
          <w:rStyle w:val="OperatorTok"/>
        </w:rPr>
        <w:t xml:space="preserve">+</w:t>
      </w:r>
      <w:r>
        <w:rPr>
          <w:rStyle w:val="DecValTok"/>
        </w:rPr>
        <w:t xml:space="preserve">2</w:t>
      </w:r>
      <w:r>
        <w:rPr>
          <w:rStyle w:val="OperatorTok"/>
        </w:rPr>
        <w:t xml:space="preserve">*</w:t>
      </w:r>
      <w:r>
        <w:rPr>
          <w:rStyle w:val="NormalTok"/>
        </w:rPr>
        <w:t xml:space="preserve">m</w:t>
      </w:r>
      <w:r>
        <w:rPr>
          <w:rStyle w:val="OperatorTok"/>
        </w:rPr>
        <w:t xml:space="preserve">+</w:t>
      </w:r>
      <w:r>
        <w:rPr>
          <w:rStyle w:val="DecValTok"/>
        </w:rPr>
        <w:t xml:space="preserve">1</w:t>
      </w:r>
    </w:p>
    <w:p>
      <w:pPr>
        <w:pStyle w:val="FirstParagraph"/>
      </w:pPr>
      <w:r>
        <w:t xml:space="preserve">We build a graph</w:t>
      </w:r>
      <w:r>
        <w:t xml:space="preserve"> </w:t>
      </w:r>
      <m:oMath>
        <m:r>
          <m:t>G</m:t>
        </m:r>
      </m:oMath>
      <w:r>
        <w:t xml:space="preserve"> </w:t>
      </w:r>
      <w:r>
        <w:t xml:space="preserve">that</w:t>
      </w:r>
      <w:r>
        <w:t xml:space="preserve"> </w:t>
      </w:r>
      <w:r>
        <w:t xml:space="preserve">“</w:t>
      </w:r>
      <w:r>
        <w:t xml:space="preserve">snakes</w:t>
      </w:r>
      <w:r>
        <w:t xml:space="preserve">”</w:t>
      </w:r>
      <w:r>
        <w:t xml:space="preserve"> </w:t>
      </w:r>
      <w:r>
        <w:t xml:space="preserve">from</w:t>
      </w:r>
      <w:r>
        <w:t xml:space="preserve"> </w:t>
      </w:r>
      <m:oMath>
        <m:r>
          <m:t>s</m:t>
        </m:r>
      </m:oMath>
      <w:r>
        <w:t xml:space="preserve"> </w:t>
      </w:r>
      <w:r>
        <w:t xml:space="preserve">to</w:t>
      </w:r>
      <w:r>
        <w:t xml:space="preserve"> </w:t>
      </w:r>
      <m:oMath>
        <m:r>
          <m:t>t</m:t>
        </m:r>
      </m:oMath>
      <w:r>
        <w:t xml:space="preserve"> </w:t>
      </w:r>
      <w:r>
        <w:t xml:space="preserve">as follows.</w:t>
      </w:r>
      <w:r>
        <w:t xml:space="preserve"> </w:t>
      </w:r>
      <w:r>
        <w:t xml:space="preserve">After</w:t>
      </w:r>
      <w:r>
        <w:t xml:space="preserve"> </w:t>
      </w:r>
      <m:oMath>
        <m:r>
          <m:t>s</m:t>
        </m:r>
      </m:oMath>
      <w:r>
        <w:t xml:space="preserve"> </w:t>
      </w:r>
      <w:r>
        <w:t xml:space="preserve">we add a sequence of</w:t>
      </w:r>
      <w:r>
        <w:t xml:space="preserve"> </w:t>
      </w:r>
      <m:oMath>
        <m:r>
          <m:t>n</m:t>
        </m:r>
      </m:oMath>
      <w:r>
        <w:t xml:space="preserve"> </w:t>
      </w:r>
      <w:r>
        <w:t xml:space="preserve">long loops.</w:t>
      </w:r>
      <w:r>
        <w:t xml:space="preserve"> </w:t>
      </w:r>
      <w:r>
        <w:t xml:space="preserve">Each loop has an</w:t>
      </w:r>
      <w:r>
        <w:t xml:space="preserve"> </w:t>
      </w:r>
      <w:r>
        <w:t xml:space="preserve">“</w:t>
      </w:r>
      <w:r>
        <w:t xml:space="preserve">upper path</w:t>
      </w:r>
      <w:r>
        <w:t xml:space="preserve">”</w:t>
      </w:r>
      <w:r>
        <w:t xml:space="preserve"> </w:t>
      </w:r>
      <w:r>
        <w:t xml:space="preserve">and a</w:t>
      </w:r>
      <w:r>
        <w:t xml:space="preserve"> </w:t>
      </w:r>
      <w:r>
        <w:t xml:space="preserve">“</w:t>
      </w:r>
      <w:r>
        <w:t xml:space="preserve">lower path</w:t>
      </w:r>
      <w:r>
        <w:t xml:space="preserve">”</w:t>
      </w:r>
      <w:r>
        <w:t xml:space="preserve">.</w:t>
      </w:r>
      <w:r>
        <w:t xml:space="preserve"> </w:t>
      </w:r>
      <w:r>
        <w:t xml:space="preserve">A simple path cannot take both the upper path and the lower path, and so it will need to take exactly one of them to reach</w:t>
      </w:r>
      <w:r>
        <w:t xml:space="preserve"> </w:t>
      </w:r>
      <m:oMath>
        <m:r>
          <m:t>s</m:t>
        </m:r>
      </m:oMath>
      <w:r>
        <w:t xml:space="preserve"> </w:t>
      </w:r>
      <w:r>
        <w:t xml:space="preserve">from</w:t>
      </w:r>
      <w:r>
        <w:t xml:space="preserve"> </w:t>
      </w:r>
      <m:oMath>
        <m:r>
          <m:t>t</m:t>
        </m:r>
      </m:oMath>
      <w:r>
        <w:t xml:space="preserve">.</w:t>
      </w:r>
    </w:p>
    <w:p>
      <w:pPr>
        <w:pStyle w:val="BodyText"/>
      </w:pPr>
      <w:r>
        <w:t xml:space="preserve">Our intention is that a path in the graph will correspond to an assignment</w:t>
      </w:r>
      <w:r>
        <w:t xml:space="preserve"> </w:t>
      </w:r>
      <m:oMath>
        <m:r>
          <m:t>x</m:t>
        </m:r>
        <m:r>
          <m:t>∈</m:t>
        </m:r>
        <m:r>
          <m:t>{</m:t>
        </m:r>
        <m:r>
          <m:t>0</m:t>
        </m:r>
        <m:r>
          <m:t>,</m:t>
        </m:r>
        <m:r>
          <m:t>1</m:t>
        </m:r>
        <m:sSup>
          <m:e>
            <m:r>
              <m:t>}</m:t>
            </m:r>
          </m:e>
          <m:sup>
            <m:r>
              <m:t>n</m:t>
            </m:r>
          </m:sup>
        </m:sSup>
      </m:oMath>
      <w:r>
        <w:t xml:space="preserve"> </w:t>
      </w:r>
      <w:r>
        <w:t xml:space="preserve">in the sense that taking the upper path in the</w:t>
      </w:r>
      <w:r>
        <w:t xml:space="preserve"> </w:t>
      </w:r>
      <m:oMath>
        <m:sSup>
          <m:e>
            <m:r>
              <m:t>i</m:t>
            </m:r>
          </m:e>
          <m:sup>
            <m:r>
              <m:t>t</m:t>
            </m:r>
            <m:r>
              <m:t>h</m:t>
            </m:r>
          </m:sup>
        </m:sSup>
      </m:oMath>
      <w:r>
        <w:t xml:space="preserve"> </w:t>
      </w:r>
      <w:r>
        <w:t xml:space="preserve">loop corresponds to assigning</w:t>
      </w:r>
      <w:r>
        <w:t xml:space="preserve"> </w:t>
      </w:r>
      <m:oMath>
        <m:sSub>
          <m:e>
            <m:r>
              <m:t>x</m:t>
            </m:r>
          </m:e>
          <m:sub>
            <m:r>
              <m:t>i</m:t>
            </m:r>
          </m:sub>
        </m:sSub>
        <m:r>
          <m:t>=</m:t>
        </m:r>
        <m:r>
          <m:t>1</m:t>
        </m:r>
      </m:oMath>
      <w:r>
        <w:t xml:space="preserve"> </w:t>
      </w:r>
      <w:r>
        <w:t xml:space="preserve">and taking the lower path corresponds to assigning</w:t>
      </w:r>
      <w:r>
        <w:t xml:space="preserve"> </w:t>
      </w:r>
      <m:oMath>
        <m:sSub>
          <m:e>
            <m:r>
              <m:t>x</m:t>
            </m:r>
          </m:e>
          <m:sub>
            <m:r>
              <m:t>i</m:t>
            </m:r>
          </m:sub>
        </m:sSub>
        <m:r>
          <m:t>=</m:t>
        </m:r>
        <m:r>
          <m:t>0</m:t>
        </m:r>
      </m:oMath>
      <w:r>
        <w:t xml:space="preserve">.</w:t>
      </w:r>
      <w:r>
        <w:t xml:space="preserve"> </w:t>
      </w:r>
      <w:r>
        <w:t xml:space="preserve">When we are done snaking through all the</w:t>
      </w:r>
      <w:r>
        <w:t xml:space="preserve"> </w:t>
      </w:r>
      <m:oMath>
        <m:r>
          <m:t>n</m:t>
        </m:r>
      </m:oMath>
      <w:r>
        <w:t xml:space="preserve"> </w:t>
      </w:r>
      <w:r>
        <w:t xml:space="preserve">loops corresponding to the variables to reach</w:t>
      </w:r>
      <w:r>
        <w:t xml:space="preserve"> </w:t>
      </w:r>
      <m:oMath>
        <m:r>
          <m:t>t</m:t>
        </m:r>
      </m:oMath>
      <w:r>
        <w:t xml:space="preserve"> </w:t>
      </w:r>
      <w:r>
        <w:t xml:space="preserve">we need to pass through</w:t>
      </w:r>
      <w:r>
        <w:t xml:space="preserve"> </w:t>
      </w:r>
      <m:oMath>
        <m:r>
          <m:t>m</m:t>
        </m:r>
      </m:oMath>
      <w:r>
        <w:t xml:space="preserve"> </w:t>
      </w:r>
      <w:r>
        <w:t xml:space="preserve">“</w:t>
      </w:r>
      <w:r>
        <w:t xml:space="preserve">obstacles</w:t>
      </w:r>
      <w:r>
        <w:t xml:space="preserve">”</w:t>
      </w:r>
      <w:r>
        <w:t xml:space="preserve">:</w:t>
      </w:r>
      <w:r>
        <w:t xml:space="preserve"> </w:t>
      </w:r>
      <w:r>
        <w:t xml:space="preserve">for each clause</w:t>
      </w:r>
      <w:r>
        <w:t xml:space="preserve"> </w:t>
      </w:r>
      <m:oMath>
        <m:r>
          <m:t>j</m:t>
        </m:r>
      </m:oMath>
      <w:r>
        <w:t xml:space="preserve"> </w:t>
      </w:r>
      <w:r>
        <w:t xml:space="preserve">we will have a small gadget consisting of a pair of vertices</w:t>
      </w:r>
      <w:r>
        <w:t xml:space="preserve"> </w:t>
      </w:r>
      <m:oMath>
        <m:sSub>
          <m:e>
            <m:r>
              <m:t>s</m:t>
            </m:r>
          </m:e>
          <m:sub>
            <m:r>
              <m:t>j</m:t>
            </m:r>
          </m:sub>
        </m:sSub>
        <m:r>
          <m:t>,</m:t>
        </m:r>
        <m:sSub>
          <m:e>
            <m:r>
              <m:t>t</m:t>
            </m:r>
          </m:e>
          <m:sub>
            <m:r>
              <m:t>j</m:t>
            </m:r>
          </m:sub>
        </m:sSub>
      </m:oMath>
      <w:r>
        <w:t xml:space="preserve"> </w:t>
      </w:r>
      <w:r>
        <w:t xml:space="preserve">that have three paths between them.</w:t>
      </w:r>
      <w:r>
        <w:t xml:space="preserve"> </w:t>
      </w:r>
      <w:r>
        <w:t xml:space="preserve">For example, if the</w:t>
      </w:r>
      <w:r>
        <w:t xml:space="preserve"> </w:t>
      </w:r>
      <m:oMath>
        <m:sSup>
          <m:e>
            <m:r>
              <m:t>j</m:t>
            </m:r>
          </m:e>
          <m:sup>
            <m:r>
              <m:t>t</m:t>
            </m:r>
            <m:r>
              <m:t>h</m:t>
            </m:r>
          </m:sup>
        </m:sSup>
      </m:oMath>
      <w:r>
        <w:t xml:space="preserve"> </w:t>
      </w:r>
      <w:r>
        <w:t xml:space="preserve">clause had the form</w:t>
      </w:r>
      <w:r>
        <w:t xml:space="preserve"> </w:t>
      </w:r>
      <m:oMath>
        <m:sSub>
          <m:e>
            <m:r>
              <m:t>x</m:t>
            </m:r>
          </m:e>
          <m:sub>
            <m:r>
              <m:t>17</m:t>
            </m:r>
          </m:sub>
        </m:sSub>
        <m:r>
          <m:t>∨</m:t>
        </m:r>
        <m:sSub>
          <m:e>
            <m:bar>
              <m:barPr>
                <m:pos m:val="top"/>
              </m:barPr>
              <m:e>
                <m:r>
                  <m:t>x</m:t>
                </m:r>
              </m:e>
            </m:bar>
          </m:e>
          <m:sub>
            <m:r>
              <m:t>55</m:t>
            </m:r>
          </m:sub>
        </m:sSub>
        <m:r>
          <m:t>∨</m:t>
        </m:r>
        <m:sSub>
          <m:e>
            <m:r>
              <m:t>x</m:t>
            </m:r>
          </m:e>
          <m:sub>
            <m:r>
              <m:t>72</m:t>
            </m:r>
          </m:sub>
        </m:sSub>
      </m:oMath>
      <w:r>
        <w:t xml:space="preserve"> </w:t>
      </w:r>
      <w:r>
        <w:t xml:space="preserve">then one path would go through a vertex in the lower loop corresponding to</w:t>
      </w:r>
      <w:r>
        <w:t xml:space="preserve"> </w:t>
      </w:r>
      <m:oMath>
        <m:sSub>
          <m:e>
            <m:r>
              <m:t>x</m:t>
            </m:r>
          </m:e>
          <m:sub>
            <m:r>
              <m:t>17</m:t>
            </m:r>
          </m:sub>
        </m:sSub>
      </m:oMath>
      <w:r>
        <w:t xml:space="preserve">, one path would go through a vertex in the upper loop corresponding to</w:t>
      </w:r>
      <w:r>
        <w:t xml:space="preserve"> </w:t>
      </w:r>
      <m:oMath>
        <m:sSub>
          <m:e>
            <m:r>
              <m:t>x</m:t>
            </m:r>
          </m:e>
          <m:sub>
            <m:r>
              <m:t>55</m:t>
            </m:r>
          </m:sub>
        </m:sSub>
      </m:oMath>
      <w:r>
        <w:t xml:space="preserve"> </w:t>
      </w:r>
      <w:r>
        <w:t xml:space="preserve">and the third would go through the lower loop corresponding to</w:t>
      </w:r>
      <w:r>
        <w:t xml:space="preserve"> </w:t>
      </w:r>
      <m:oMath>
        <m:sSub>
          <m:e>
            <m:r>
              <m:t>x</m:t>
            </m:r>
          </m:e>
          <m:sub>
            <m:r>
              <m:t>72</m:t>
            </m:r>
          </m:sub>
        </m:sSub>
      </m:oMath>
      <w:r>
        <w:t xml:space="preserve">.</w:t>
      </w:r>
      <w:r>
        <w:t xml:space="preserve"> </w:t>
      </w:r>
      <w:r>
        <w:t xml:space="preserve">We see that if we went in the first stage according to a satisfying assignment then we will be able to find a free vertex to travel from</w:t>
      </w:r>
      <w:r>
        <w:t xml:space="preserve"> </w:t>
      </w:r>
      <m:oMath>
        <m:sSub>
          <m:e>
            <m:r>
              <m:t>s</m:t>
            </m:r>
          </m:e>
          <m:sub>
            <m:r>
              <m:t>j</m:t>
            </m:r>
          </m:sub>
        </m:sSub>
      </m:oMath>
      <w:r>
        <w:t xml:space="preserve"> </w:t>
      </w:r>
      <w:r>
        <w:t xml:space="preserve">to</w:t>
      </w:r>
      <w:r>
        <w:t xml:space="preserve"> </w:t>
      </w:r>
      <m:oMath>
        <m:sSub>
          <m:e>
            <m:r>
              <m:t>t</m:t>
            </m:r>
          </m:e>
          <m:sub>
            <m:r>
              <m:t>j</m:t>
            </m:r>
          </m:sub>
        </m:sSub>
      </m:oMath>
      <w:r>
        <w:t xml:space="preserve">.</w:t>
      </w:r>
      <w:r>
        <w:t xml:space="preserve"> </w:t>
      </w:r>
      <w:r>
        <w:t xml:space="preserve">We link</w:t>
      </w:r>
      <w:r>
        <w:t xml:space="preserve"> </w:t>
      </w:r>
      <m:oMath>
        <m:sSub>
          <m:e>
            <m:r>
              <m:t>t</m:t>
            </m:r>
          </m:e>
          <m:sub>
            <m:r>
              <m:t>1</m:t>
            </m:r>
          </m:sub>
        </m:sSub>
      </m:oMath>
      <w:r>
        <w:t xml:space="preserve"> </w:t>
      </w:r>
      <w:r>
        <w:t xml:space="preserve">to</w:t>
      </w:r>
      <w:r>
        <w:t xml:space="preserve"> </w:t>
      </w:r>
      <m:oMath>
        <m:sSub>
          <m:e>
            <m:r>
              <m:t>s</m:t>
            </m:r>
          </m:e>
          <m:sub>
            <m:r>
              <m:t>2</m:t>
            </m:r>
          </m:sub>
        </m:sSub>
      </m:oMath>
      <w:r>
        <w:t xml:space="preserve">,</w:t>
      </w:r>
      <w:r>
        <w:t xml:space="preserve"> </w:t>
      </w:r>
      <m:oMath>
        <m:sSub>
          <m:e>
            <m:r>
              <m:t>t</m:t>
            </m:r>
          </m:e>
          <m:sub>
            <m:r>
              <m:t>2</m:t>
            </m:r>
          </m:sub>
        </m:sSub>
      </m:oMath>
      <w:r>
        <w:t xml:space="preserve"> </w:t>
      </w:r>
      <w:r>
        <w:t xml:space="preserve">to</w:t>
      </w:r>
      <w:r>
        <w:t xml:space="preserve"> </w:t>
      </w:r>
      <m:oMath>
        <m:sSub>
          <m:e>
            <m:r>
              <m:t>s</m:t>
            </m:r>
          </m:e>
          <m:sub>
            <m:r>
              <m:t>3</m:t>
            </m:r>
          </m:sub>
        </m:sSub>
      </m:oMath>
      <w:r>
        <w:t xml:space="preserve">, etc and link</w:t>
      </w:r>
      <w:r>
        <w:t xml:space="preserve"> </w:t>
      </w:r>
      <m:oMath>
        <m:sSub>
          <m:e>
            <m:r>
              <m:t>t</m:t>
            </m:r>
          </m:e>
          <m:sub>
            <m:r>
              <m:t>m</m:t>
            </m:r>
          </m:sub>
        </m:sSub>
      </m:oMath>
      <w:r>
        <w:t xml:space="preserve"> </w:t>
      </w:r>
      <w:r>
        <w:t xml:space="preserve">to</w:t>
      </w:r>
      <w:r>
        <w:t xml:space="preserve"> </w:t>
      </w:r>
      <m:oMath>
        <m:r>
          <m:t>t</m:t>
        </m:r>
      </m:oMath>
      <w:r>
        <w:t xml:space="preserve">.</w:t>
      </w:r>
      <w:r>
        <w:t xml:space="preserve"> </w:t>
      </w:r>
      <w:r>
        <w:t xml:space="preserve">Thus a satisfying assignment would correspond to a path from</w:t>
      </w:r>
      <w:r>
        <w:t xml:space="preserve"> </w:t>
      </w:r>
      <m:oMath>
        <m:r>
          <m:t>s</m:t>
        </m:r>
      </m:oMath>
      <w:r>
        <w:t xml:space="preserve"> </w:t>
      </w:r>
      <w:r>
        <w:t xml:space="preserve">to</w:t>
      </w:r>
      <w:r>
        <w:t xml:space="preserve"> </w:t>
      </w:r>
      <m:oMath>
        <m:r>
          <m:t>t</m:t>
        </m:r>
      </m:oMath>
      <w:r>
        <w:t xml:space="preserve"> </w:t>
      </w:r>
      <w:r>
        <w:t xml:space="preserve">that goes through one path in each loop corresponding to the variables, and one path in each loop corresponding to the clauses.</w:t>
      </w:r>
      <w:r>
        <w:t xml:space="preserve"> </w:t>
      </w:r>
      <w:r>
        <w:t xml:space="preserve">We can make the loop corresponding to the variables long enough so that we must take the entire path in each loop in order to have a fighting chance of getting a path as long as the one corresponds to a satisfying assignment.</w:t>
      </w:r>
      <w:r>
        <w:t xml:space="preserve"> </w:t>
      </w:r>
      <w:r>
        <w:t xml:space="preserve">But if we do that, then the only way if we are able to reach</w:t>
      </w:r>
      <w:r>
        <w:t xml:space="preserve"> </w:t>
      </w:r>
      <m:oMath>
        <m:r>
          <m:t>t</m:t>
        </m:r>
      </m:oMath>
      <w:r>
        <w:t xml:space="preserve"> </w:t>
      </w:r>
      <w:r>
        <w:t xml:space="preserve">is if the paths we took corresponded to a satisfying assignment, since otherwise we will have one clause</w:t>
      </w:r>
      <w:r>
        <w:t xml:space="preserve"> </w:t>
      </w:r>
      <m:oMath>
        <m:r>
          <m:t>j</m:t>
        </m:r>
      </m:oMath>
      <w:r>
        <w:t xml:space="preserve"> </w:t>
      </w:r>
      <w:r>
        <w:t xml:space="preserve">where we cannot reach</w:t>
      </w:r>
      <w:r>
        <w:t xml:space="preserve"> </w:t>
      </w:r>
      <m:oMath>
        <m:sSub>
          <m:e>
            <m:r>
              <m:t>t</m:t>
            </m:r>
          </m:e>
          <m:sub>
            <m:r>
              <m:t>j</m:t>
            </m:r>
          </m:sub>
        </m:sSub>
      </m:oMath>
      <w:r>
        <w:t xml:space="preserve"> </w:t>
      </w:r>
      <w:r>
        <w:t xml:space="preserve">from</w:t>
      </w:r>
      <w:r>
        <w:t xml:space="preserve"> </w:t>
      </w:r>
      <m:oMath>
        <m:sSub>
          <m:e>
            <m:r>
              <m:t>s</m:t>
            </m:r>
          </m:e>
          <m:sub>
            <m:r>
              <m:t>j</m:t>
            </m:r>
          </m:sub>
        </m:sSub>
      </m:oMath>
      <w:r>
        <w:t xml:space="preserve"> </w:t>
      </w:r>
      <w:r>
        <w:t xml:space="preserve">without using a vertex we already used before.</w:t>
      </w:r>
    </w:p>
    <w:p>
      <w:pPr>
        <w:pStyle w:val="CaptionedFigure"/>
      </w:pPr>
      <w:bookmarkStart w:id="96" w:name="threesattwolongpathfig"/>
      <w:r>
        <w:drawing>
          <wp:inline>
            <wp:extent cx="5334000" cy="4828407"/>
            <wp:effectExtent b="0" l="0" r="0" t="0"/>
            <wp:docPr descr="The result of applying the reduction of 3SAT to LONGPATH to the formula (x_0 \vee \neg x_3 \vee x_2 ) \wedge (\neg x_0 \vee x_1 \vee \neg x_2 ) \wedge (x_1 \vee x_2 \vee \neg x_3 )." title="" id="1" name="Picture"/>
            <a:graphic>
              <a:graphicData uri="http://schemas.openxmlformats.org/drawingml/2006/picture">
                <pic:pic>
                  <pic:nvPicPr>
                    <pic:cNvPr descr="../figure/3sat2longpath.png" id="0" name="Picture"/>
                    <pic:cNvPicPr>
                      <a:picLocks noChangeArrowheads="1" noChangeAspect="1"/>
                    </pic:cNvPicPr>
                  </pic:nvPicPr>
                  <pic:blipFill>
                    <a:blip r:embed="rId95"/>
                    <a:stretch>
                      <a:fillRect/>
                    </a:stretch>
                  </pic:blipFill>
                  <pic:spPr bwMode="auto">
                    <a:xfrm>
                      <a:off x="0" y="0"/>
                      <a:ext cx="5334000" cy="4828407"/>
                    </a:xfrm>
                    <a:prstGeom prst="rect">
                      <a:avLst/>
                    </a:prstGeom>
                    <a:noFill/>
                    <a:ln w="9525">
                      <a:noFill/>
                      <a:headEnd/>
                      <a:tailEnd/>
                    </a:ln>
                  </pic:spPr>
                </pic:pic>
              </a:graphicData>
            </a:graphic>
          </wp:inline>
        </w:drawing>
      </w:r>
      <w:bookmarkEnd w:id="96"/>
    </w:p>
    <w:p>
      <w:pPr>
        <w:pStyle w:val="ImageCaption"/>
      </w:pPr>
      <w:r>
        <w:t xml:space="preserve">The result of applying the reduction of</w:t>
      </w:r>
      <w:r>
        <w:t xml:space="preserve"> </w:t>
      </w:r>
      <m:oMath>
        <m:r>
          <m:t>3</m:t>
        </m:r>
        <m:r>
          <m:t>S</m:t>
        </m:r>
        <m:r>
          <m:t>A</m:t>
        </m:r>
        <m:r>
          <m:t>T</m:t>
        </m:r>
      </m:oMath>
      <w:r>
        <w:t xml:space="preserve"> </w:t>
      </w:r>
      <w:r>
        <w:t xml:space="preserve">to</w:t>
      </w:r>
      <w:r>
        <w:t xml:space="preserve"> </w:t>
      </w:r>
      <m:oMath>
        <m:r>
          <m:t>L</m:t>
        </m:r>
        <m:r>
          <m:t>O</m:t>
        </m:r>
        <m:r>
          <m:t>N</m:t>
        </m:r>
        <m:r>
          <m:t>G</m:t>
        </m:r>
        <m:r>
          <m:t>P</m:t>
        </m:r>
        <m:r>
          <m:t>A</m:t>
        </m:r>
        <m:r>
          <m:t>T</m:t>
        </m:r>
        <m:r>
          <m:t>H</m:t>
        </m:r>
      </m:oMath>
      <w:r>
        <w:t xml:space="preserve"> </w:t>
      </w:r>
      <w:r>
        <w:t xml:space="preserve">to the formula</w:t>
      </w:r>
      <w:r>
        <w:t xml:space="preserve"> </w:t>
      </w:r>
      <m:oMath>
        <m:r>
          <m:t>(</m:t>
        </m:r>
        <m:sSub>
          <m:e>
            <m:r>
              <m:t>x</m:t>
            </m:r>
          </m:e>
          <m:sub>
            <m:r>
              <m:t>0</m:t>
            </m:r>
          </m:sub>
        </m:sSub>
        <m:r>
          <m:t>∨</m:t>
        </m:r>
        <m:r>
          <m:t>¬</m:t>
        </m:r>
        <m:sSub>
          <m:e>
            <m:r>
              <m:t>x</m:t>
            </m:r>
          </m:e>
          <m:sub>
            <m:r>
              <m:t>3</m:t>
            </m:r>
          </m:sub>
        </m:sSub>
        <m:r>
          <m:t>∨</m:t>
        </m:r>
        <m:sSub>
          <m:e>
            <m:r>
              <m:t>x</m:t>
            </m:r>
          </m:e>
          <m:sub>
            <m:r>
              <m:t>2</m:t>
            </m:r>
          </m:sub>
        </m:sSub>
        <m:r>
          <m:t>)</m:t>
        </m:r>
        <m:r>
          <m:t>∧</m:t>
        </m:r>
        <m:r>
          <m:t>(</m:t>
        </m:r>
        <m:r>
          <m:t>¬</m:t>
        </m:r>
        <m:sSub>
          <m:e>
            <m:r>
              <m:t>x</m:t>
            </m:r>
          </m:e>
          <m:sub>
            <m:r>
              <m:t>0</m:t>
            </m:r>
          </m:sub>
        </m:sSub>
        <m:r>
          <m:t>∨</m:t>
        </m:r>
        <m:sSub>
          <m:e>
            <m:r>
              <m:t>x</m:t>
            </m:r>
          </m:e>
          <m:sub>
            <m:r>
              <m:t>1</m:t>
            </m:r>
          </m:sub>
        </m:sSub>
        <m:r>
          <m:t>∨</m:t>
        </m:r>
        <m:r>
          <m:t>¬</m:t>
        </m:r>
        <m:sSub>
          <m:e>
            <m:r>
              <m:t>x</m:t>
            </m:r>
          </m:e>
          <m:sub>
            <m:r>
              <m:t>2</m:t>
            </m:r>
          </m:sub>
        </m:sSub>
        <m:r>
          <m:t>)</m:t>
        </m:r>
        <m:r>
          <m:t>∧</m:t>
        </m:r>
        <m:r>
          <m:t>(</m:t>
        </m:r>
        <m:sSub>
          <m:e>
            <m:r>
              <m:t>x</m:t>
            </m:r>
          </m:e>
          <m:sub>
            <m:r>
              <m:t>1</m:t>
            </m:r>
          </m:sub>
        </m:sSub>
        <m:r>
          <m:t>∨</m:t>
        </m:r>
        <m:sSub>
          <m:e>
            <m:r>
              <m:t>x</m:t>
            </m:r>
          </m:e>
          <m:sub>
            <m:r>
              <m:t>2</m:t>
            </m:r>
          </m:sub>
        </m:sSub>
        <m:r>
          <m:t>∨</m:t>
        </m:r>
        <m:r>
          <m:t>¬</m:t>
        </m:r>
        <m:sSub>
          <m:e>
            <m:r>
              <m:t>x</m:t>
            </m:r>
          </m:e>
          <m:sub>
            <m:r>
              <m:t>3</m:t>
            </m:r>
          </m:sub>
        </m:sSub>
        <m:r>
          <m:t>)</m:t>
        </m:r>
      </m:oMath>
      <w:r>
        <w:t xml:space="preserve">.</w:t>
      </w:r>
    </w:p>
    <w:p>
      <w:pPr>
        <w:pStyle w:val="Heading3"/>
      </w:pPr>
      <w:bookmarkStart w:id="97" w:name="summary-of-relations"/>
      <w:r>
        <w:t xml:space="preserve">Summary of relations</w:t>
      </w:r>
      <w:bookmarkEnd w:id="97"/>
    </w:p>
    <w:p>
      <w:pPr>
        <w:pStyle w:val="FirstParagraph"/>
      </w:pPr>
      <w:r>
        <w:t xml:space="preserve">We have shown that there are a number of functions</w:t>
      </w:r>
      <w:r>
        <w:t xml:space="preserve"> </w:t>
      </w:r>
      <m:oMath>
        <m:r>
          <m:t>F</m:t>
        </m:r>
      </m:oMath>
      <w:r>
        <w:t xml:space="preserve"> </w:t>
      </w:r>
      <w:r>
        <w:t xml:space="preserve">for which we can prove a statement of the form</w:t>
      </w:r>
      <w:r>
        <w:t xml:space="preserve"> </w:t>
      </w:r>
      <w:r>
        <w:t xml:space="preserve">“</w:t>
      </w:r>
      <w:r>
        <w:t xml:space="preserve">If</w:t>
      </w:r>
      <w:r>
        <w:t xml:space="preserve"> </w:t>
      </w:r>
      <m:oMath>
        <m:r>
          <m:t>F</m:t>
        </m:r>
        <m:r>
          <m:t>∈</m:t>
        </m:r>
        <m:r>
          <m:rPr>
            <m:sty m:val="b"/>
          </m:rPr>
          <m:t>P</m:t>
        </m:r>
      </m:oMath>
      <w:r>
        <w:t xml:space="preserve"> </w:t>
      </w:r>
      <w:r>
        <w:t xml:space="preserve">then</w:t>
      </w:r>
      <w:r>
        <w:t xml:space="preserve"> </w:t>
      </w:r>
      <m:oMath>
        <m:r>
          <m:t>3</m:t>
        </m:r>
        <m:r>
          <m:t>S</m:t>
        </m:r>
        <m:r>
          <m:t>A</m:t>
        </m:r>
        <m:r>
          <m:t>T</m:t>
        </m:r>
        <m:r>
          <m:t>∈</m:t>
        </m:r>
        <m:r>
          <m:rPr>
            <m:sty m:val="b"/>
          </m:rPr>
          <m:t>P</m:t>
        </m:r>
      </m:oMath>
      <w:r>
        <w:t xml:space="preserve">”</w:t>
      </w:r>
      <w:r>
        <w:t xml:space="preserve">. Hence coming up with a polynomial-time algorithm for even one of these problems will entail a polynomial-time algorithm for</w:t>
      </w:r>
      <w:r>
        <w:t xml:space="preserve"> </w:t>
      </w:r>
      <m:oMath>
        <m:r>
          <m:t>3</m:t>
        </m:r>
        <m:r>
          <m:t>S</m:t>
        </m:r>
        <m:r>
          <m:t>A</m:t>
        </m:r>
        <m:r>
          <m:t>T</m:t>
        </m:r>
      </m:oMath>
      <w:r>
        <w:t xml:space="preserve"> </w:t>
      </w:r>
      <w:r>
        <w:t xml:space="preserve">(see for example</w:t>
      </w:r>
      <w:r>
        <w:t xml:space="preserve"> </w:t>
      </w:r>
      <w:hyperlink r:id="rId22">
        <w:r>
          <w:rPr>
            <w:rStyle w:val="Hyperlink"/>
          </w:rPr>
          <w:t xml:space="preserve">reductiondiagramfig</w:t>
        </w:r>
      </w:hyperlink>
      <w:r>
        <w:t xml:space="preserve">).</w:t>
      </w:r>
      <w:r>
        <w:t xml:space="preserve"> </w:t>
      </w:r>
      <w:r>
        <w:t xml:space="preserve">In</w:t>
      </w:r>
      <w:r>
        <w:t xml:space="preserve"> </w:t>
      </w:r>
      <w:hyperlink r:id="rId22">
        <w:r>
          <w:rPr>
            <w:rStyle w:val="Hyperlink"/>
          </w:rPr>
          <w:t xml:space="preserve">cooklevinchap</w:t>
        </w:r>
      </w:hyperlink>
      <w:r>
        <w:t xml:space="preserve"> </w:t>
      </w:r>
      <w:r>
        <w:t xml:space="preserve">we will show the inverse direction (</w:t>
      </w:r>
      <w:r>
        <w:t xml:space="preserve">“</w:t>
      </w:r>
      <w:r>
        <w:t xml:space="preserve">If</w:t>
      </w:r>
      <w:r>
        <w:t xml:space="preserve"> </w:t>
      </w:r>
      <m:oMath>
        <m:r>
          <m:t>3</m:t>
        </m:r>
        <m:r>
          <m:t>S</m:t>
        </m:r>
        <m:r>
          <m:t>A</m:t>
        </m:r>
        <m:r>
          <m:t>T</m:t>
        </m:r>
        <m:r>
          <m:t>∈</m:t>
        </m:r>
        <m:r>
          <m:rPr>
            <m:sty m:val="b"/>
          </m:rPr>
          <m:t>P</m:t>
        </m:r>
      </m:oMath>
      <w:r>
        <w:t xml:space="preserve"> </w:t>
      </w:r>
      <w:r>
        <w:t xml:space="preserve">then</w:t>
      </w:r>
      <w:r>
        <w:t xml:space="preserve"> </w:t>
      </w:r>
      <m:oMath>
        <m:r>
          <m:t>F</m:t>
        </m:r>
        <m:r>
          <m:t>∈</m:t>
        </m:r>
        <m:r>
          <m:rPr>
            <m:sty m:val="b"/>
          </m:rPr>
          <m:t>P</m:t>
        </m:r>
      </m:oMath>
      <w:r>
        <w:t xml:space="preserve">”</w:t>
      </w:r>
      <w:r>
        <w:t xml:space="preserve">) for these functions, hence allowing us to conclude that they have</w:t>
      </w:r>
      <w:r>
        <w:t xml:space="preserve"> </w:t>
      </w:r>
      <w:r>
        <w:rPr>
          <w:i/>
        </w:rPr>
        <w:t xml:space="preserve">equivalent complexity</w:t>
      </w:r>
      <w:r>
        <w:t xml:space="preserve"> </w:t>
      </w:r>
      <w:r>
        <w:t xml:space="preserve">to</w:t>
      </w:r>
      <w:r>
        <w:t xml:space="preserve"> </w:t>
      </w:r>
      <m:oMath>
        <m:r>
          <m:t>3</m:t>
        </m:r>
        <m:r>
          <m:t>S</m:t>
        </m:r>
        <m:r>
          <m:t>A</m:t>
        </m:r>
        <m:r>
          <m:t>T</m:t>
        </m:r>
      </m:oMath>
      <w:r>
        <w:t xml:space="preserve">.</w:t>
      </w:r>
    </w:p>
    <w:p>
      <w:pPr>
        <w:pStyle w:val="CaptionedFigure"/>
      </w:pPr>
      <w:bookmarkStart w:id="99" w:name="reductiondiagramfig"/>
      <w:r>
        <w:drawing>
          <wp:inline>
            <wp:extent cx="5334000" cy="1160664"/>
            <wp:effectExtent b="0" l="0" r="0" t="0"/>
            <wp:docPr descr="So far we have shown that \mathbf{P} \subseteq \mathbf{EXP} and that several problems we care about such as 3SAT and MAXCUT are in \mathbf{EXP} but it is not known whether or not they are in \mathbf{P}. However, since 3SAT \leq_p MAXCUT we can rule out the possiblity that MAXCUT \in \mathbf{P} but 3SAT \not\in \mathbf{P}. The relation of \mathbf{P_{/poly}} to the class \mathbf{EXP} is not known. We know that \mathbf{EXP} does not contain \mathbf{P_{/poly}} since the latter even contains uncomputable functions, but we do not know whether ot not \mathbf{EXP} \subseteq \mathbf{P_{/poly}} (though it is believed that this is not the case and in particular that both 3SAT and MAXCUT are not in \mathbf{P_{/poly}})." title="" id="1" name="Picture"/>
            <a:graphic>
              <a:graphicData uri="http://schemas.openxmlformats.org/drawingml/2006/picture">
                <pic:pic>
                  <pic:nvPicPr>
                    <pic:cNvPr descr="../figure/reduction_inc_diagram.png" id="0" name="Picture"/>
                    <pic:cNvPicPr>
                      <a:picLocks noChangeArrowheads="1" noChangeAspect="1"/>
                    </pic:cNvPicPr>
                  </pic:nvPicPr>
                  <pic:blipFill>
                    <a:blip r:embed="rId98"/>
                    <a:stretch>
                      <a:fillRect/>
                    </a:stretch>
                  </pic:blipFill>
                  <pic:spPr bwMode="auto">
                    <a:xfrm>
                      <a:off x="0" y="0"/>
                      <a:ext cx="5334000" cy="1160664"/>
                    </a:xfrm>
                    <a:prstGeom prst="rect">
                      <a:avLst/>
                    </a:prstGeom>
                    <a:noFill/>
                    <a:ln w="9525">
                      <a:noFill/>
                      <a:headEnd/>
                      <a:tailEnd/>
                    </a:ln>
                  </pic:spPr>
                </pic:pic>
              </a:graphicData>
            </a:graphic>
          </wp:inline>
        </w:drawing>
      </w:r>
      <w:bookmarkEnd w:id="99"/>
    </w:p>
    <w:p>
      <w:pPr>
        <w:pStyle w:val="ImageCaption"/>
      </w:pPr>
      <w:r>
        <w:t xml:space="preserve">So far we have shown that</w:t>
      </w:r>
      <w:r>
        <w:t xml:space="preserve"> </w:t>
      </w:r>
      <m:oMath>
        <m:r>
          <m:rPr>
            <m:sty m:val="b"/>
          </m:rPr>
          <m:t>P</m:t>
        </m:r>
        <m:r>
          <m:t>⊆</m:t>
        </m:r>
        <m:r>
          <m:rPr>
            <m:sty m:val="b"/>
          </m:rPr>
          <m:t>E</m:t>
        </m:r>
        <m:r>
          <m:rPr>
            <m:sty m:val="b"/>
          </m:rPr>
          <m:t>X</m:t>
        </m:r>
        <m:r>
          <m:rPr>
            <m:sty m:val="b"/>
          </m:rPr>
          <m:t>P</m:t>
        </m:r>
      </m:oMath>
      <w:r>
        <w:t xml:space="preserve"> </w:t>
      </w:r>
      <w:r>
        <w:t xml:space="preserve">and that several problems we care about such as</w:t>
      </w:r>
      <w:r>
        <w:t xml:space="preserve"> </w:t>
      </w:r>
      <m:oMath>
        <m:r>
          <m:t>3</m:t>
        </m:r>
        <m:r>
          <m:t>S</m:t>
        </m:r>
        <m:r>
          <m:t>A</m:t>
        </m:r>
        <m:r>
          <m:t>T</m:t>
        </m:r>
      </m:oMath>
      <w:r>
        <w:t xml:space="preserve"> </w:t>
      </w:r>
      <w:r>
        <w:t xml:space="preserve">and</w:t>
      </w:r>
      <w:r>
        <w:t xml:space="preserve"> </w:t>
      </w:r>
      <m:oMath>
        <m:r>
          <m:t>M</m:t>
        </m:r>
        <m:r>
          <m:t>A</m:t>
        </m:r>
        <m:r>
          <m:t>X</m:t>
        </m:r>
        <m:r>
          <m:t>C</m:t>
        </m:r>
        <m:r>
          <m:t>U</m:t>
        </m:r>
        <m:r>
          <m:t>T</m:t>
        </m:r>
      </m:oMath>
      <w:r>
        <w:t xml:space="preserve"> </w:t>
      </w:r>
      <w:r>
        <w:t xml:space="preserve">are in</w:t>
      </w:r>
      <w:r>
        <w:t xml:space="preserve"> </w:t>
      </w:r>
      <m:oMath>
        <m:r>
          <m:rPr>
            <m:sty m:val="b"/>
          </m:rPr>
          <m:t>E</m:t>
        </m:r>
        <m:r>
          <m:rPr>
            <m:sty m:val="b"/>
          </m:rPr>
          <m:t>X</m:t>
        </m:r>
        <m:r>
          <m:rPr>
            <m:sty m:val="b"/>
          </m:rPr>
          <m:t>P</m:t>
        </m:r>
      </m:oMath>
      <w:r>
        <w:t xml:space="preserve"> </w:t>
      </w:r>
      <w:r>
        <w:t xml:space="preserve">but it is not known whether or not they are in</w:t>
      </w:r>
      <w:r>
        <w:t xml:space="preserve"> </w:t>
      </w:r>
      <m:oMath>
        <m:r>
          <m:rPr>
            <m:sty m:val="b"/>
          </m:rPr>
          <m:t>P</m:t>
        </m:r>
      </m:oMath>
      <w:r>
        <w:t xml:space="preserve">. However, since</w:t>
      </w:r>
      <w:r>
        <w:t xml:space="preserve"> </w:t>
      </w:r>
      <m:oMath>
        <m:r>
          <m:t>3</m:t>
        </m:r>
        <m:r>
          <m:t>S</m:t>
        </m:r>
        <m:r>
          <m:t>A</m:t>
        </m:r>
        <m:r>
          <m:t>T</m:t>
        </m:r>
        <m:sSub>
          <m:e>
            <m:r>
              <m:t>≤</m:t>
            </m:r>
          </m:e>
          <m:sub>
            <m:r>
              <m:t>p</m:t>
            </m:r>
          </m:sub>
        </m:sSub>
        <m:r>
          <m:t>M</m:t>
        </m:r>
        <m:r>
          <m:t>A</m:t>
        </m:r>
        <m:r>
          <m:t>X</m:t>
        </m:r>
        <m:r>
          <m:t>C</m:t>
        </m:r>
        <m:r>
          <m:t>U</m:t>
        </m:r>
        <m:r>
          <m:t>T</m:t>
        </m:r>
      </m:oMath>
      <w:r>
        <w:t xml:space="preserve"> </w:t>
      </w:r>
      <w:r>
        <w:t xml:space="preserve">we can rule out the possiblity that</w:t>
      </w:r>
      <w:r>
        <w:t xml:space="preserve"> </w:t>
      </w:r>
      <m:oMath>
        <m:r>
          <m:t>M</m:t>
        </m:r>
        <m:r>
          <m:t>A</m:t>
        </m:r>
        <m:r>
          <m:t>X</m:t>
        </m:r>
        <m:r>
          <m:t>C</m:t>
        </m:r>
        <m:r>
          <m:t>U</m:t>
        </m:r>
        <m:r>
          <m:t>T</m:t>
        </m:r>
        <m:r>
          <m:t>∈</m:t>
        </m:r>
        <m:r>
          <m:rPr>
            <m:sty m:val="b"/>
          </m:rPr>
          <m:t>P</m:t>
        </m:r>
      </m:oMath>
      <w:r>
        <w:t xml:space="preserve"> </w:t>
      </w:r>
      <w:r>
        <w:t xml:space="preserve">but</w:t>
      </w:r>
      <w:r>
        <w:t xml:space="preserve"> </w:t>
      </w:r>
      <m:oMath>
        <m:r>
          <m:t>3</m:t>
        </m:r>
        <m:r>
          <m:t>S</m:t>
        </m:r>
        <m:r>
          <m:t>A</m:t>
        </m:r>
        <m:r>
          <m:t>T</m:t>
        </m:r>
        <m:r>
          <m:t>∉</m:t>
        </m:r>
        <m:r>
          <m:rPr>
            <m:sty m:val="b"/>
          </m:rPr>
          <m:t>P</m:t>
        </m:r>
      </m:oMath>
      <w:r>
        <w:t xml:space="preserve">. The relation of</w:t>
      </w:r>
      <w:r>
        <w:t xml:space="preserve"> </w:t>
      </w:r>
      <m:oMath>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to the class</w:t>
      </w:r>
      <w:r>
        <w:t xml:space="preserve"> </w:t>
      </w:r>
      <m:oMath>
        <m:r>
          <m:rPr>
            <m:sty m:val="b"/>
          </m:rPr>
          <m:t>E</m:t>
        </m:r>
        <m:r>
          <m:rPr>
            <m:sty m:val="b"/>
          </m:rPr>
          <m:t>X</m:t>
        </m:r>
        <m:r>
          <m:rPr>
            <m:sty m:val="b"/>
          </m:rPr>
          <m:t>P</m:t>
        </m:r>
      </m:oMath>
      <w:r>
        <w:t xml:space="preserve"> </w:t>
      </w:r>
      <w:r>
        <w:t xml:space="preserve">is not known. We know that</w:t>
      </w:r>
      <w:r>
        <w:t xml:space="preserve"> </w:t>
      </w:r>
      <m:oMath>
        <m:r>
          <m:rPr>
            <m:sty m:val="b"/>
          </m:rPr>
          <m:t>E</m:t>
        </m:r>
        <m:r>
          <m:rPr>
            <m:sty m:val="b"/>
          </m:rPr>
          <m:t>X</m:t>
        </m:r>
        <m:r>
          <m:rPr>
            <m:sty m:val="b"/>
          </m:rPr>
          <m:t>P</m:t>
        </m:r>
      </m:oMath>
      <w:r>
        <w:t xml:space="preserve"> </w:t>
      </w:r>
      <w:r>
        <w:t xml:space="preserve">does not contain</w:t>
      </w:r>
      <w:r>
        <w:t xml:space="preserve"> </w:t>
      </w:r>
      <m:oMath>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since the latter even contains uncomputable functions, but we do not know whether ot not</w:t>
      </w:r>
      <w:r>
        <w:t xml:space="preserve"> </w:t>
      </w:r>
      <m:oMath>
        <m:r>
          <m:rPr>
            <m:sty m:val="b"/>
          </m:rPr>
          <m:t>E</m:t>
        </m:r>
        <m:r>
          <m:rPr>
            <m:sty m:val="b"/>
          </m:rPr>
          <m:t>X</m:t>
        </m:r>
        <m:r>
          <m:rPr>
            <m:sty m:val="b"/>
          </m:rPr>
          <m:t>P</m:t>
        </m:r>
        <m:r>
          <m:t>⊆</m:t>
        </m:r>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(though it is believed that this is not the case and in particular that both</w:t>
      </w:r>
      <w:r>
        <w:t xml:space="preserve"> </w:t>
      </w:r>
      <m:oMath>
        <m:r>
          <m:t>3</m:t>
        </m:r>
        <m:r>
          <m:t>S</m:t>
        </m:r>
        <m:r>
          <m:t>A</m:t>
        </m:r>
        <m:r>
          <m:t>T</m:t>
        </m:r>
      </m:oMath>
      <w:r>
        <w:t xml:space="preserve"> </w:t>
      </w:r>
      <w:r>
        <w:t xml:space="preserve">and</w:t>
      </w:r>
      <w:r>
        <w:t xml:space="preserve"> </w:t>
      </w:r>
      <m:oMath>
        <m:r>
          <m:t>M</m:t>
        </m:r>
        <m:r>
          <m:t>A</m:t>
        </m:r>
        <m:r>
          <m:t>X</m:t>
        </m:r>
        <m:r>
          <m:t>C</m:t>
        </m:r>
        <m:r>
          <m:t>U</m:t>
        </m:r>
        <m:r>
          <m:t>T</m:t>
        </m:r>
      </m:oMath>
      <w:r>
        <w:t xml:space="preserve"> </w:t>
      </w:r>
      <w:r>
        <w:t xml:space="preserve">are not in</w:t>
      </w:r>
      <w:r>
        <w:t xml:space="preserve"> </w:t>
      </w:r>
      <m:oMath>
        <m:sSub>
          <m:e>
            <m:r>
              <m:rPr>
                <m:sty m:val="b"/>
              </m:rPr>
              <m:t>P</m:t>
            </m:r>
          </m:e>
          <m:sub>
            <m:r>
              <m:rPr>
                <m:sty m:val="b"/>
              </m:rPr>
              <m:t>/</m:t>
            </m:r>
            <m:r>
              <m:rPr>
                <m:sty m:val="b"/>
              </m:rPr>
              <m:t>p</m:t>
            </m:r>
            <m:r>
              <m:rPr>
                <m:sty m:val="b"/>
              </m:rPr>
              <m:t>o</m:t>
            </m:r>
            <m:r>
              <m:rPr>
                <m:sty m:val="b"/>
              </m:rPr>
              <m:t>l</m:t>
            </m:r>
            <m:r>
              <m:rPr>
                <m:sty m:val="b"/>
              </m:rPr>
              <m:t>y</m:t>
            </m:r>
          </m:sub>
        </m:sSub>
      </m:oMath>
      <w:r>
        <w:t xml:space="preserve">).</w:t>
      </w:r>
    </w:p>
    <w:p>
      <w:pPr>
        <w:numPr>
          <w:ilvl w:val="0"/>
          <w:numId w:val="1014"/>
        </w:numPr>
      </w:pPr>
      <w:r>
        <w:t xml:space="preserve">The computational complexity of many seemingly unrelated computational problems can be related to one another through the use of</w:t>
      </w:r>
      <w:r>
        <w:t xml:space="preserve"> </w:t>
      </w:r>
      <w:r>
        <w:rPr>
          <w:i/>
        </w:rPr>
        <w:t xml:space="preserve">reductions</w:t>
      </w:r>
      <w:r>
        <w:t xml:space="preserve">.</w:t>
      </w:r>
    </w:p>
    <w:p>
      <w:pPr>
        <w:numPr>
          <w:ilvl w:val="0"/>
          <w:numId w:val="1014"/>
        </w:numPr>
      </w:pPr>
      <w:r>
        <w:t xml:space="preserve">If</w:t>
      </w:r>
      <w:r>
        <w:t xml:space="preserve"> </w:t>
      </w:r>
      <m:oMath>
        <m:r>
          <m:t>F</m:t>
        </m:r>
        <m:sSub>
          <m:e>
            <m:r>
              <m:t>≤</m:t>
            </m:r>
          </m:e>
          <m:sub>
            <m:r>
              <m:t>p</m:t>
            </m:r>
          </m:sub>
        </m:sSub>
        <m:r>
          <m:t>G</m:t>
        </m:r>
      </m:oMath>
      <w:r>
        <w:t xml:space="preserve"> </w:t>
      </w:r>
      <w:r>
        <w:t xml:space="preserve">then a polynomial-time algorithm for</w:t>
      </w:r>
      <w:r>
        <w:t xml:space="preserve"> </w:t>
      </w:r>
      <m:oMath>
        <m:r>
          <m:t>G</m:t>
        </m:r>
      </m:oMath>
      <w:r>
        <w:t xml:space="preserve"> </w:t>
      </w:r>
      <w:r>
        <w:t xml:space="preserve">can be transformed into a polynomial-time algorithm for</w:t>
      </w:r>
      <w:r>
        <w:t xml:space="preserve"> </w:t>
      </w:r>
      <m:oMath>
        <m:r>
          <m:t>F</m:t>
        </m:r>
      </m:oMath>
      <w:r>
        <w:t xml:space="preserve">.</w:t>
      </w:r>
    </w:p>
    <w:p>
      <w:pPr>
        <w:numPr>
          <w:ilvl w:val="0"/>
          <w:numId w:val="1014"/>
        </w:numPr>
      </w:pPr>
      <w:r>
        <w:t xml:space="preserve">Equivalently, if</w:t>
      </w:r>
      <w:r>
        <w:t xml:space="preserve"> </w:t>
      </w:r>
      <m:oMath>
        <m:r>
          <m:t>F</m:t>
        </m:r>
        <m:sSub>
          <m:e>
            <m:r>
              <m:t>≤</m:t>
            </m:r>
          </m:e>
          <m:sub>
            <m:r>
              <m:t>p</m:t>
            </m:r>
          </m:sub>
        </m:sSub>
        <m:r>
          <m:t>G</m:t>
        </m:r>
      </m:oMath>
      <w:r>
        <w:t xml:space="preserve"> </w:t>
      </w:r>
      <w:r>
        <w:t xml:space="preserve">and</w:t>
      </w:r>
      <w:r>
        <w:t xml:space="preserve"> </w:t>
      </w:r>
      <m:oMath>
        <m:r>
          <m:t>F</m:t>
        </m:r>
      </m:oMath>
      <w:r>
        <w:t xml:space="preserve"> </w:t>
      </w:r>
      <w:r>
        <w:t xml:space="preserve">does</w:t>
      </w:r>
      <w:r>
        <w:t xml:space="preserve"> </w:t>
      </w:r>
      <w:r>
        <w:rPr>
          <w:i/>
        </w:rPr>
        <w:t xml:space="preserve">not</w:t>
      </w:r>
      <w:r>
        <w:t xml:space="preserve"> </w:t>
      </w:r>
      <w:r>
        <w:t xml:space="preserve">have a polynomial-time algorithm then neither does</w:t>
      </w:r>
      <w:r>
        <w:t xml:space="preserve"> </w:t>
      </w:r>
      <m:oMath>
        <m:r>
          <m:t>G</m:t>
        </m:r>
      </m:oMath>
      <w:r>
        <w:t xml:space="preserve">.</w:t>
      </w:r>
    </w:p>
    <w:p>
      <w:pPr>
        <w:numPr>
          <w:ilvl w:val="0"/>
          <w:numId w:val="1014"/>
        </w:numPr>
      </w:pPr>
      <w:r>
        <w:t xml:space="preserve">We’ve developed many techniques to show that</w:t>
      </w:r>
      <w:r>
        <w:t xml:space="preserve"> </w:t>
      </w:r>
      <m:oMath>
        <m:r>
          <m:t>3</m:t>
        </m:r>
        <m:r>
          <m:t>S</m:t>
        </m:r>
        <m:r>
          <m:t>A</m:t>
        </m:r>
        <m:r>
          <m:t>T</m:t>
        </m:r>
        <m:sSub>
          <m:e>
            <m:r>
              <m:t>≤</m:t>
            </m:r>
          </m:e>
          <m:sub>
            <m:r>
              <m:t>p</m:t>
            </m:r>
          </m:sub>
        </m:sSub>
        <m:r>
          <m:t>F</m:t>
        </m:r>
      </m:oMath>
      <w:r>
        <w:t xml:space="preserve"> </w:t>
      </w:r>
      <w:r>
        <w:t xml:space="preserve">for interesting functions</w:t>
      </w:r>
      <w:r>
        <w:t xml:space="preserve"> </w:t>
      </w:r>
      <m:oMath>
        <m:r>
          <m:t>F</m:t>
        </m:r>
      </m:oMath>
      <w:r>
        <w:t xml:space="preserve">. Sometimes we can do so by using</w:t>
      </w:r>
      <w:r>
        <w:t xml:space="preserve"> </w:t>
      </w:r>
      <w:r>
        <w:rPr>
          <w:i/>
        </w:rPr>
        <w:t xml:space="preserve">transitivity</w:t>
      </w:r>
      <w:r>
        <w:t xml:space="preserve"> </w:t>
      </w:r>
      <w:r>
        <w:t xml:space="preserve">of reductions: if</w:t>
      </w:r>
      <w:r>
        <w:t xml:space="preserve"> </w:t>
      </w:r>
      <m:oMath>
        <m:r>
          <m:t>3</m:t>
        </m:r>
        <m:r>
          <m:t>S</m:t>
        </m:r>
        <m:r>
          <m:t>A</m:t>
        </m:r>
        <m:r>
          <m:t>T</m:t>
        </m:r>
        <m:sSub>
          <m:e>
            <m:r>
              <m:t>≤</m:t>
            </m:r>
          </m:e>
          <m:sub>
            <m:r>
              <m:t>p</m:t>
            </m:r>
          </m:sub>
        </m:sSub>
        <m:r>
          <m:t>G</m:t>
        </m:r>
      </m:oMath>
      <w:r>
        <w:t xml:space="preserve"> </w:t>
      </w:r>
      <w:r>
        <w:t xml:space="preserve">and</w:t>
      </w:r>
      <w:r>
        <w:t xml:space="preserve"> </w:t>
      </w:r>
      <m:oMath>
        <m:r>
          <m:t>G</m:t>
        </m:r>
        <m:sSub>
          <m:e>
            <m:r>
              <m:t>≤</m:t>
            </m:r>
          </m:e>
          <m:sub>
            <m:r>
              <m:t>p</m:t>
            </m:r>
          </m:sub>
        </m:sSub>
        <m:r>
          <m:t>F</m:t>
        </m:r>
      </m:oMath>
      <w:r>
        <w:t xml:space="preserve"> </w:t>
      </w:r>
      <w:r>
        <w:t xml:space="preserve">then</w:t>
      </w:r>
      <w:r>
        <w:t xml:space="preserve"> </w:t>
      </w:r>
      <m:oMath>
        <m:r>
          <m:t>3</m:t>
        </m:r>
        <m:r>
          <m:t>S</m:t>
        </m:r>
        <m:r>
          <m:t>A</m:t>
        </m:r>
        <m:r>
          <m:t>T</m:t>
        </m:r>
        <m:sSub>
          <m:e>
            <m:r>
              <m:t>≤</m:t>
            </m:r>
          </m:e>
          <m:sub>
            <m:r>
              <m:t>p</m:t>
            </m:r>
          </m:sub>
        </m:sSub>
        <m:r>
          <m:t>F</m:t>
        </m:r>
      </m:oMath>
      <w:r>
        <w:t xml:space="preserve">.</w:t>
      </w:r>
    </w:p>
    <w:p>
      <w:pPr>
        <w:pStyle w:val="Heading2"/>
      </w:pPr>
      <w:bookmarkStart w:id="100" w:name="exercises"/>
      <w:r>
        <w:t xml:space="preserve">Exercises</w:t>
      </w:r>
      <w:bookmarkEnd w:id="100"/>
    </w:p>
    <w:p>
      <w:pPr>
        <w:pStyle w:val="Heading2"/>
      </w:pPr>
      <w:bookmarkStart w:id="101" w:name="reductionsbibnotes"/>
      <w:r>
        <w:t xml:space="preserve">Bibliographical notes</w:t>
      </w:r>
      <w:bookmarkEnd w:id="101"/>
    </w:p>
    <w:p>
      <w:pPr>
        <w:pStyle w:val="FirstParagraph"/>
      </w:pPr>
      <w:r>
        <w:t xml:space="preserve">Several notions of reductions are defined in the literature. The notion defined in</w:t>
      </w:r>
      <w:r>
        <w:t xml:space="preserve"> </w:t>
      </w:r>
      <w:hyperlink r:id="rId22">
        <w:r>
          <w:rPr>
            <w:rStyle w:val="Hyperlink"/>
          </w:rPr>
          <w:t xml:space="preserve">reduction-def</w:t>
        </w:r>
      </w:hyperlink>
      <w:r>
        <w:t xml:space="preserve"> </w:t>
      </w:r>
      <w:r>
        <w:t xml:space="preserve">is often known as a</w:t>
      </w:r>
      <w:r>
        <w:t xml:space="preserve"> </w:t>
      </w:r>
      <w:r>
        <w:rPr>
          <w:i/>
        </w:rPr>
        <w:t xml:space="preserve">mapping reduction</w:t>
      </w:r>
      <w:r>
        <w:t xml:space="preserve">,</w:t>
      </w:r>
      <w:r>
        <w:t xml:space="preserve"> </w:t>
      </w:r>
      <w:r>
        <w:rPr>
          <w:i/>
        </w:rPr>
        <w:t xml:space="preserve">many to one reduction</w:t>
      </w:r>
      <w:r>
        <w:t xml:space="preserve"> </w:t>
      </w:r>
      <w:r>
        <w:t xml:space="preserve">or a</w:t>
      </w:r>
      <w:r>
        <w:t xml:space="preserve"> </w:t>
      </w:r>
      <w:r>
        <w:rPr>
          <w:i/>
        </w:rPr>
        <w:t xml:space="preserve">Karp reduction</w:t>
      </w:r>
      <w:r>
        <w:t xml:space="preserve">.</w:t>
      </w:r>
    </w:p>
    <w:p>
      <w:pPr>
        <w:pStyle w:val="BodyText"/>
      </w:pPr>
      <w:r>
        <w:t xml:space="preserve">The</w:t>
      </w:r>
      <w:r>
        <w:t xml:space="preserve"> </w:t>
      </w:r>
      <w:r>
        <w:rPr>
          <w:i/>
        </w:rPr>
        <w:t xml:space="preserve">maximal</w:t>
      </w:r>
      <w:r>
        <w:t xml:space="preserve"> </w:t>
      </w:r>
      <w:r>
        <w:t xml:space="preserve">(as opposed to</w:t>
      </w:r>
      <w:r>
        <w:t xml:space="preserve"> </w:t>
      </w:r>
      <w:r>
        <w:rPr>
          <w:i/>
        </w:rPr>
        <w:t xml:space="preserve">maximum</w:t>
      </w:r>
      <w:r>
        <w:t xml:space="preserve">) independent set is the task of finding a</w:t>
      </w:r>
      <w:r>
        <w:t xml:space="preserve"> </w:t>
      </w:r>
      <w:r>
        <w:t xml:space="preserve">“</w:t>
      </w:r>
      <w:r>
        <w:t xml:space="preserve">local maximum</w:t>
      </w:r>
      <w:r>
        <w:t xml:space="preserve">”</w:t>
      </w:r>
      <w:r>
        <w:t xml:space="preserve"> </w:t>
      </w:r>
      <w:r>
        <w:t xml:space="preserve">of an independent set: an independent set</w:t>
      </w:r>
      <w:r>
        <w:t xml:space="preserve"> </w:t>
      </w:r>
      <m:oMath>
        <m:r>
          <m:t>S</m:t>
        </m:r>
      </m:oMath>
      <w:r>
        <w:t xml:space="preserve"> </w:t>
      </w:r>
      <w:r>
        <w:t xml:space="preserve">such that one cannot add a vertex to it without losing the independence property (such a set is known as a</w:t>
      </w:r>
      <w:r>
        <w:t xml:space="preserve"> </w:t>
      </w:r>
      <w:r>
        <w:rPr>
          <w:i/>
        </w:rPr>
        <w:t xml:space="preserve">vertex cover</w:t>
      </w:r>
      <w:r>
        <w:t xml:space="preserve">). Unlike finding a</w:t>
      </w:r>
      <w:r>
        <w:t xml:space="preserve"> </w:t>
      </w:r>
      <w:r>
        <w:rPr>
          <w:i/>
        </w:rPr>
        <w:t xml:space="preserve">maximum</w:t>
      </w:r>
      <w:r>
        <w:t xml:space="preserve"> </w:t>
      </w:r>
      <w:r>
        <w:t xml:space="preserve">independent set, finding a</w:t>
      </w:r>
      <w:r>
        <w:t xml:space="preserve"> </w:t>
      </w:r>
      <w:r>
        <w:rPr>
          <w:i/>
        </w:rPr>
        <w:t xml:space="preserve">maximal</w:t>
      </w:r>
      <w:r>
        <w:t xml:space="preserve"> </w:t>
      </w:r>
      <w:r>
        <w:t xml:space="preserve">independent set can be done efficiently by a greedy algorithm, but this local maximum can be much smaller than the global maximum.</w:t>
      </w:r>
    </w:p>
    <w:p>
      <w:pPr>
        <w:pStyle w:val="BodyText"/>
      </w:pPr>
      <w:r>
        <w:t xml:space="preserve">Reduction of independent set to max cut taken from</w:t>
      </w:r>
      <w:r>
        <w:t xml:space="preserve"> </w:t>
      </w:r>
      <w:hyperlink r:id="rId102">
        <w:r>
          <w:rPr>
            <w:rStyle w:val="Hyperlink"/>
          </w:rPr>
          <w:t xml:space="preserve">these notes</w:t>
        </w:r>
      </w:hyperlink>
      <w:r>
        <w:t xml:space="preserve">. Image of Hamiltonian Path through Dodecahedron by</w:t>
      </w:r>
      <w:r>
        <w:t xml:space="preserve"> </w:t>
      </w:r>
      <w:hyperlink r:id="rId103">
        <w:r>
          <w:rPr>
            <w:rStyle w:val="Hyperlink"/>
          </w:rPr>
          <w:t xml:space="preserve">Christoph Sommer</w:t>
        </w:r>
      </w:hyperlink>
      <w:r>
        <w:t xml:space="preserve">.</w:t>
      </w:r>
    </w:p>
    <w:p>
      <w:pPr>
        <w:pStyle w:val="BodyText"/>
      </w:pPr>
      <w:r>
        <w:t xml:space="preserve">We have mentioned that the line between reductions used for algorithm design and showing hardness is sometimes blurry. An excellent example for this is the area of</w:t>
      </w:r>
      <w:r>
        <w:t xml:space="preserve"> </w:t>
      </w:r>
      <w:r>
        <w:rPr>
          <w:i/>
        </w:rPr>
        <w:t xml:space="preserve">SAT Solvers</w:t>
      </w:r>
      <w:r>
        <w:t xml:space="preserve"> </w:t>
      </w:r>
      <w:r>
        <w:t xml:space="preserve">(see</w:t>
      </w:r>
      <w:r>
        <w:t xml:space="preserve"> </w:t>
      </w:r>
      <w:r>
        <w:t xml:space="preserve">[@gomes2008satisfiability]</w:t>
      </w:r>
      <w:r>
        <w:t xml:space="preserve">).</w:t>
      </w:r>
      <w:r>
        <w:t xml:space="preserve"> </w:t>
      </w:r>
      <w:r>
        <w:t xml:space="preserve">In this field people use algorithms for SAT (that take exponential time in the worst case but often are much faster on many instances in practice) together with reductions of the form</w:t>
      </w:r>
      <w:r>
        <w:t xml:space="preserve"> </w:t>
      </w:r>
      <m:oMath>
        <m:r>
          <m:t>F</m:t>
        </m:r>
        <m:sSub>
          <m:e>
            <m:r>
              <m:t>≤</m:t>
            </m:r>
          </m:e>
          <m:sub>
            <m:r>
              <m:t>p</m:t>
            </m:r>
          </m:sub>
        </m:sSub>
        <m:r>
          <m:t>S</m:t>
        </m:r>
        <m:r>
          <m:t>A</m:t>
        </m:r>
        <m:r>
          <m:t>T</m:t>
        </m:r>
      </m:oMath>
      <w:r>
        <w:t xml:space="preserve"> </w:t>
      </w:r>
      <w:r>
        <w:t xml:space="preserve">to derive algorithms for other functions</w:t>
      </w:r>
      <w:r>
        <w:t xml:space="preserve"> </w:t>
      </w:r>
      <m:oMath>
        <m:r>
          <m:t>F</m:t>
        </m:r>
      </m:oMath>
      <w:r>
        <w:t xml:space="preserve"> </w:t>
      </w:r>
      <w:r>
        <w:t xml:space="preserve">of interest.</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7">
    <w:p>
      <w:pPr>
        <w:pStyle w:val="FootnoteText"/>
      </w:pPr>
      <w:r>
        <w:rPr>
          <w:rStyle w:val="FootnoteReference"/>
        </w:rPr>
        <w:footnoteRef/>
      </w:r>
      <w:r>
        <w:t xml:space="preserve"> </w:t>
      </w:r>
      <w:r>
        <w:t xml:space="preserve">If you are familiar with matrix notation you may note that such equations can be written as</w:t>
      </w:r>
      <w:r>
        <w:t xml:space="preserve"> </w:t>
      </w:r>
      <m:oMath>
        <m:r>
          <m:t>A</m:t>
        </m:r>
        <m:r>
          <m:t>x</m:t>
        </m:r>
        <m:r>
          <m:t>=</m:t>
        </m:r>
        <m:r>
          <m:rPr>
            <m:sty m:val="b"/>
          </m:rPr>
          <m:t>b</m:t>
        </m:r>
      </m:oMath>
      <w:r>
        <w:t xml:space="preserve"> </w:t>
      </w:r>
      <w:r>
        <w:t xml:space="preserve">where</w:t>
      </w:r>
      <w:r>
        <w:t xml:space="preserve"> </w:t>
      </w:r>
      <m:oMath>
        <m:r>
          <m:t>A</m:t>
        </m:r>
      </m:oMath>
      <w:r>
        <w:t xml:space="preserve"> </w:t>
      </w:r>
      <w:r>
        <w:t xml:space="preserve">is an</w:t>
      </w:r>
      <w:r>
        <w:t xml:space="preserve"> </w:t>
      </w:r>
      <m:oMath>
        <m:r>
          <m:t>m</m:t>
        </m:r>
        <m:r>
          <m:t>×</m:t>
        </m:r>
        <m:r>
          <m:t>n</m:t>
        </m:r>
      </m:oMath>
      <w:r>
        <w:t xml:space="preserve"> </w:t>
      </w:r>
      <w:r>
        <w:t xml:space="preserve">matrix with entries in</w:t>
      </w:r>
      <w:r>
        <w:t xml:space="preserve"> </w:t>
      </w:r>
      <m:oMath>
        <m:r>
          <m:t>0</m:t>
        </m:r>
        <m:r>
          <m:t>/</m:t>
        </m:r>
        <m:r>
          <m:t>1</m:t>
        </m:r>
      </m:oMath>
      <w:r>
        <w:t xml:space="preserve"> </w:t>
      </w:r>
      <w:r>
        <w:t xml:space="preserve">and</w:t>
      </w:r>
      <w:r>
        <w:t xml:space="preserve"> </w:t>
      </w:r>
      <m:oMath>
        <m:r>
          <m:rPr>
            <m:sty m:val="b"/>
          </m:rPr>
          <m:t>b</m:t>
        </m:r>
        <m:r>
          <m:t>∈</m:t>
        </m:r>
        <m:sSup>
          <m:e>
            <m:r>
              <m:rPr>
                <m:sty m:val="p"/>
                <m:scr m:val="double-struck"/>
              </m:rPr>
              <m:t>N</m:t>
            </m:r>
          </m:e>
          <m:sup>
            <m:r>
              <m:t>m</m:t>
            </m:r>
          </m:sup>
        </m:sSup>
      </m:oMath>
      <w:r>
        <w:t xml:space="preserve">.</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1" Target="media/rId61.png" /><Relationship Type="http://schemas.openxmlformats.org/officeDocument/2006/relationships/image" Id="rId95" Target="media/rId95.png" /><Relationship Type="http://schemas.openxmlformats.org/officeDocument/2006/relationships/image" Id="rId40" Target="media/rId40.png" /><Relationship Type="http://schemas.openxmlformats.org/officeDocument/2006/relationships/image" Id="rId90" Target="media/rId90.png" /><Relationship Type="http://schemas.openxmlformats.org/officeDocument/2006/relationships/image" Id="rId92" Target="media/rId92.png" /><Relationship Type="http://schemas.openxmlformats.org/officeDocument/2006/relationships/image" Id="rId71" Target="media/rId71.png" /><Relationship Type="http://schemas.openxmlformats.org/officeDocument/2006/relationships/image" Id="rId58" Target="media/rId58.png" /><Relationship Type="http://schemas.openxmlformats.org/officeDocument/2006/relationships/image" Id="rId86" Target="media/rId86.png" /><Relationship Type="http://schemas.openxmlformats.org/officeDocument/2006/relationships/image" Id="rId84" Target="media/rId84.png" /><Relationship Type="http://schemas.openxmlformats.org/officeDocument/2006/relationships/image" Id="rId82" Target="media/rId82.png" /><Relationship Type="http://schemas.openxmlformats.org/officeDocument/2006/relationships/image" Id="rId98" Target="media/rId98.png" /><Relationship Type="http://schemas.openxmlformats.org/officeDocument/2006/relationships/image" Id="rId77" Target="media/rId77.png" /><Relationship Type="http://schemas.openxmlformats.org/officeDocument/2006/relationships/image" Id="rId30" Target="media/rId30.png" /><Relationship Type="http://schemas.openxmlformats.org/officeDocument/2006/relationships/image" Id="rId24" Target="media/rId24.png" /><Relationship Type="http://schemas.openxmlformats.org/officeDocument/2006/relationships/image" Id="rId74" Target="media/rId74.png" /><Relationship Type="http://schemas.openxmlformats.org/officeDocument/2006/relationships/image" Id="rId65" Target="media/rId65.png" /><Relationship Type="http://schemas.openxmlformats.org/officeDocument/2006/relationships/hyperlink" Id="rId22" Target="" TargetMode="External" /><Relationship Type="http://schemas.openxmlformats.org/officeDocument/2006/relationships/hyperlink" Id="rId23" Target="https://colab.research.google.com/github/boazbk/tcscode/blob/master/Chap_13_reductions.ipynb" TargetMode="External" /><Relationship Type="http://schemas.openxmlformats.org/officeDocument/2006/relationships/hyperlink" Id="rId103" Target="https://commons.wikimedia.org/wiki/File:Hamiltonian_path.svg" TargetMode="External" /><Relationship Type="http://schemas.openxmlformats.org/officeDocument/2006/relationships/hyperlink" Id="rId67" Target="https://en.wikipedia.org/wiki/Clique_problem" TargetMode="External" /><Relationship Type="http://schemas.openxmlformats.org/officeDocument/2006/relationships/hyperlink" Id="rId45" Target="https://en.wikipedia.org/wiki/Degree_of_a_polynomial" TargetMode="External" /><Relationship Type="http://schemas.openxmlformats.org/officeDocument/2006/relationships/hyperlink" Id="rId27" Target="https://en.wikipedia.org/wiki/Hamiltonian_path_problem" TargetMode="External" /><Relationship Type="http://schemas.openxmlformats.org/officeDocument/2006/relationships/hyperlink" Id="rId54" Target="https://en.wikipedia.org/wiki/Independent_set_(graph_theory)" TargetMode="External" /><Relationship Type="http://schemas.openxmlformats.org/officeDocument/2006/relationships/hyperlink" Id="rId42" Target="https://github.com/boazbk/tcscode" TargetMode="External" /><Relationship Type="http://schemas.openxmlformats.org/officeDocument/2006/relationships/hyperlink" Id="rId102" Target="https://people.engr.ncsu.edu/mfms/Teaching/CSC505/wrap/Lectures/week14.pdf" TargetMode="External" /><Relationship Type="http://schemas.openxmlformats.org/officeDocument/2006/relationships/hyperlink" Id="rId55" Target="https://www.ncbi.nlm.nih.gov/pmc/articles/PMC3919085/" TargetMode="External" /></Relationships>
</file>

<file path=word/_rels/footnotes.xml.rels><?xml version="1.0" encoding="UTF-8"?>
<Relationships xmlns="http://schemas.openxmlformats.org/package/2006/relationships"><Relationship Type="http://schemas.openxmlformats.org/officeDocument/2006/relationships/hyperlink" Id="rId22" Target="" TargetMode="External" /><Relationship Type="http://schemas.openxmlformats.org/officeDocument/2006/relationships/hyperlink" Id="rId23" Target="https://colab.research.google.com/github/boazbk/tcscode/blob/master/Chap_13_reductions.ipynb" TargetMode="External" /><Relationship Type="http://schemas.openxmlformats.org/officeDocument/2006/relationships/hyperlink" Id="rId103" Target="https://commons.wikimedia.org/wiki/File:Hamiltonian_path.svg" TargetMode="External" /><Relationship Type="http://schemas.openxmlformats.org/officeDocument/2006/relationships/hyperlink" Id="rId67" Target="https://en.wikipedia.org/wiki/Clique_problem" TargetMode="External" /><Relationship Type="http://schemas.openxmlformats.org/officeDocument/2006/relationships/hyperlink" Id="rId45" Target="https://en.wikipedia.org/wiki/Degree_of_a_polynomial" TargetMode="External" /><Relationship Type="http://schemas.openxmlformats.org/officeDocument/2006/relationships/hyperlink" Id="rId27" Target="https://en.wikipedia.org/wiki/Hamiltonian_path_problem" TargetMode="External" /><Relationship Type="http://schemas.openxmlformats.org/officeDocument/2006/relationships/hyperlink" Id="rId54" Target="https://en.wikipedia.org/wiki/Independent_set_(graph_theory)" TargetMode="External" /><Relationship Type="http://schemas.openxmlformats.org/officeDocument/2006/relationships/hyperlink" Id="rId42" Target="https://github.com/boazbk/tcscode" TargetMode="External" /><Relationship Type="http://schemas.openxmlformats.org/officeDocument/2006/relationships/hyperlink" Id="rId102" Target="https://people.engr.ncsu.edu/mfms/Teaching/CSC505/wrap/Lectures/week14.pdf" TargetMode="External" /><Relationship Type="http://schemas.openxmlformats.org/officeDocument/2006/relationships/hyperlink" Id="rId55" Target="https://www.ncbi.nlm.nih.gov/pmc/articles/PMC391908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Polynomial time reductions</dc:title>
  <dc:creator>Boaz Barak</dc:creator>
  <dc:description>Textbook on Theoretical Computer Science by Boaz Barak</dc:description>
  <dc:language>en</dc:language>
  <cp:keywords/>
  <dcterms:created xsi:type="dcterms:W3CDTF">2023-12-06T00:08:03Z</dcterms:created>
  <dcterms:modified xsi:type="dcterms:W3CDTF">2023-12-06T00:08:03Z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touch-icon">
    <vt:lpwstr>icons/apple-touch-icon-120x120.png</vt:lpwstr>
  </property>
  <property fmtid="{D5CDD505-2E9C-101B-9397-08002B2CF9AE}" pid="3" name="apple-touch-icon-size">
    <vt:lpwstr>120</vt:lpwstr>
  </property>
  <property fmtid="{D5CDD505-2E9C-101B-9397-08002B2CF9AE}" pid="4" name="auxfile">
    <vt:lpwstr>bookaux.yaml</vt:lpwstr>
  </property>
  <property fmtid="{D5CDD505-2E9C-101B-9397-08002B2CF9AE}" pid="5" name="bibfile">
    <vt:lpwstr>introtcs.bib</vt:lpwstr>
  </property>
  <property fmtid="{D5CDD505-2E9C-101B-9397-08002B2CF9AE}" pid="6" name="binarybaseurl">
    <vt:lpwstr>https://files.boazbarak.org/introtcs</vt:lpwstr>
  </property>
  <property fmtid="{D5CDD505-2E9C-101B-9397-08002B2CF9AE}" pid="7" name="booktitle">
    <vt:lpwstr>Introduction to Theoretical Computer Science</vt:lpwstr>
  </property>
  <property fmtid="{D5CDD505-2E9C-101B-9397-08002B2CF9AE}" pid="8" name="chapternum">
    <vt:lpwstr>14</vt:lpwstr>
  </property>
  <property fmtid="{D5CDD505-2E9C-101B-9397-08002B2CF9AE}" pid="9" name="cover-image">
    <vt:lpwstr>icons/cover.png</vt:lpwstr>
  </property>
  <property fmtid="{D5CDD505-2E9C-101B-9397-08002B2CF9AE}" pid="10" name="favicon">
    <vt:lpwstr>icons/favicon.ico</vt:lpwstr>
  </property>
  <property fmtid="{D5CDD505-2E9C-101B-9397-08002B2CF9AE}" pid="11" name="filename">
    <vt:lpwstr>lec_12_NP</vt:lpwstr>
  </property>
  <property fmtid="{D5CDD505-2E9C-101B-9397-08002B2CF9AE}" pid="12" name="github-repo">
    <vt:lpwstr>boazbk/tcs</vt:lpwstr>
  </property>
  <property fmtid="{D5CDD505-2E9C-101B-9397-08002B2CF9AE}" pid="13" name="labelclasses">
    <vt:lpwstr/>
  </property>
  <property fmtid="{D5CDD505-2E9C-101B-9397-08002B2CF9AE}" pid="14" name="latexblockcode">
    <vt:lpwstr>code</vt:lpwstr>
  </property>
  <property fmtid="{D5CDD505-2E9C-101B-9397-08002B2CF9AE}" pid="15" name="latexinlinecode">
    <vt:lpwstr/>
  </property>
  <property fmtid="{D5CDD505-2E9C-101B-9397-08002B2CF9AE}" pid="16" name="latexsectionheaders">
    <vt:lpwstr/>
  </property>
  <property fmtid="{D5CDD505-2E9C-101B-9397-08002B2CF9AE}" pid="17" name="log">
    <vt:lpwstr>True</vt:lpwstr>
  </property>
  <property fmtid="{D5CDD505-2E9C-101B-9397-08002B2CF9AE}" pid="18" name="logdir">
    <vt:lpwstr>log</vt:lpwstr>
  </property>
  <property fmtid="{D5CDD505-2E9C-101B-9397-08002B2CF9AE}" pid="19" name="pdfurl">
    <vt:lpwstr>https://files.boazbarak.org/introtcs/lnotes_book.pdf</vt:lpwstr>
  </property>
  <property fmtid="{D5CDD505-2E9C-101B-9397-08002B2CF9AE}" pid="20" name="searchindex">
    <vt:lpwstr>html/search_index.json</vt:lpwstr>
  </property>
  <property fmtid="{D5CDD505-2E9C-101B-9397-08002B2CF9AE}" pid="21" name="sourcedir">
    <vt:lpwstr>content/</vt:lpwstr>
  </property>
  <property fmtid="{D5CDD505-2E9C-101B-9397-08002B2CF9AE}" pid="22" name="url">
    <vt:lpwstr>https://introtcs.org/</vt:lpwstr>
  </property>
</Properties>
</file>