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2.jpg" ContentType="image/jpeg"/>
  <Override PartName="/word/media/rId26.png" ContentType="image/png"/>
  <Override PartName="/word/media/rId24.png" ContentType="image/png"/>
  <Override PartName="/word/media/rId106.png" ContentType="image/png"/>
  <Override PartName="/word/media/rId44.png" ContentType="image/png"/>
  <Override PartName="/word/media/rId46.png" ContentType="image/png"/>
  <Override PartName="/word/media/rId29.png" ContentType="image/png"/>
  <Override PartName="/word/media/rId5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Code</w:t>
      </w:r>
      <w:r>
        <w:t xml:space="preserve"> </w:t>
      </w:r>
      <w:r>
        <w:t xml:space="preserve">as</w:t>
      </w:r>
      <w:r>
        <w:t xml:space="preserve"> </w:t>
      </w:r>
      <w:r>
        <w:t xml:space="preserve">Data,</w:t>
      </w:r>
      <w:r>
        <w:t xml:space="preserve"> </w:t>
      </w:r>
      <w:r>
        <w:t xml:space="preserve">Data</w:t>
      </w:r>
      <w:r>
        <w:t xml:space="preserve"> </w:t>
      </w:r>
      <w:r>
        <w:t xml:space="preserve">as</w:t>
      </w:r>
      <w:r>
        <w:t xml:space="preserve"> </w:t>
      </w:r>
      <w:r>
        <w:t xml:space="preserve">Code</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codeanddatachap"/>
      <w:r>
        <w:t xml:space="preserve">Code as data, data as code</w:t>
      </w:r>
      <w:bookmarkEnd w:id="20"/>
    </w:p>
    <w:p>
      <w:pPr>
        <w:pStyle w:val="Heading3"/>
      </w:pPr>
      <w:bookmarkStart w:id="21" w:name="section"/>
      <w:bookmarkEnd w:id="21"/>
    </w:p>
    <w:p>
      <w:pPr>
        <w:numPr>
          <w:ilvl w:val="0"/>
          <w:numId w:val="1001"/>
        </w:numPr>
        <w:pStyle w:val="Compact"/>
      </w:pPr>
      <w:r>
        <w:t xml:space="preserve">See one of the most important concepts in computing: duality between code and data.</w:t>
      </w:r>
      <w:r>
        <w:br/>
      </w:r>
    </w:p>
    <w:p>
      <w:pPr>
        <w:numPr>
          <w:ilvl w:val="0"/>
          <w:numId w:val="1001"/>
        </w:numPr>
        <w:pStyle w:val="Compact"/>
      </w:pPr>
      <w:r>
        <w:t xml:space="preserve">Build up comfort in moving between different representations of programs.</w:t>
      </w:r>
      <w:r>
        <w:br/>
      </w:r>
    </w:p>
    <w:p>
      <w:pPr>
        <w:numPr>
          <w:ilvl w:val="0"/>
          <w:numId w:val="1001"/>
        </w:numPr>
        <w:pStyle w:val="Compact"/>
      </w:pPr>
      <w:r>
        <w:t xml:space="preserve">Follow the construction of a</w:t>
      </w:r>
      <w:r>
        <w:t xml:space="preserve"> </w:t>
      </w:r>
      <w:r>
        <w:t xml:space="preserve">“</w:t>
      </w:r>
      <w:r>
        <w:t xml:space="preserve">universal circuit evaluator</w:t>
      </w:r>
      <w:r>
        <w:t xml:space="preserve">”</w:t>
      </w:r>
      <w:r>
        <w:t xml:space="preserve"> </w:t>
      </w:r>
      <w:r>
        <w:t xml:space="preserve">that can evaluate other circuits given their representation.</w:t>
      </w:r>
      <w:r>
        <w:br/>
      </w:r>
    </w:p>
    <w:p>
      <w:pPr>
        <w:numPr>
          <w:ilvl w:val="0"/>
          <w:numId w:val="1001"/>
        </w:numPr>
        <w:pStyle w:val="Compact"/>
      </w:pPr>
      <w:r>
        <w:t xml:space="preserve">See major result that complements the result of the last chapter: some functions require an</w:t>
      </w:r>
      <w:r>
        <w:t xml:space="preserve"> </w:t>
      </w:r>
      <w:r>
        <w:rPr>
          <w:i/>
        </w:rPr>
        <w:t xml:space="preserve">exponential</w:t>
      </w:r>
      <w:r>
        <w:t xml:space="preserve"> </w:t>
      </w:r>
      <w:r>
        <w:t xml:space="preserve">number of gates to compute.</w:t>
      </w:r>
    </w:p>
    <w:p>
      <w:pPr>
        <w:numPr>
          <w:ilvl w:val="0"/>
          <w:numId w:val="1001"/>
        </w:numPr>
        <w:pStyle w:val="Compact"/>
      </w:pPr>
      <w:r>
        <w:t xml:space="preserve">Discussion of</w:t>
      </w:r>
      <w:r>
        <w:t xml:space="preserve"> </w:t>
      </w:r>
      <w:r>
        <w:rPr>
          <w:i/>
        </w:rPr>
        <w:t xml:space="preserve">Physical extended Church-Turing thesis</w:t>
      </w:r>
      <w:r>
        <w:t xml:space="preserve"> </w:t>
      </w:r>
      <w:r>
        <w:t xml:space="preserve">stating that Boolean circuits capture</w:t>
      </w:r>
      <w:r>
        <w:t xml:space="preserve"> </w:t>
      </w:r>
      <w:r>
        <w:rPr>
          <w:i/>
        </w:rPr>
        <w:t xml:space="preserve">all</w:t>
      </w:r>
      <w:r>
        <w:t xml:space="preserve"> </w:t>
      </w:r>
      <w:r>
        <w:t xml:space="preserve">feasible computation in the physical world, and its physical and philosophical implications.</w:t>
      </w:r>
    </w:p>
    <w:p>
      <w:pPr>
        <w:pStyle w:val="BlockText"/>
      </w:pPr>
      <w:r>
        <w:rPr>
          <w:i/>
        </w:rPr>
        <w:t xml:space="preserve">“</w:t>
      </w:r>
      <w:r>
        <w:rPr>
          <w:i/>
        </w:rPr>
        <w:t xml:space="preserve">The term code script is, of course, too narrow. The chromosomal structures are at the same time instrumental in bringing about the development they foreshadow. They are law-code and executive power - or, to use another simile, they are architect’s plan and builder’s craft - in one.</w:t>
      </w:r>
      <w:r>
        <w:rPr>
          <w:i/>
        </w:rPr>
        <w:t xml:space="preserve">”</w:t>
      </w:r>
      <w:r>
        <w:t xml:space="preserve"> </w:t>
      </w:r>
      <w:r>
        <w:t xml:space="preserve">, Erwin Schrödinger, 1944.</w:t>
      </w:r>
    </w:p>
    <w:p>
      <w:pPr>
        <w:pStyle w:val="BlockText"/>
      </w:pPr>
      <w:r>
        <w:rPr>
          <w:i/>
        </w:rPr>
        <w:t xml:space="preserve">“</w:t>
      </w:r>
      <w:r>
        <w:rPr>
          <w:i/>
        </w:rPr>
        <w:t xml:space="preserve">A mathematician would hardly call a correspondence between the set of 64 triples of four units and a set of twenty other units,</w:t>
      </w:r>
      <w:r>
        <w:rPr>
          <w:i/>
        </w:rPr>
        <w:t xml:space="preserve">”</w:t>
      </w:r>
      <w:r>
        <w:rPr>
          <w:i/>
        </w:rPr>
        <w:t xml:space="preserve">universal</w:t>
      </w:r>
      <w:r>
        <w:rPr>
          <w:i/>
        </w:rPr>
        <w:t xml:space="preserve">“</w:t>
      </w:r>
      <w:r>
        <w:rPr>
          <w:i/>
        </w:rPr>
        <w:t xml:space="preserve">, while such correspondence is, probably, the most fundamental general feature of life on Earth</w:t>
      </w:r>
      <w:r>
        <w:rPr>
          <w:i/>
        </w:rPr>
        <w:t xml:space="preserve">”</w:t>
      </w:r>
      <w:r>
        <w:t xml:space="preserve">, Misha Gromov, 2013</w:t>
      </w:r>
    </w:p>
    <w:p>
      <w:pPr>
        <w:pStyle w:val="FirstParagraph"/>
      </w:pPr>
      <w:r>
        <w:t xml:space="preserve">A program is simply a sequence of symbols, each of which can be encoded as a string of</w:t>
      </w:r>
      <w:r>
        <w:t xml:space="preserve"> </w:t>
      </w:r>
      <m:oMath>
        <m:r>
          <m:t>0</m:t>
        </m:r>
      </m:oMath>
      <w:r>
        <w:t xml:space="preserve">’s and</w:t>
      </w:r>
      <w:r>
        <w:t xml:space="preserve"> </w:t>
      </w:r>
      <m:oMath>
        <m:r>
          <m:t>1</m:t>
        </m:r>
      </m:oMath>
      <w:r>
        <w:t xml:space="preserve">’s using (for example) the ASCII standard.</w:t>
      </w:r>
      <w:r>
        <w:t xml:space="preserve"> </w:t>
      </w:r>
      <w:r>
        <w:t xml:space="preserve">Therefore we can represent every NAND-CIRC program (and hence also every Boolean circuit) as a binary string.</w:t>
      </w:r>
      <w:r>
        <w:t xml:space="preserve"> </w:t>
      </w:r>
      <w:r>
        <w:t xml:space="preserve">This statement seems obvious but it is actually quite profound.</w:t>
      </w:r>
      <w:r>
        <w:t xml:space="preserve"> </w:t>
      </w:r>
      <w:r>
        <w:t xml:space="preserve">It means that we can treat circuits or NAND-CIRC programs both as instructions to carrying computation and also as</w:t>
      </w:r>
      <w:r>
        <w:t xml:space="preserve"> </w:t>
      </w:r>
      <w:r>
        <w:rPr>
          <w:i/>
        </w:rPr>
        <w:t xml:space="preserve">data</w:t>
      </w:r>
      <w:r>
        <w:t xml:space="preserve"> </w:t>
      </w:r>
      <w:r>
        <w:t xml:space="preserve">that could potentially be used as</w:t>
      </w:r>
      <w:r>
        <w:t xml:space="preserve"> </w:t>
      </w:r>
      <w:r>
        <w:rPr>
          <w:i/>
        </w:rPr>
        <w:t xml:space="preserve">inputs</w:t>
      </w:r>
      <w:r>
        <w:t xml:space="preserve"> </w:t>
      </w:r>
      <w:r>
        <w:t xml:space="preserve">to other computations.</w:t>
      </w:r>
    </w:p>
    <w:bookmarkStart w:id="22" w:name="programisinput"/>
    <w:p>
      <w:pPr>
        <w:pStyle w:val="BodyText"/>
      </w:pPr>
      <w:r>
        <w:t xml:space="preserve">A</w:t>
      </w:r>
      <w:r>
        <w:t xml:space="preserve"> </w:t>
      </w:r>
      <w:r>
        <w:rPr>
          <w:i/>
        </w:rPr>
        <w:t xml:space="preserve">program</w:t>
      </w:r>
      <w:r>
        <w:t xml:space="preserve"> </w:t>
      </w:r>
      <w:r>
        <w:t xml:space="preserve">is a piece of text, and so it can be fed as input to other programs.</w:t>
      </w:r>
    </w:p>
    <w:bookmarkEnd w:id="22"/>
    <w:p>
      <w:pPr>
        <w:pStyle w:val="BodyText"/>
      </w:pPr>
      <w:r>
        <w:t xml:space="preserve">This correspondence between</w:t>
      </w:r>
      <w:r>
        <w:t xml:space="preserve"> </w:t>
      </w:r>
      <w:r>
        <w:rPr>
          <w:i/>
        </w:rPr>
        <w:t xml:space="preserve">code</w:t>
      </w:r>
      <w:r>
        <w:t xml:space="preserve"> </w:t>
      </w:r>
      <w:r>
        <w:t xml:space="preserve">and</w:t>
      </w:r>
      <w:r>
        <w:t xml:space="preserve"> </w:t>
      </w:r>
      <w:r>
        <w:rPr>
          <w:i/>
        </w:rPr>
        <w:t xml:space="preserve">data</w:t>
      </w:r>
      <w:r>
        <w:t xml:space="preserve"> </w:t>
      </w:r>
      <w:r>
        <w:t xml:space="preserve">is one of the most fundamental aspects of computing.</w:t>
      </w:r>
      <w:r>
        <w:t xml:space="preserve"> </w:t>
      </w:r>
      <w:r>
        <w:t xml:space="preserve">It underlies the notion of</w:t>
      </w:r>
      <w:r>
        <w:t xml:space="preserve"> </w:t>
      </w:r>
      <w:r>
        <w:rPr>
          <w:i/>
        </w:rPr>
        <w:t xml:space="preserve">general purpose</w:t>
      </w:r>
      <w:r>
        <w:t xml:space="preserve"> </w:t>
      </w:r>
      <w:r>
        <w:t xml:space="preserve">computers, that are not pre-wired to compute only one task, and also forms the basis of our hope for obtaining</w:t>
      </w:r>
      <w:r>
        <w:t xml:space="preserve"> </w:t>
      </w:r>
      <w:r>
        <w:rPr>
          <w:i/>
        </w:rPr>
        <w:t xml:space="preserve">general</w:t>
      </w:r>
      <w:r>
        <w:t xml:space="preserve"> </w:t>
      </w:r>
      <w:r>
        <w:t xml:space="preserve">artificial intelligence.</w:t>
      </w:r>
      <w:r>
        <w:t xml:space="preserve"> </w:t>
      </w:r>
      <w:r>
        <w:t xml:space="preserve">This concept finds immense use in all areas of computing, from scripting languages to machine learning, but it is fair to say that we haven’t yet fully mastered it.</w:t>
      </w:r>
      <w:r>
        <w:t xml:space="preserve"> </w:t>
      </w:r>
      <w:r>
        <w:t xml:space="preserve">Many security exploits involve cases such as</w:t>
      </w:r>
      <w:r>
        <w:t xml:space="preserve"> </w:t>
      </w:r>
      <w:r>
        <w:t xml:space="preserve">“</w:t>
      </w:r>
      <w:r>
        <w:t xml:space="preserve">buffer overflows</w:t>
      </w:r>
      <w:r>
        <w:t xml:space="preserve">”</w:t>
      </w:r>
      <w:r>
        <w:t xml:space="preserve"> </w:t>
      </w:r>
      <w:r>
        <w:t xml:space="preserve">when attackers manage to inject code where the system expected only</w:t>
      </w:r>
      <w:r>
        <w:t xml:space="preserve"> </w:t>
      </w:r>
      <w:r>
        <w:t xml:space="preserve">“</w:t>
      </w:r>
      <w:r>
        <w:t xml:space="preserve">passive</w:t>
      </w:r>
      <w:r>
        <w:t xml:space="preserve">”</w:t>
      </w:r>
      <w:r>
        <w:t xml:space="preserve"> </w:t>
      </w:r>
      <w:r>
        <w:t xml:space="preserve">data (see</w:t>
      </w:r>
      <w:r>
        <w:t xml:space="preserve"> </w:t>
      </w:r>
      <w:hyperlink r:id="rId23">
        <w:r>
          <w:rPr>
            <w:rStyle w:val="Hyperlink"/>
          </w:rPr>
          <w:t xml:space="preserve">XKCDmomexploitsfig</w:t>
        </w:r>
      </w:hyperlink>
      <w:r>
        <w:t xml:space="preserve">).</w:t>
      </w:r>
      <w:r>
        <w:t xml:space="preserve"> </w:t>
      </w:r>
      <w:r>
        <w:t xml:space="preserve">The relation between code and data reaches beyond the realm of electronic computers.</w:t>
      </w:r>
      <w:r>
        <w:t xml:space="preserve"> </w:t>
      </w:r>
      <w:r>
        <w:t xml:space="preserve">For example, DNA can be thought of as both a program and data (in the words of Schrödinger, who wrote before the discovery of DNA’s structure a book that inspired Watson and Crick, DNA is both</w:t>
      </w:r>
      <w:r>
        <w:t xml:space="preserve"> </w:t>
      </w:r>
      <w:r>
        <w:t xml:space="preserve">“</w:t>
      </w:r>
      <w:r>
        <w:t xml:space="preserve">architect’s plan and builder’s craft</w:t>
      </w:r>
      <w:r>
        <w:t xml:space="preserve">”</w:t>
      </w:r>
      <w:r>
        <w:t xml:space="preserve">).</w:t>
      </w:r>
    </w:p>
    <w:p>
      <w:pPr>
        <w:pStyle w:val="CaptionedFigure"/>
      </w:pPr>
      <w:bookmarkStart w:id="25" w:name="XKCDmomexploitsfig"/>
      <w:r>
        <w:drawing>
          <wp:inline>
            <wp:extent cx="5334000" cy="1641846"/>
            <wp:effectExtent b="0" l="0" r="0" t="0"/>
            <wp:docPr descr="As illustrated in this xkcd cartoon, many exploits, including buffer overflow, SQL injections, and more, utilize the blurry line between “active programs” and “static strings”." title="" id="1" name="Picture"/>
            <a:graphic>
              <a:graphicData uri="http://schemas.openxmlformats.org/drawingml/2006/picture">
                <pic:pic>
                  <pic:nvPicPr>
                    <pic:cNvPr descr="../figure/exploits_of_a_mom.png" id="0" name="Picture"/>
                    <pic:cNvPicPr>
                      <a:picLocks noChangeArrowheads="1" noChangeAspect="1"/>
                    </pic:cNvPicPr>
                  </pic:nvPicPr>
                  <pic:blipFill>
                    <a:blip r:embed="rId24"/>
                    <a:stretch>
                      <a:fillRect/>
                    </a:stretch>
                  </pic:blipFill>
                  <pic:spPr bwMode="auto">
                    <a:xfrm>
                      <a:off x="0" y="0"/>
                      <a:ext cx="5334000" cy="1641846"/>
                    </a:xfrm>
                    <a:prstGeom prst="rect">
                      <a:avLst/>
                    </a:prstGeom>
                    <a:noFill/>
                    <a:ln w="9525">
                      <a:noFill/>
                      <a:headEnd/>
                      <a:tailEnd/>
                    </a:ln>
                  </pic:spPr>
                </pic:pic>
              </a:graphicData>
            </a:graphic>
          </wp:inline>
        </w:drawing>
      </w:r>
      <w:bookmarkEnd w:id="25"/>
    </w:p>
    <w:p>
      <w:pPr>
        <w:pStyle w:val="ImageCaption"/>
      </w:pPr>
      <w:r>
        <w:t xml:space="preserve">As illustrated in this xkcd cartoon, many exploits, including buffer overflow, SQL injections, and more, utilize the blurry line between</w:t>
      </w:r>
      <w:r>
        <w:t xml:space="preserve"> </w:t>
      </w:r>
      <w:r>
        <w:t xml:space="preserve">“</w:t>
      </w:r>
      <w:r>
        <w:t xml:space="preserve">active programs</w:t>
      </w:r>
      <w:r>
        <w:t xml:space="preserve">”</w:t>
      </w:r>
      <w:r>
        <w:t xml:space="preserve"> </w:t>
      </w:r>
      <w:r>
        <w:t xml:space="preserve">and</w:t>
      </w:r>
      <w:r>
        <w:t xml:space="preserve"> </w:t>
      </w:r>
      <w:r>
        <w:t xml:space="preserve">“</w:t>
      </w:r>
      <w:r>
        <w:t xml:space="preserve">static strings</w:t>
      </w:r>
      <w:r>
        <w:t xml:space="preserve">”</w:t>
      </w:r>
      <w:r>
        <w:t xml:space="preserve">.</w:t>
      </w:r>
    </w:p>
    <w:p>
      <w:pPr>
        <w:pStyle w:val="BodyText"/>
      </w:pPr>
      <w:r>
        <w:t xml:space="preserve">In this chapter, we will begin to explore some of the many applications of the correspondence between code and data.</w:t>
      </w:r>
      <w:r>
        <w:t xml:space="preserve"> </w:t>
      </w:r>
      <w:r>
        <w:t xml:space="preserve">We start by using the representation of programs/circuits as strings to</w:t>
      </w:r>
      <w:r>
        <w:t xml:space="preserve"> </w:t>
      </w:r>
      <w:r>
        <w:rPr>
          <w:i/>
        </w:rPr>
        <w:t xml:space="preserve">count</w:t>
      </w:r>
      <w:r>
        <w:t xml:space="preserve"> </w:t>
      </w:r>
      <w:r>
        <w:t xml:space="preserve">the number of programs/circuits up to a certain size, and use that to obtain a counterpart to the result we proved in</w:t>
      </w:r>
      <w:r>
        <w:t xml:space="preserve"> </w:t>
      </w:r>
      <w:hyperlink r:id="rId23">
        <w:r>
          <w:rPr>
            <w:rStyle w:val="Hyperlink"/>
          </w:rPr>
          <w:t xml:space="preserve">finiteuniversalchap</w:t>
        </w:r>
      </w:hyperlink>
      <w:r>
        <w:t xml:space="preserve">.</w:t>
      </w:r>
      <w:r>
        <w:t xml:space="preserve"> </w:t>
      </w:r>
      <w:r>
        <w:t xml:space="preserve">There we proved that</w:t>
      </w:r>
      <w:r>
        <w:t xml:space="preserve"> </w:t>
      </w:r>
      <w:r>
        <w:rPr>
          <w:i/>
        </w:rPr>
        <w:t xml:space="preserve">every</w:t>
      </w:r>
      <w:r>
        <w:t xml:space="preserve"> </w:t>
      </w:r>
      <w:r>
        <w:t xml:space="preserve">function can be computed by a circuit, but that circuit could be exponentially large (see</w:t>
      </w:r>
      <w:r>
        <w:t xml:space="preserve"> </w:t>
      </w:r>
      <w:hyperlink r:id="rId23">
        <w:r>
          <w:rPr>
            <w:rStyle w:val="Hyperlink"/>
          </w:rPr>
          <w:t xml:space="preserve">circuit-univ-thm-improved</w:t>
        </w:r>
      </w:hyperlink>
      <w:r>
        <w:t xml:space="preserve"> </w:t>
      </w:r>
      <w:r>
        <w:t xml:space="preserve">for the precise bound)</w:t>
      </w:r>
      <w:r>
        <w:t xml:space="preserve"> </w:t>
      </w:r>
      <w:r>
        <w:t xml:space="preserve">In this chapter we will prove that there are</w:t>
      </w:r>
      <w:r>
        <w:t xml:space="preserve"> </w:t>
      </w:r>
      <w:r>
        <w:rPr>
          <w:i/>
        </w:rPr>
        <w:t xml:space="preserve">some</w:t>
      </w:r>
      <w:r>
        <w:t xml:space="preserve"> </w:t>
      </w:r>
      <w:r>
        <w:t xml:space="preserve">functions for which we cannot do better: the</w:t>
      </w:r>
      <w:r>
        <w:t xml:space="preserve"> </w:t>
      </w:r>
      <w:r>
        <w:rPr>
          <w:i/>
        </w:rPr>
        <w:t xml:space="preserve">smallest</w:t>
      </w:r>
      <w:r>
        <w:t xml:space="preserve"> </w:t>
      </w:r>
      <w:r>
        <w:t xml:space="preserve">circuit that computes them is exponentially large.</w:t>
      </w:r>
    </w:p>
    <w:p>
      <w:pPr>
        <w:pStyle w:val="BodyText"/>
      </w:pPr>
      <w:r>
        <w:t xml:space="preserve">We will also use the notion of representing programs/circuits as strings to show the existence of a</w:t>
      </w:r>
      <w:r>
        <w:t xml:space="preserve"> </w:t>
      </w:r>
      <w:r>
        <w:t xml:space="preserve">“</w:t>
      </w:r>
      <w:r>
        <w:t xml:space="preserve">universal circuit</w:t>
      </w:r>
      <w:r>
        <w:t xml:space="preserve">”</w:t>
      </w:r>
      <w:r>
        <w:t xml:space="preserve"> </w:t>
      </w:r>
      <w:r>
        <w:t xml:space="preserve">- a circuit that can evaluate other circuits.</w:t>
      </w:r>
      <w:r>
        <w:t xml:space="preserve"> </w:t>
      </w:r>
      <w:r>
        <w:t xml:space="preserve">In programming languages, this is known as a</w:t>
      </w:r>
      <w:r>
        <w:t xml:space="preserve"> </w:t>
      </w:r>
      <w:r>
        <w:t xml:space="preserve">“</w:t>
      </w:r>
      <w:r>
        <w:t xml:space="preserve">meta circular evaluator</w:t>
      </w:r>
      <w:r>
        <w:t xml:space="preserve">”</w:t>
      </w:r>
      <w:r>
        <w:t xml:space="preserve"> </w:t>
      </w:r>
      <w:r>
        <w:t xml:space="preserve">- a program in a certain programming language that can evaluate other programs in the same language.</w:t>
      </w:r>
      <w:r>
        <w:t xml:space="preserve"> </w:t>
      </w:r>
      <w:r>
        <w:t xml:space="preserve">These results do have an important restriction: the universal circuit will have to be of bigger size than the circuits it evaluates.</w:t>
      </w:r>
      <w:r>
        <w:t xml:space="preserve"> </w:t>
      </w:r>
      <w:r>
        <w:t xml:space="preserve">We will show how to get around this restriction in</w:t>
      </w:r>
      <w:r>
        <w:t xml:space="preserve"> </w:t>
      </w:r>
      <w:hyperlink r:id="rId23">
        <w:r>
          <w:rPr>
            <w:rStyle w:val="Hyperlink"/>
          </w:rPr>
          <w:t xml:space="preserve">chaploops</w:t>
        </w:r>
      </w:hyperlink>
      <w:r>
        <w:t xml:space="preserve"> </w:t>
      </w:r>
      <w:r>
        <w:t xml:space="preserve">where we introduce</w:t>
      </w:r>
      <w:r>
        <w:t xml:space="preserve"> </w:t>
      </w:r>
      <w:r>
        <w:rPr>
          <w:i/>
        </w:rPr>
        <w:t xml:space="preserve">loops</w:t>
      </w:r>
      <w:r>
        <w:t xml:space="preserve"> </w:t>
      </w:r>
      <w:r>
        <w:t xml:space="preserve">and</w:t>
      </w:r>
      <w:r>
        <w:t xml:space="preserve"> </w:t>
      </w:r>
      <w:r>
        <w:rPr>
          <w:i/>
        </w:rPr>
        <w:t xml:space="preserve">Turing machines</w:t>
      </w:r>
      <w:r>
        <w:t xml:space="preserve">.</w:t>
      </w:r>
    </w:p>
    <w:p>
      <w:pPr>
        <w:pStyle w:val="BodyText"/>
      </w:pPr>
      <w:r>
        <w:t xml:space="preserve">See</w:t>
      </w:r>
      <w:r>
        <w:t xml:space="preserve"> </w:t>
      </w:r>
      <w:hyperlink r:id="rId23">
        <w:r>
          <w:rPr>
            <w:rStyle w:val="Hyperlink"/>
          </w:rPr>
          <w:t xml:space="preserve">codedataoverviewfig</w:t>
        </w:r>
      </w:hyperlink>
      <w:r>
        <w:t xml:space="preserve"> </w:t>
      </w:r>
      <w:r>
        <w:t xml:space="preserve">for an overview of the results of this chapter.</w:t>
      </w:r>
    </w:p>
    <w:p>
      <w:pPr>
        <w:pStyle w:val="CaptionedFigure"/>
      </w:pPr>
      <w:bookmarkStart w:id="27" w:name="codedataoverviewfig"/>
      <w:r>
        <w:drawing>
          <wp:inline>
            <wp:extent cx="5334000" cy="2374435"/>
            <wp:effectExtent b="0" l="0" r="0" t="0"/>
            <wp:docPr descr="Overview of the results in this chapter. We use the representation of programs/circuits as strings to derive two main results. First we show the existence of a universal program/circuit, and in fact (with more work) the existence of such a program/circuit whose size is at most polynomial in the size of the program/circuit it evaluates. We then use the string representation to count the number of programs/circuits of a given size, and use that to establish that some functions require an exponential number of lines/gates to compute." title="" id="1" name="Picture"/>
            <a:graphic>
              <a:graphicData uri="http://schemas.openxmlformats.org/drawingml/2006/picture">
                <pic:pic>
                  <pic:nvPicPr>
                    <pic:cNvPr descr="../figure/codedataoverview.png" id="0" name="Picture"/>
                    <pic:cNvPicPr>
                      <a:picLocks noChangeArrowheads="1" noChangeAspect="1"/>
                    </pic:cNvPicPr>
                  </pic:nvPicPr>
                  <pic:blipFill>
                    <a:blip r:embed="rId26"/>
                    <a:stretch>
                      <a:fillRect/>
                    </a:stretch>
                  </pic:blipFill>
                  <pic:spPr bwMode="auto">
                    <a:xfrm>
                      <a:off x="0" y="0"/>
                      <a:ext cx="5334000" cy="2374435"/>
                    </a:xfrm>
                    <a:prstGeom prst="rect">
                      <a:avLst/>
                    </a:prstGeom>
                    <a:noFill/>
                    <a:ln w="9525">
                      <a:noFill/>
                      <a:headEnd/>
                      <a:tailEnd/>
                    </a:ln>
                  </pic:spPr>
                </pic:pic>
              </a:graphicData>
            </a:graphic>
          </wp:inline>
        </w:drawing>
      </w:r>
      <w:bookmarkEnd w:id="27"/>
    </w:p>
    <w:p>
      <w:pPr>
        <w:pStyle w:val="ImageCaption"/>
      </w:pPr>
      <w:r>
        <w:t xml:space="preserve">Overview of the results in this chapter. We use the representation of programs/circuits as strings to derive two main results. First we show the existence of a universal program/circuit, and in fact (with more work) the existence of such a program/circuit whose size is at most polynomial in the size of the program/circuit it evaluates. We then use the string representation to</w:t>
      </w:r>
      <w:r>
        <w:t xml:space="preserve"> </w:t>
      </w:r>
      <w:r>
        <w:rPr>
          <w:i/>
        </w:rPr>
        <w:t xml:space="preserve">count</w:t>
      </w:r>
      <w:r>
        <w:t xml:space="preserve"> </w:t>
      </w:r>
      <w:r>
        <w:t xml:space="preserve">the number of programs/circuits of a given size, and use that to establish that</w:t>
      </w:r>
      <w:r>
        <w:t xml:space="preserve"> </w:t>
      </w:r>
      <w:r>
        <w:rPr>
          <w:i/>
        </w:rPr>
        <w:t xml:space="preserve">some</w:t>
      </w:r>
      <w:r>
        <w:t xml:space="preserve"> </w:t>
      </w:r>
      <w:r>
        <w:t xml:space="preserve">functions require an</w:t>
      </w:r>
      <w:r>
        <w:t xml:space="preserve"> </w:t>
      </w:r>
      <w:r>
        <w:rPr>
          <w:i/>
        </w:rPr>
        <w:t xml:space="preserve">exponential</w:t>
      </w:r>
      <w:r>
        <w:t xml:space="preserve"> </w:t>
      </w:r>
      <w:r>
        <w:t xml:space="preserve">number of lines/gates to compute.</w:t>
      </w:r>
    </w:p>
    <w:p>
      <w:pPr>
        <w:pStyle w:val="Heading2"/>
      </w:pPr>
      <w:bookmarkStart w:id="28" w:name="representprogramsec"/>
      <w:r>
        <w:t xml:space="preserve">Representing programs as strings</w:t>
      </w:r>
      <w:bookmarkEnd w:id="28"/>
    </w:p>
    <w:p>
      <w:pPr>
        <w:pStyle w:val="CaptionedFigure"/>
      </w:pPr>
      <w:bookmarkStart w:id="30" w:name="markonerep"/>
      <w:r>
        <w:drawing>
          <wp:inline>
            <wp:extent cx="4031019" cy="5572573"/>
            <wp:effectExtent b="0" l="0" r="0" t="0"/>
            <wp:docPr descr="In the Harvard Mark I computer, a program was represented as a list of triples of numbers, which were then encoded by perforating holes in a control card." title="" id="1" name="Picture"/>
            <a:graphic>
              <a:graphicData uri="http://schemas.openxmlformats.org/drawingml/2006/picture">
                <pic:pic>
                  <pic:nvPicPr>
                    <pic:cNvPr descr="../figure/tapemarkI.png" id="0" name="Picture"/>
                    <pic:cNvPicPr>
                      <a:picLocks noChangeArrowheads="1" noChangeAspect="1"/>
                    </pic:cNvPicPr>
                  </pic:nvPicPr>
                  <pic:blipFill>
                    <a:blip r:embed="rId29"/>
                    <a:stretch>
                      <a:fillRect/>
                    </a:stretch>
                  </pic:blipFill>
                  <pic:spPr bwMode="auto">
                    <a:xfrm>
                      <a:off x="0" y="0"/>
                      <a:ext cx="4031019" cy="5572573"/>
                    </a:xfrm>
                    <a:prstGeom prst="rect">
                      <a:avLst/>
                    </a:prstGeom>
                    <a:noFill/>
                    <a:ln w="9525">
                      <a:noFill/>
                      <a:headEnd/>
                      <a:tailEnd/>
                    </a:ln>
                  </pic:spPr>
                </pic:pic>
              </a:graphicData>
            </a:graphic>
          </wp:inline>
        </w:drawing>
      </w:r>
      <w:bookmarkEnd w:id="30"/>
    </w:p>
    <w:p>
      <w:pPr>
        <w:pStyle w:val="ImageCaption"/>
      </w:pPr>
      <w:r>
        <w:t xml:space="preserve">In the Harvard Mark I computer, a program was represented as a list of triples of numbers, which were then encoded by perforating holes in a control card.</w:t>
      </w:r>
    </w:p>
    <w:p>
      <w:pPr>
        <w:pStyle w:val="BodyText"/>
      </w:pPr>
      <w:r>
        <w:t xml:space="preserve">We can represent programs or circuits as strings in a myriad of ways.</w:t>
      </w:r>
      <w:r>
        <w:t xml:space="preserve"> </w:t>
      </w:r>
      <w:r>
        <w:t xml:space="preserve">For example, since Boolean circuits are labeled directed acyclic graphs, we can use the</w:t>
      </w:r>
      <w:r>
        <w:t xml:space="preserve"> </w:t>
      </w:r>
      <w:r>
        <w:rPr>
          <w:i/>
        </w:rPr>
        <w:t xml:space="preserve">adjacency matrix</w:t>
      </w:r>
      <w:r>
        <w:t xml:space="preserve"> </w:t>
      </w:r>
      <w:r>
        <w:t xml:space="preserve">or</w:t>
      </w:r>
      <w:r>
        <w:t xml:space="preserve"> </w:t>
      </w:r>
      <w:r>
        <w:rPr>
          <w:i/>
        </w:rPr>
        <w:t xml:space="preserve">adjacency list</w:t>
      </w:r>
      <w:r>
        <w:t xml:space="preserve"> </w:t>
      </w:r>
      <w:r>
        <w:t xml:space="preserve">representations for them.</w:t>
      </w:r>
      <w:r>
        <w:t xml:space="preserve"> </w:t>
      </w:r>
      <w:r>
        <w:t xml:space="preserve">However, since the code of a program is ultimately just a sequence of letters and symbols, arguably the conceptually simplest representation of a program is as such a sequence.</w:t>
      </w:r>
      <w:r>
        <w:t xml:space="preserve"> </w:t>
      </w:r>
      <w:r>
        <w:t xml:space="preserve">For example, the following NAND-CIRC program</w:t>
      </w:r>
      <w:r>
        <w:t xml:space="preserve"> </w:t>
      </w:r>
      <m:oMath>
        <m:r>
          <m:t>P</m:t>
        </m:r>
      </m:oMath>
    </w:p>
    <w:p>
      <w:pPr>
        <w:pStyle w:val="SourceCode"/>
      </w:pPr>
      <w:r>
        <w:rPr>
          <w:rStyle w:val="NormalTok"/>
        </w:rPr>
        <w:t xml:space="preserve">temp_0 </w:t>
      </w:r>
      <w:r>
        <w:rPr>
          <w:rStyle w:val="OperatorTok"/>
        </w:rPr>
        <w:t xml:space="preserve">=</w:t>
      </w:r>
      <w:r>
        <w:rPr>
          <w:rStyle w:val="NormalTok"/>
        </w:rPr>
        <w:t xml:space="preserve"> NAND(X[</w:t>
      </w:r>
      <w:r>
        <w:rPr>
          <w:rStyle w:val="DecValTok"/>
        </w:rPr>
        <w:t xml:space="preserve">0</w:t>
      </w:r>
      <w:r>
        <w:rPr>
          <w:rStyle w:val="NormalTok"/>
        </w:rPr>
        <w:t xml:space="preserve">],X[</w:t>
      </w:r>
      <w:r>
        <w:rPr>
          <w:rStyle w:val="DecValTok"/>
        </w:rPr>
        <w:t xml:space="preserve">1</w:t>
      </w:r>
      <w:r>
        <w:rPr>
          <w:rStyle w:val="NormalTok"/>
        </w:rPr>
        <w:t xml:space="preserve">])</w:t>
      </w:r>
      <w:r>
        <w:br/>
      </w:r>
      <w:r>
        <w:rPr>
          <w:rStyle w:val="NormalTok"/>
        </w:rPr>
        <w:t xml:space="preserve">temp_1 </w:t>
      </w:r>
      <w:r>
        <w:rPr>
          <w:rStyle w:val="OperatorTok"/>
        </w:rPr>
        <w:t xml:space="preserve">=</w:t>
      </w:r>
      <w:r>
        <w:rPr>
          <w:rStyle w:val="NormalTok"/>
        </w:rPr>
        <w:t xml:space="preserve"> NAND(X[</w:t>
      </w:r>
      <w:r>
        <w:rPr>
          <w:rStyle w:val="DecValTok"/>
        </w:rPr>
        <w:t xml:space="preserve">0</w:t>
      </w:r>
      <w:r>
        <w:rPr>
          <w:rStyle w:val="NormalTok"/>
        </w:rPr>
        <w:t xml:space="preserve">],temp_0)</w:t>
      </w:r>
      <w:r>
        <w:br/>
      </w:r>
      <w:r>
        <w:rPr>
          <w:rStyle w:val="NormalTok"/>
        </w:rPr>
        <w:t xml:space="preserve">temp_2 </w:t>
      </w:r>
      <w:r>
        <w:rPr>
          <w:rStyle w:val="OperatorTok"/>
        </w:rPr>
        <w:t xml:space="preserve">=</w:t>
      </w:r>
      <w:r>
        <w:rPr>
          <w:rStyle w:val="NormalTok"/>
        </w:rPr>
        <w:t xml:space="preserve"> NAND(X[</w:t>
      </w:r>
      <w:r>
        <w:rPr>
          <w:rStyle w:val="DecValTok"/>
        </w:rPr>
        <w:t xml:space="preserve">1</w:t>
      </w:r>
      <w:r>
        <w:rPr>
          <w:rStyle w:val="NormalTok"/>
        </w:rPr>
        <w:t xml:space="preserve">],temp_0)</w:t>
      </w:r>
      <w:r>
        <w:br/>
      </w:r>
      <w:r>
        <w:rPr>
          <w:rStyle w:val="NormalTok"/>
        </w:rPr>
        <w:t xml:space="preserve">Y[</w:t>
      </w:r>
      <w:r>
        <w:rPr>
          <w:rStyle w:val="DecValTok"/>
        </w:rPr>
        <w:t xml:space="preserve">0</w:t>
      </w:r>
      <w:r>
        <w:rPr>
          <w:rStyle w:val="NormalTok"/>
        </w:rPr>
        <w:t xml:space="preserve">] </w:t>
      </w:r>
      <w:r>
        <w:rPr>
          <w:rStyle w:val="OperatorTok"/>
        </w:rPr>
        <w:t xml:space="preserve">=</w:t>
      </w:r>
      <w:r>
        <w:rPr>
          <w:rStyle w:val="NormalTok"/>
        </w:rPr>
        <w:t xml:space="preserve"> NAND(temp_1,temp_2)</w:t>
      </w:r>
    </w:p>
    <w:p>
      <w:pPr>
        <w:pStyle w:val="FirstParagraph"/>
      </w:pPr>
      <w:r>
        <w:t xml:space="preserve">is simply a string of 107 symbols which include lower and upper case letters, digits, the underscore character</w:t>
      </w:r>
      <w:r>
        <w:t xml:space="preserve"> </w:t>
      </w:r>
      <w:r>
        <w:rPr>
          <w:rStyle w:val="VerbatimChar"/>
        </w:rPr>
        <w:t xml:space="preserve">_</w:t>
      </w:r>
      <w:r>
        <w:t xml:space="preserve"> </w:t>
      </w:r>
      <w:r>
        <w:t xml:space="preserve">and equality sign</w:t>
      </w:r>
      <w:r>
        <w:t xml:space="preserve"> </w:t>
      </w:r>
      <w:r>
        <w:rPr>
          <w:rStyle w:val="VerbatimChar"/>
        </w:rPr>
        <w:t xml:space="preserve">=</w:t>
      </w:r>
      <w:r>
        <w:t xml:space="preserve">, punctuation marks such as</w:t>
      </w:r>
      <w:r>
        <w:t xml:space="preserve"> </w:t>
      </w:r>
      <w:r>
        <w:t xml:space="preserve">“</w:t>
      </w:r>
      <w:r>
        <w:rPr>
          <w:rStyle w:val="VerbatimChar"/>
        </w:rPr>
        <w:t xml:space="preserve">(</w:t>
      </w:r>
      <w:r>
        <w:t xml:space="preserve">”</w:t>
      </w:r>
      <w:r>
        <w:t xml:space="preserve">,</w:t>
      </w:r>
      <w:r>
        <w:t xml:space="preserve">“</w:t>
      </w:r>
      <w:r>
        <w:rPr>
          <w:rStyle w:val="VerbatimChar"/>
        </w:rPr>
        <w:t xml:space="preserve">)</w:t>
      </w:r>
      <w:r>
        <w:t xml:space="preserve">”</w:t>
      </w:r>
      <w:r>
        <w:t xml:space="preserve">,</w:t>
      </w:r>
      <w:r>
        <w:t xml:space="preserve">“</w:t>
      </w:r>
      <w:r>
        <w:rPr>
          <w:rStyle w:val="VerbatimChar"/>
        </w:rPr>
        <w:t xml:space="preserve">,</w:t>
      </w:r>
      <w:r>
        <w:t xml:space="preserve">”</w:t>
      </w:r>
      <w:r>
        <w:t xml:space="preserve">, spaces, and</w:t>
      </w:r>
      <w:r>
        <w:t xml:space="preserve"> </w:t>
      </w:r>
      <w:r>
        <w:t xml:space="preserve">“</w:t>
      </w:r>
      <w:r>
        <w:t xml:space="preserve">new line</w:t>
      </w:r>
      <w:r>
        <w:t xml:space="preserve">”</w:t>
      </w:r>
      <w:r>
        <w:t xml:space="preserve"> </w:t>
      </w:r>
      <w:r>
        <w:t xml:space="preserve">markers (often denoted</w:t>
      </w:r>
      <w:r>
        <w:t xml:space="preserve"> </w:t>
      </w:r>
      <w:r>
        <w:t xml:space="preserve">as</w:t>
      </w:r>
      <w:r>
        <w:t xml:space="preserve"> </w:t>
      </w:r>
      <w:r>
        <w:t xml:space="preserve">“</w:t>
      </w:r>
      <w:r>
        <w:rPr>
          <w:rStyle w:val="VerbatimChar"/>
        </w:rPr>
        <w:t xml:space="preserve">\ n</w:t>
      </w:r>
      <w:r>
        <w:t xml:space="preserve">”</w:t>
      </w:r>
      <w:r>
        <w:t xml:space="preserve"> </w:t>
      </w:r>
      <w:r>
        <w:t xml:space="preserve">or</w:t>
      </w:r>
      <w:r>
        <w:t xml:space="preserve"> </w:t>
      </w:r>
      <w:r>
        <w:t xml:space="preserve">“</w:t>
      </w:r>
      <w:r>
        <w:t xml:space="preserve">↵</w:t>
      </w:r>
      <w:r>
        <w:t xml:space="preserve">”</w:t>
      </w:r>
      <w:r>
        <w:t xml:space="preserve">).</w:t>
      </w:r>
      <w:r>
        <w:t xml:space="preserve"> </w:t>
      </w:r>
      <w:r>
        <w:t xml:space="preserve">Each such symbol can be encoded as a string of</w:t>
      </w:r>
      <w:r>
        <w:t xml:space="preserve"> </w:t>
      </w:r>
      <m:oMath>
        <m:r>
          <m:t>7</m:t>
        </m:r>
      </m:oMath>
      <w:r>
        <w:t xml:space="preserve"> </w:t>
      </w:r>
      <w:r>
        <w:t xml:space="preserve">bits using the</w:t>
      </w:r>
      <w:r>
        <w:t xml:space="preserve"> </w:t>
      </w:r>
      <w:hyperlink r:id="rId31">
        <w:r>
          <w:rPr>
            <w:rStyle w:val="Hyperlink"/>
          </w:rPr>
          <w:t xml:space="preserve">ASCII</w:t>
        </w:r>
      </w:hyperlink>
      <w:r>
        <w:t xml:space="preserve"> </w:t>
      </w:r>
      <w:r>
        <w:t xml:space="preserve">encoding, and hence the program</w:t>
      </w:r>
      <w:r>
        <w:t xml:space="preserve"> </w:t>
      </w:r>
      <m:oMath>
        <m:r>
          <m:t>P</m:t>
        </m:r>
      </m:oMath>
      <w:r>
        <w:t xml:space="preserve"> </w:t>
      </w:r>
      <w:r>
        <w:t xml:space="preserve">can be encoded as a string of length</w:t>
      </w:r>
      <w:r>
        <w:t xml:space="preserve"> </w:t>
      </w:r>
      <m:oMath>
        <m:r>
          <m:t>7</m:t>
        </m:r>
        <m:r>
          <m:t>⋅</m:t>
        </m:r>
        <m:r>
          <m:t>107</m:t>
        </m:r>
        <m:r>
          <m:t>=</m:t>
        </m:r>
        <m:r>
          <m:t>749</m:t>
        </m:r>
      </m:oMath>
      <w:r>
        <w:t xml:space="preserve"> </w:t>
      </w:r>
      <w:r>
        <w:t xml:space="preserve">bits.</w:t>
      </w:r>
    </w:p>
    <w:p>
      <w:pPr>
        <w:pStyle w:val="BodyText"/>
      </w:pPr>
      <w:r>
        <w:t xml:space="preserve">Nothing in the above discussion was specific to the program</w:t>
      </w:r>
      <w:r>
        <w:t xml:space="preserve"> </w:t>
      </w:r>
      <m:oMath>
        <m:r>
          <m:t>P</m:t>
        </m:r>
      </m:oMath>
      <w:r>
        <w:t xml:space="preserve">, and hence we can use the same reasoning to prove that</w:t>
      </w:r>
      <w:r>
        <w:t xml:space="preserve"> </w:t>
      </w:r>
      <w:r>
        <w:rPr>
          <w:i/>
        </w:rPr>
        <w:t xml:space="preserve">every</w:t>
      </w:r>
      <w:r>
        <w:t xml:space="preserve"> </w:t>
      </w:r>
      <w:r>
        <w:t xml:space="preserve">NAND-CIRC program can be represented as a string in</w:t>
      </w:r>
      <w:r>
        <w:t xml:space="preserve"> </w:t>
      </w:r>
      <m:oMath>
        <m:r>
          <m:t>{</m:t>
        </m:r>
        <m:r>
          <m:t>0</m:t>
        </m:r>
        <m:r>
          <m:t>,</m:t>
        </m:r>
        <m:r>
          <m:t>1</m:t>
        </m:r>
        <m:sSup>
          <m:e>
            <m:r>
              <m:t>}</m:t>
            </m:r>
          </m:e>
          <m:sup>
            <m:r>
              <m:t>*</m:t>
            </m:r>
          </m:sup>
        </m:sSup>
      </m:oMath>
      <w:r>
        <w:t xml:space="preserve">.</w:t>
      </w:r>
      <w:r>
        <w:t xml:space="preserve"> </w:t>
      </w:r>
      <w:r>
        <w:t xml:space="preserve">In fact, we can do a bit better.</w:t>
      </w:r>
      <w:r>
        <w:t xml:space="preserve"> </w:t>
      </w:r>
      <w:r>
        <w:t xml:space="preserve">Since the names of the working variables of a NAND-CIRC program do not affect its functionality, we can always transform a program to have the form of</w:t>
      </w:r>
      <w:r>
        <w:t xml:space="preserve"> </w:t>
      </w:r>
      <m:oMath>
        <m:r>
          <m:t>P</m:t>
        </m:r>
        <m:r>
          <m:t>′</m:t>
        </m:r>
      </m:oMath>
      <w:r>
        <w:t xml:space="preserve"> </w:t>
      </w:r>
      <w:r>
        <w:t xml:space="preserve">where all variables apart from the inputs and outputs have the form</w:t>
      </w:r>
      <w:r>
        <w:t xml:space="preserve"> </w:t>
      </w:r>
      <w:r>
        <w:rPr>
          <w:rStyle w:val="VerbatimChar"/>
        </w:rPr>
        <w:t xml:space="preserve">temp_0</w:t>
      </w:r>
      <w:r>
        <w:t xml:space="preserve">,</w:t>
      </w:r>
      <w:r>
        <w:t xml:space="preserve"> </w:t>
      </w:r>
      <w:r>
        <w:rPr>
          <w:rStyle w:val="VerbatimChar"/>
        </w:rPr>
        <w:t xml:space="preserve">temp_1</w:t>
      </w:r>
      <w:r>
        <w:t xml:space="preserve">,</w:t>
      </w:r>
      <w:r>
        <w:t xml:space="preserve"> </w:t>
      </w:r>
      <w:r>
        <w:rPr>
          <w:rStyle w:val="VerbatimChar"/>
        </w:rPr>
        <w:t xml:space="preserve">temp_2</w:t>
      </w:r>
      <w:r>
        <w:t xml:space="preserve">, etc..</w:t>
      </w:r>
      <w:r>
        <w:t xml:space="preserve"> </w:t>
      </w:r>
      <w:r>
        <w:t xml:space="preserve">Moreover, if the program has</w:t>
      </w:r>
      <w:r>
        <w:t xml:space="preserve"> </w:t>
      </w:r>
      <m:oMath>
        <m:r>
          <m:t>s</m:t>
        </m:r>
      </m:oMath>
      <w:r>
        <w:t xml:space="preserve"> </w:t>
      </w:r>
      <w:r>
        <w:t xml:space="preserve">lines, then we will never need to use an index larger than</w:t>
      </w:r>
      <w:r>
        <w:t xml:space="preserve"> </w:t>
      </w:r>
      <m:oMath>
        <m:r>
          <m:t>3</m:t>
        </m:r>
        <m:r>
          <m:t>s</m:t>
        </m:r>
      </m:oMath>
      <w:r>
        <w:t xml:space="preserve"> </w:t>
      </w:r>
      <w:r>
        <w:t xml:space="preserve">(since each line involves at most three variables), and similarly the indices of the input and output variables will</w:t>
      </w:r>
      <w:r>
        <w:t xml:space="preserve"> </w:t>
      </w:r>
      <w:r>
        <w:t xml:space="preserve">all be at most</w:t>
      </w:r>
      <w:r>
        <w:t xml:space="preserve"> </w:t>
      </w:r>
      <m:oMath>
        <m:r>
          <m:t>3</m:t>
        </m:r>
        <m:r>
          <m:t>s</m:t>
        </m:r>
      </m:oMath>
      <w:r>
        <w:t xml:space="preserve">.</w:t>
      </w:r>
      <w:r>
        <w:t xml:space="preserve"> </w:t>
      </w:r>
      <w:r>
        <w:t xml:space="preserve">Since a number between</w:t>
      </w:r>
      <w:r>
        <w:t xml:space="preserve"> </w:t>
      </w:r>
      <m:oMath>
        <m:r>
          <m:t>0</m:t>
        </m:r>
      </m:oMath>
      <w:r>
        <w:t xml:space="preserve"> </w:t>
      </w:r>
      <w:r>
        <w:t xml:space="preserve">and</w:t>
      </w:r>
      <w:r>
        <w:t xml:space="preserve"> </w:t>
      </w:r>
      <m:oMath>
        <m:r>
          <m:t>3</m:t>
        </m:r>
        <m:r>
          <m:t>s</m:t>
        </m:r>
      </m:oMath>
      <w:r>
        <w:t xml:space="preserve"> </w:t>
      </w:r>
      <w:r>
        <w:t xml:space="preserve">can be expressed using at most</w:t>
      </w:r>
      <w:r>
        <w:t xml:space="preserve"> </w:t>
      </w:r>
      <m:oMath>
        <m:r>
          <m:t>⌈</m:t>
        </m:r>
        <m:sSub>
          <m:e>
            <m:r>
              <m:rPr>
                <m:nor/>
                <m:sty m:val="p"/>
              </m:rPr>
              <m:t>log</m:t>
            </m:r>
          </m:e>
          <m:sub>
            <m:r>
              <m:t>10</m:t>
            </m:r>
          </m:sub>
        </m:sSub>
        <m:r>
          <m:t>(</m:t>
        </m:r>
        <m:r>
          <m:t>3</m:t>
        </m:r>
        <m:r>
          <m:t>s</m:t>
        </m:r>
        <m:r>
          <m:t>+</m:t>
        </m:r>
        <m:r>
          <m:t>1</m:t>
        </m:r>
        <m:r>
          <m:t>)</m:t>
        </m:r>
        <m:r>
          <m:t>⌉</m:t>
        </m:r>
        <m:r>
          <m:t>=</m:t>
        </m:r>
        <m:r>
          <m:t>O</m:t>
        </m:r>
        <m:r>
          <m:t>(</m:t>
        </m:r>
        <m:r>
          <m:rPr>
            <m:nor/>
            <m:sty m:val="p"/>
          </m:rPr>
          <m:t>log</m:t>
        </m:r>
        <m:r>
          <m:t>s</m:t>
        </m:r>
        <m:r>
          <m:t>)</m:t>
        </m:r>
      </m:oMath>
      <w:r>
        <w:t xml:space="preserve"> </w:t>
      </w:r>
      <w:r>
        <w:t xml:space="preserve">digits, each line in the program (which has the form</w:t>
      </w:r>
      <w:r>
        <w:t xml:space="preserve"> </w:t>
      </w:r>
      <w:r>
        <w:rPr>
          <w:rStyle w:val="VerbatimChar"/>
        </w:rPr>
        <w:t xml:space="preserve">foo = NAND(bar,blah)</w:t>
      </w:r>
      <w:r>
        <w:t xml:space="preserve">), can be represented using</w:t>
      </w:r>
      <w:r>
        <w:t xml:space="preserve"> </w:t>
      </w:r>
      <m:oMath>
        <m:r>
          <m:t>O</m:t>
        </m:r>
        <m:r>
          <m:t>(</m:t>
        </m:r>
        <m:r>
          <m:t>1</m:t>
        </m:r>
        <m:r>
          <m:t>)</m:t>
        </m:r>
        <m:r>
          <m:t>+</m:t>
        </m:r>
        <m:r>
          <m:t>O</m:t>
        </m:r>
        <m:r>
          <m:t>(</m:t>
        </m:r>
        <m:r>
          <m:rPr>
            <m:nor/>
            <m:sty m:val="p"/>
          </m:rPr>
          <m:t>log</m:t>
        </m:r>
        <m:r>
          <m:t>s</m:t>
        </m:r>
        <m:r>
          <m:t>)</m:t>
        </m:r>
        <m:r>
          <m:t>=</m:t>
        </m:r>
        <m:r>
          <m:t>O</m:t>
        </m:r>
        <m:r>
          <m:t>(</m:t>
        </m:r>
        <m:r>
          <m:rPr>
            <m:nor/>
            <m:sty m:val="p"/>
          </m:rPr>
          <m:t>log</m:t>
        </m:r>
        <m:r>
          <m:t>s</m:t>
        </m:r>
        <m:r>
          <m:t>)</m:t>
        </m:r>
      </m:oMath>
      <w:r>
        <w:t xml:space="preserve"> </w:t>
      </w:r>
      <w:r>
        <w:t xml:space="preserve">symbols, each of which can be represented by</w:t>
      </w:r>
      <w:r>
        <w:t xml:space="preserve"> </w:t>
      </w:r>
      <m:oMath>
        <m:r>
          <m:t>7</m:t>
        </m:r>
      </m:oMath>
      <w:r>
        <w:t xml:space="preserve"> </w:t>
      </w:r>
      <w:r>
        <w:t xml:space="preserve">bits.</w:t>
      </w:r>
      <w:r>
        <w:t xml:space="preserve"> </w:t>
      </w:r>
      <w:r>
        <w:t xml:space="preserve">Hence an</w:t>
      </w:r>
      <w:r>
        <w:t xml:space="preserve"> </w:t>
      </w:r>
      <m:oMath>
        <m:r>
          <m:t>s</m:t>
        </m:r>
      </m:oMath>
      <w:r>
        <w:t xml:space="preserve"> </w:t>
      </w:r>
      <w:r>
        <w:t xml:space="preserve">line program can be represented as a string of</w:t>
      </w:r>
      <w:r>
        <w:t xml:space="preserve"> </w:t>
      </w:r>
      <m:oMath>
        <m:r>
          <m:t>O</m:t>
        </m:r>
        <m:r>
          <m:t>(</m:t>
        </m:r>
        <m:r>
          <m:t>s</m:t>
        </m:r>
        <m:r>
          <m:rPr>
            <m:nor/>
            <m:sty m:val="p"/>
          </m:rPr>
          <m:t>log</m:t>
        </m:r>
        <m:r>
          <m:t>s</m:t>
        </m:r>
        <m:r>
          <m:t>)</m:t>
        </m:r>
      </m:oMath>
      <w:r>
        <w:t xml:space="preserve"> </w:t>
      </w:r>
      <w:r>
        <w:t xml:space="preserve">bits, resulting in the following theorem:</w:t>
      </w:r>
    </w:p>
    <w:bookmarkStart w:id="32" w:name="asciirepprogramthm"/>
    <w:p>
      <w:pPr>
        <w:pStyle w:val="BodyText"/>
      </w:pPr>
      <w:r>
        <w:t xml:space="preserve">There is a constant</w:t>
      </w:r>
      <w:r>
        <w:t xml:space="preserve"> </w:t>
      </w:r>
      <m:oMath>
        <m:r>
          <m:t>c</m:t>
        </m:r>
      </m:oMath>
      <w:r>
        <w:t xml:space="preserve"> </w:t>
      </w:r>
      <w:r>
        <w:t xml:space="preserve">such that for</w:t>
      </w:r>
      <w:r>
        <w:t xml:space="preserve"> </w:t>
      </w:r>
      <m:oMath>
        <m:r>
          <m:t>f</m:t>
        </m:r>
        <m:r>
          <m:t>∈</m:t>
        </m:r>
        <m:r>
          <m:t>S</m:t>
        </m:r>
        <m:r>
          <m:t>I</m:t>
        </m:r>
        <m:r>
          <m:t>Z</m:t>
        </m:r>
        <m:r>
          <m:t>E</m:t>
        </m:r>
        <m:r>
          <m:t>(</m:t>
        </m:r>
        <m:r>
          <m:t>s</m:t>
        </m:r>
        <m:r>
          <m:t>)</m:t>
        </m:r>
      </m:oMath>
      <w:r>
        <w:t xml:space="preserve">, there exists a program</w:t>
      </w:r>
      <w:r>
        <w:t xml:space="preserve"> </w:t>
      </w:r>
      <m:oMath>
        <m:r>
          <m:t>P</m:t>
        </m:r>
      </m:oMath>
      <w:r>
        <w:t xml:space="preserve"> </w:t>
      </w:r>
      <w:r>
        <w:t xml:space="preserve">computing</w:t>
      </w:r>
      <w:r>
        <w:t xml:space="preserve"> </w:t>
      </w:r>
      <m:oMath>
        <m:r>
          <m:t>f</m:t>
        </m:r>
      </m:oMath>
      <w:r>
        <w:t xml:space="preserve"> </w:t>
      </w:r>
      <w:r>
        <w:t xml:space="preserve">whose string representation has length at most</w:t>
      </w:r>
      <w:r>
        <w:t xml:space="preserve"> </w:t>
      </w:r>
      <m:oMath>
        <m:r>
          <m:t>c</m:t>
        </m:r>
        <m:r>
          <m:t>s</m:t>
        </m:r>
        <m:r>
          <m:rPr>
            <m:nor/>
            <m:sty m:val="p"/>
          </m:rPr>
          <m:t>log</m:t>
        </m:r>
        <m:r>
          <m:t>s</m:t>
        </m:r>
      </m:oMath>
      <w:r>
        <w:t xml:space="preserve">.</w:t>
      </w:r>
    </w:p>
    <w:bookmarkEnd w:id="32"/>
    <w:p>
      <w:pPr>
        <w:pStyle w:val="BodyText"/>
      </w:pPr>
      <w:r>
        <w:t xml:space="preserve">We omit the formal proof of</w:t>
      </w:r>
      <w:r>
        <w:t xml:space="preserve"> </w:t>
      </w:r>
      <w:hyperlink r:id="rId23">
        <w:r>
          <w:rPr>
            <w:rStyle w:val="Hyperlink"/>
          </w:rPr>
          <w:t xml:space="preserve">asciirepprogramthm</w:t>
        </w:r>
      </w:hyperlink>
      <w:r>
        <w:t xml:space="preserve"> </w:t>
      </w:r>
      <w:r>
        <w:t xml:space="preserve">but please make sure that you understand why it follows from the reasoning above.</w:t>
      </w:r>
    </w:p>
    <w:p>
      <w:pPr>
        <w:pStyle w:val="Heading2"/>
      </w:pPr>
      <w:bookmarkStart w:id="33" w:name="countingcircuitsec"/>
      <w:r>
        <w:t xml:space="preserve">Counting programs, and lower bounds on the size of NAND-CIRC programs</w:t>
      </w:r>
      <w:bookmarkEnd w:id="33"/>
    </w:p>
    <w:p>
      <w:pPr>
        <w:pStyle w:val="FirstParagraph"/>
      </w:pPr>
      <w:r>
        <w:t xml:space="preserve">One consequence of the representation of programs as strings is that the number of programs of certain length is bounded by the number of strings that represent them.</w:t>
      </w:r>
      <w:r>
        <w:t xml:space="preserve"> </w:t>
      </w:r>
      <w:r>
        <w:t xml:space="preserve">This has consequences for the sets</w:t>
      </w:r>
      <w:r>
        <w:t xml:space="preserve"> </w:t>
      </w:r>
      <m:oMath>
        <m:r>
          <m:t>S</m:t>
        </m:r>
        <m:r>
          <m:t>I</m:t>
        </m:r>
        <m:r>
          <m:t>Z</m:t>
        </m:r>
        <m:sSub>
          <m:e>
            <m:r>
              <m:t>E</m:t>
            </m:r>
          </m:e>
          <m:sub>
            <m:r>
              <m:t>n</m:t>
            </m:r>
            <m:r>
              <m:t>,</m:t>
            </m:r>
            <m:r>
              <m:t>m</m:t>
            </m:r>
          </m:sub>
        </m:sSub>
        <m:r>
          <m:t>(</m:t>
        </m:r>
        <m:r>
          <m:t>s</m:t>
        </m:r>
        <m:r>
          <m:t>)</m:t>
        </m:r>
      </m:oMath>
      <w:r>
        <w:t xml:space="preserve"> </w:t>
      </w:r>
      <w:r>
        <w:t xml:space="preserve">that we defined in</w:t>
      </w:r>
      <w:r>
        <w:t xml:space="preserve"> </w:t>
      </w:r>
      <w:hyperlink r:id="rId23">
        <w:r>
          <w:rPr>
            <w:rStyle w:val="Hyperlink"/>
          </w:rPr>
          <w:t xml:space="preserve">secdefinesizeclasses</w:t>
        </w:r>
      </w:hyperlink>
      <w:r>
        <w:t xml:space="preserve">.</w:t>
      </w:r>
    </w:p>
    <w:p>
      <w:pPr>
        <w:pStyle w:val="Heading3"/>
      </w:pPr>
      <w:bookmarkStart w:id="34" w:name="program-count"/>
      <w:bookmarkEnd w:id="34"/>
    </w:p>
    <w:p>
      <w:pPr>
        <w:pStyle w:val="BlockText"/>
      </w:pPr>
      <w:r>
        <w:t xml:space="preserve">For every</w:t>
      </w:r>
      <w:r>
        <w:t xml:space="preserve"> </w:t>
      </w:r>
      <m:oMath>
        <m:r>
          <m:t>s</m:t>
        </m:r>
        <m:r>
          <m:t>,</m:t>
        </m:r>
        <m:r>
          <m:t>n</m:t>
        </m:r>
        <m:r>
          <m:t>,</m:t>
        </m:r>
        <m:r>
          <m:t>m</m:t>
        </m:r>
        <m:r>
          <m:t>∈</m:t>
        </m:r>
        <m:r>
          <m:rPr>
            <m:sty m:val="p"/>
            <m:scr m:val="double-struck"/>
          </m:rPr>
          <m:t>N</m:t>
        </m:r>
      </m:oMath>
      <w:r>
        <w:t xml:space="preserve">,</w:t>
      </w:r>
    </w:p>
    <w:p>
      <w:pPr>
        <w:pStyle w:val="BlockText"/>
      </w:pPr>
      <m:oMathPara>
        <m:oMathParaPr>
          <m:jc m:val="center"/>
        </m:oMathParaPr>
        <m:oMath>
          <m:r>
            <m:t>|</m:t>
          </m:r>
          <m:r>
            <m:t>S</m:t>
          </m:r>
          <m:r>
            <m:t>I</m:t>
          </m:r>
          <m:r>
            <m:t>Z</m:t>
          </m:r>
          <m:sSub>
            <m:e>
              <m:r>
                <m:t>E</m:t>
              </m:r>
            </m:e>
            <m:sub>
              <m:r>
                <m:t>n</m:t>
              </m:r>
              <m:r>
                <m:t>,</m:t>
              </m:r>
              <m:r>
                <m:t>m</m:t>
              </m:r>
            </m:sub>
          </m:sSub>
          <m:r>
            <m:t>(</m:t>
          </m:r>
          <m:r>
            <m:t>s</m:t>
          </m:r>
          <m:r>
            <m:t>)</m:t>
          </m:r>
          <m:r>
            <m:t>|</m:t>
          </m:r>
          <m:r>
            <m:t>≤</m:t>
          </m:r>
          <m:sSup>
            <m:e>
              <m:r>
                <m:t>2</m:t>
              </m:r>
            </m:e>
            <m:sup>
              <m:r>
                <m:t>O</m:t>
              </m:r>
              <m:r>
                <m:t>(</m:t>
              </m:r>
              <m:r>
                <m:t>s</m:t>
              </m:r>
              <m:r>
                <m:rPr>
                  <m:nor/>
                  <m:sty m:val="p"/>
                </m:rPr>
                <m:t>log</m:t>
              </m:r>
              <m:r>
                <m:t>s</m:t>
              </m:r>
              <m:r>
                <m:t>)</m:t>
              </m:r>
            </m:sup>
          </m:sSup>
          <m:r>
            <m:t>.</m:t>
          </m:r>
        </m:oMath>
      </m:oMathPara>
    </w:p>
    <w:p>
      <w:pPr>
        <w:pStyle w:val="BlockText"/>
      </w:pPr>
      <w:r>
        <w:t xml:space="preserve">That is, there are at most</w:t>
      </w:r>
      <w:r>
        <w:t xml:space="preserve"> </w:t>
      </w:r>
      <m:oMath>
        <m:sSup>
          <m:e>
            <m:r>
              <m:t>2</m:t>
            </m:r>
          </m:e>
          <m:sup>
            <m:r>
              <m:t>O</m:t>
            </m:r>
            <m:r>
              <m:t>(</m:t>
            </m:r>
            <m:r>
              <m:t>s</m:t>
            </m:r>
            <m:r>
              <m:rPr>
                <m:nor/>
                <m:sty m:val="p"/>
              </m:rPr>
              <m:t>log</m:t>
            </m:r>
            <m:r>
              <m:t>s</m:t>
            </m:r>
            <m:r>
              <m:t>)</m:t>
            </m:r>
          </m:sup>
        </m:sSup>
      </m:oMath>
      <w:r>
        <w:t xml:space="preserve"> </w:t>
      </w:r>
      <w:r>
        <w:t xml:space="preserve">functions computed by NAND-CIRC programs of at most</w:t>
      </w:r>
      <w:r>
        <w:t xml:space="preserve"> </w:t>
      </w:r>
      <m:oMath>
        <m:r>
          <m:t>s</m:t>
        </m:r>
      </m:oMath>
      <w:r>
        <w:t xml:space="preserve"> </w:t>
      </w:r>
      <w:r>
        <w:t xml:space="preserve">lines.</w:t>
      </w:r>
      <w:r>
        <w:rPr>
          <w:rStyle w:val="FootnoteReference"/>
        </w:rPr>
        <w:footnoteReference w:id="35"/>
      </w:r>
    </w:p>
    <w:p>
      <w:pPr>
        <w:pStyle w:val="FirstParagraph"/>
      </w:pPr>
      <w:r>
        <w:t xml:space="preserve">For any</w:t>
      </w:r>
      <w:r>
        <w:t xml:space="preserve"> </w:t>
      </w:r>
      <m:oMath>
        <m:r>
          <m:t>n</m:t>
        </m:r>
        <m:r>
          <m:t>,</m:t>
        </m:r>
        <m:r>
          <m:t>m</m:t>
        </m:r>
        <m:r>
          <m:t>∈</m:t>
        </m:r>
        <m:r>
          <m:rPr>
            <m:sty m:val="p"/>
            <m:scr m:val="double-struck"/>
          </m:rPr>
          <m:t>N</m:t>
        </m:r>
      </m:oMath>
      <w:r>
        <w:t xml:space="preserve">, we will show a one-to-one map</w:t>
      </w:r>
      <w:r>
        <w:t xml:space="preserve"> </w:t>
      </w:r>
      <m:oMath>
        <m:r>
          <m:t>E</m:t>
        </m:r>
      </m:oMath>
      <w:r>
        <w:t xml:space="preserve"> </w:t>
      </w:r>
      <w:r>
        <w:t xml:space="preserve">from</w:t>
      </w:r>
      <w:r>
        <w:t xml:space="preserve"> </w:t>
      </w:r>
      <m:oMath>
        <m:r>
          <m:t>S</m:t>
        </m:r>
        <m:r>
          <m:t>I</m:t>
        </m:r>
        <m:r>
          <m:t>Z</m:t>
        </m:r>
        <m:sSub>
          <m:e>
            <m:r>
              <m:t>E</m:t>
            </m:r>
          </m:e>
          <m:sub>
            <m:r>
              <m:t>n</m:t>
            </m:r>
            <m:r>
              <m:t>,</m:t>
            </m:r>
            <m:r>
              <m:t>m</m:t>
            </m:r>
          </m:sub>
        </m:sSub>
        <m:r>
          <m:t>(</m:t>
        </m:r>
        <m:r>
          <m:t>s</m:t>
        </m:r>
        <m:r>
          <m:t>)</m:t>
        </m:r>
      </m:oMath>
      <w:r>
        <w:t xml:space="preserve"> </w:t>
      </w:r>
      <w:r>
        <w:t xml:space="preserve">to the set of strings of length</w:t>
      </w:r>
      <w:r>
        <w:t xml:space="preserve"> </w:t>
      </w:r>
      <m:oMath>
        <m:r>
          <m:t>c</m:t>
        </m:r>
        <m:r>
          <m:t>s</m:t>
        </m:r>
        <m:r>
          <m:rPr>
            <m:nor/>
            <m:sty m:val="p"/>
          </m:rPr>
          <m:t>log</m:t>
        </m:r>
        <m:r>
          <m:t>s</m:t>
        </m:r>
      </m:oMath>
      <w:r>
        <w:t xml:space="preserve"> </w:t>
      </w:r>
      <w:r>
        <w:t xml:space="preserve">for some constant</w:t>
      </w:r>
      <w:r>
        <w:t xml:space="preserve"> </w:t>
      </w:r>
      <m:oMath>
        <m:r>
          <m:t>c</m:t>
        </m:r>
      </m:oMath>
      <w:r>
        <w:t xml:space="preserve">.</w:t>
      </w:r>
      <w:r>
        <w:t xml:space="preserve"> </w:t>
      </w:r>
      <w:r>
        <w:t xml:space="preserve">This will conclude the proof, since it implies that</w:t>
      </w:r>
      <w:r>
        <w:t xml:space="preserve"> </w:t>
      </w:r>
      <m:oMath>
        <m:r>
          <m:t>|</m:t>
        </m:r>
        <m:r>
          <m:t>S</m:t>
        </m:r>
        <m:r>
          <m:t>I</m:t>
        </m:r>
        <m:r>
          <m:t>Z</m:t>
        </m:r>
        <m:sSub>
          <m:e>
            <m:r>
              <m:t>E</m:t>
            </m:r>
          </m:e>
          <m:sub>
            <m:r>
              <m:t>n</m:t>
            </m:r>
            <m:r>
              <m:t>,</m:t>
            </m:r>
            <m:r>
              <m:t>m</m:t>
            </m:r>
          </m:sub>
        </m:sSub>
        <m:r>
          <m:t>(</m:t>
        </m:r>
        <m:r>
          <m:t>s</m:t>
        </m:r>
        <m:r>
          <m:t>)</m:t>
        </m:r>
        <m:r>
          <m:t>|</m:t>
        </m:r>
      </m:oMath>
      <w:r>
        <w:t xml:space="preserve"> </w:t>
      </w:r>
      <w:r>
        <w:t xml:space="preserve">is smaller than the size of the set of all strings of length at most</w:t>
      </w:r>
      <w:r>
        <w:t xml:space="preserve"> </w:t>
      </w:r>
      <m:oMath>
        <m:r>
          <m:t>ℓ</m:t>
        </m:r>
        <m:r>
          <m:t>=</m:t>
        </m:r>
        <m:r>
          <m:t>c</m:t>
        </m:r>
        <m:r>
          <m:t>s</m:t>
        </m:r>
        <m:r>
          <m:rPr>
            <m:nor/>
            <m:sty m:val="p"/>
          </m:rPr>
          <m:t>log</m:t>
        </m:r>
        <m:r>
          <m:t>s</m:t>
        </m:r>
      </m:oMath>
      <w:r>
        <w:t xml:space="preserve">.</w:t>
      </w:r>
      <w:r>
        <w:t xml:space="preserve"> </w:t>
      </w:r>
      <w:r>
        <w:t xml:space="preserve">The size of the latter set is</w:t>
      </w:r>
      <w:r>
        <w:t xml:space="preserve"> </w:t>
      </w:r>
      <m:oMath>
        <m:r>
          <m:t>1</m:t>
        </m:r>
        <m:r>
          <m:t>+</m:t>
        </m:r>
        <m:r>
          <m:t>2</m:t>
        </m:r>
        <m:r>
          <m:t>+</m:t>
        </m:r>
        <m:r>
          <m:t>4</m:t>
        </m:r>
        <m:r>
          <m:t>+</m:t>
        </m:r>
        <m:r>
          <m:t>⋯</m:t>
        </m:r>
        <m:r>
          <m:t>+</m:t>
        </m:r>
        <m:sSup>
          <m:e>
            <m:r>
              <m:t>2</m:t>
            </m:r>
          </m:e>
          <m:sup>
            <m:r>
              <m:t>ℓ</m:t>
            </m:r>
          </m:sup>
        </m:sSup>
        <m:r>
          <m:t>=</m:t>
        </m:r>
        <m:sSup>
          <m:e>
            <m:r>
              <m:t>2</m:t>
            </m:r>
          </m:e>
          <m:sup>
            <m:r>
              <m:t>ℓ</m:t>
            </m:r>
            <m:r>
              <m:t>+</m:t>
            </m:r>
            <m:r>
              <m:t>1</m:t>
            </m:r>
          </m:sup>
        </m:sSup>
        <m:r>
          <m:t>−</m:t>
        </m:r>
        <m:r>
          <m:t>1</m:t>
        </m:r>
      </m:oMath>
      <w:r>
        <w:t xml:space="preserve"> </w:t>
      </w:r>
      <w:r>
        <w:t xml:space="preserve">by the formula for sums of geometric progressions.</w:t>
      </w:r>
    </w:p>
    <w:p>
      <w:pPr>
        <w:pStyle w:val="BodyText"/>
      </w:pPr>
      <w:r>
        <w:t xml:space="preserve">The map</w:t>
      </w:r>
      <w:r>
        <w:t xml:space="preserve"> </w:t>
      </w:r>
      <m:oMath>
        <m:r>
          <m:t>E</m:t>
        </m:r>
      </m:oMath>
      <w:r>
        <w:t xml:space="preserve"> </w:t>
      </w:r>
      <w:r>
        <w:t xml:space="preserve">will simply map</w:t>
      </w:r>
      <w:r>
        <w:t xml:space="preserve"> </w:t>
      </w:r>
      <m:oMath>
        <m:r>
          <m:t>f</m:t>
        </m:r>
      </m:oMath>
      <w:r>
        <w:t xml:space="preserve"> </w:t>
      </w:r>
      <w:r>
        <w:t xml:space="preserve">to the representation of the smallest program computing</w:t>
      </w:r>
      <w:r>
        <w:t xml:space="preserve"> </w:t>
      </w:r>
      <m:oMath>
        <m:r>
          <m:t>f</m:t>
        </m:r>
      </m:oMath>
      <w:r>
        <w:t xml:space="preserve">.</w:t>
      </w:r>
      <w:r>
        <w:t xml:space="preserve"> </w:t>
      </w:r>
      <w:r>
        <w:t xml:space="preserve">Since</w:t>
      </w:r>
      <w:r>
        <w:t xml:space="preserve"> </w:t>
      </w:r>
      <m:oMath>
        <m:r>
          <m:t>f</m:t>
        </m:r>
        <m:r>
          <m:t>∈</m:t>
        </m:r>
        <m:r>
          <m:t>S</m:t>
        </m:r>
        <m:r>
          <m:t>I</m:t>
        </m:r>
        <m:r>
          <m:t>Z</m:t>
        </m:r>
        <m:sSub>
          <m:e>
            <m:r>
              <m:t>E</m:t>
            </m:r>
          </m:e>
          <m:sub>
            <m:r>
              <m:t>n</m:t>
            </m:r>
            <m:r>
              <m:t>,</m:t>
            </m:r>
            <m:r>
              <m:t>m</m:t>
            </m:r>
          </m:sub>
        </m:sSub>
        <m:r>
          <m:t>(</m:t>
        </m:r>
        <m:r>
          <m:t>s</m:t>
        </m:r>
        <m:r>
          <m:t>)</m:t>
        </m:r>
      </m:oMath>
      <w:r>
        <w:t xml:space="preserve">, there is a program</w:t>
      </w:r>
      <w:r>
        <w:t xml:space="preserve"> </w:t>
      </w:r>
      <m:oMath>
        <m:r>
          <m:t>P</m:t>
        </m:r>
      </m:oMath>
      <w:r>
        <w:t xml:space="preserve"> </w:t>
      </w:r>
      <w:r>
        <w:t xml:space="preserve">of at most</w:t>
      </w:r>
      <w:r>
        <w:t xml:space="preserve"> </w:t>
      </w:r>
      <m:oMath>
        <m:r>
          <m:t>s</m:t>
        </m:r>
      </m:oMath>
      <w:r>
        <w:t xml:space="preserve"> </w:t>
      </w:r>
      <w:r>
        <w:t xml:space="preserve">lines that can be represented using a string of length at most</w:t>
      </w:r>
      <w:r>
        <w:t xml:space="preserve"> </w:t>
      </w:r>
      <m:oMath>
        <m:r>
          <m:t>c</m:t>
        </m:r>
        <m:r>
          <m:t>s</m:t>
        </m:r>
        <m:r>
          <m:rPr>
            <m:nor/>
            <m:sty m:val="p"/>
          </m:rPr>
          <m:t>log</m:t>
        </m:r>
        <m:r>
          <m:t>s</m:t>
        </m:r>
      </m:oMath>
      <w:r>
        <w:t xml:space="preserve"> </w:t>
      </w:r>
      <w:r>
        <w:t xml:space="preserve">by</w:t>
      </w:r>
      <w:r>
        <w:t xml:space="preserve"> </w:t>
      </w:r>
      <w:hyperlink r:id="rId23">
        <w:r>
          <w:rPr>
            <w:rStyle w:val="Hyperlink"/>
          </w:rPr>
          <w:t xml:space="preserve">asciirepprogramthm</w:t>
        </w:r>
      </w:hyperlink>
      <w:r>
        <w:t xml:space="preserve">.</w:t>
      </w:r>
      <w:r>
        <w:t xml:space="preserve"> </w:t>
      </w:r>
      <w:r>
        <w:t xml:space="preserve">Moreover, the map</w:t>
      </w:r>
      <w:r>
        <w:t xml:space="preserve"> </w:t>
      </w:r>
      <m:oMath>
        <m:r>
          <m:t>f</m:t>
        </m:r>
        <m:r>
          <m:t>↦</m:t>
        </m:r>
        <m:r>
          <m:t>E</m:t>
        </m:r>
        <m:r>
          <m:t>(</m:t>
        </m:r>
        <m:r>
          <m:t>f</m:t>
        </m:r>
        <m:r>
          <m:t>)</m:t>
        </m:r>
      </m:oMath>
      <w:r>
        <w:t xml:space="preserve"> </w:t>
      </w:r>
      <w:r>
        <w:t xml:space="preserve">is one to one, since for every distinct</w:t>
      </w:r>
      <w:r>
        <w:t xml:space="preserve"> </w:t>
      </w:r>
      <m:oMath>
        <m:r>
          <m:t>f</m:t>
        </m:r>
        <m:r>
          <m:t>,</m:t>
        </m:r>
        <m:r>
          <m:t>f</m:t>
        </m:r>
        <m:r>
          <m:t>′</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there must exist some input</w:t>
      </w:r>
      <w:r>
        <w:t xml:space="preserve"> </w:t>
      </w:r>
      <m:oMath>
        <m:r>
          <m:t>x</m:t>
        </m:r>
        <m:r>
          <m:t>∈</m:t>
        </m:r>
        <m:r>
          <m:t>{</m:t>
        </m:r>
        <m:r>
          <m:t>0</m:t>
        </m:r>
        <m:r>
          <m:t>,</m:t>
        </m:r>
        <m:r>
          <m:t>1</m:t>
        </m:r>
        <m:sSup>
          <m:e>
            <m:r>
              <m:t>}</m:t>
            </m:r>
          </m:e>
          <m:sup>
            <m:r>
              <m:t>n</m:t>
            </m:r>
          </m:sup>
        </m:sSup>
      </m:oMath>
      <w:r>
        <w:t xml:space="preserve"> </w:t>
      </w:r>
      <w:r>
        <w:t xml:space="preserve">on which</w:t>
      </w:r>
      <w:r>
        <w:t xml:space="preserve"> </w:t>
      </w:r>
      <m:oMath>
        <m:r>
          <m:t>f</m:t>
        </m:r>
        <m:r>
          <m:t>(</m:t>
        </m:r>
        <m:r>
          <m:t>x</m:t>
        </m:r>
        <m:r>
          <m:t>)</m:t>
        </m:r>
        <m:r>
          <m:t>≠</m:t>
        </m:r>
        <m:r>
          <m:t>f</m:t>
        </m:r>
        <m:r>
          <m:t>′</m:t>
        </m:r>
        <m:r>
          <m:t>(</m:t>
        </m:r>
        <m:r>
          <m:t>x</m:t>
        </m:r>
        <m:r>
          <m:t>)</m:t>
        </m:r>
      </m:oMath>
      <w:r>
        <w:t xml:space="preserve">.</w:t>
      </w:r>
      <w:r>
        <w:t xml:space="preserve"> </w:t>
      </w:r>
      <w:r>
        <w:t xml:space="preserve">This means that the programs that compute</w:t>
      </w:r>
      <w:r>
        <w:t xml:space="preserve"> </w:t>
      </w:r>
      <m:oMath>
        <m:r>
          <m:t>f</m:t>
        </m:r>
      </m:oMath>
      <w:r>
        <w:t xml:space="preserve"> </w:t>
      </w:r>
      <w:r>
        <w:t xml:space="preserve">and</w:t>
      </w:r>
      <w:r>
        <w:t xml:space="preserve"> </w:t>
      </w:r>
      <m:oMath>
        <m:r>
          <m:t>f</m:t>
        </m:r>
        <m:r>
          <m:t>′</m:t>
        </m:r>
      </m:oMath>
      <w:r>
        <w:t xml:space="preserve"> </w:t>
      </w:r>
      <w:r>
        <w:t xml:space="preserve">respectively cannot be identical.</w:t>
      </w:r>
    </w:p>
    <w:p>
      <w:pPr>
        <w:pStyle w:val="BodyText"/>
      </w:pPr>
      <w:hyperlink r:id="rId23">
        <w:r>
          <w:rPr>
            <w:rStyle w:val="Hyperlink"/>
          </w:rPr>
          <w:t xml:space="preserve">program-count</w:t>
        </w:r>
      </w:hyperlink>
      <w:r>
        <w:t xml:space="preserve"> </w:t>
      </w:r>
      <w:r>
        <w:t xml:space="preserve">has an important corollary. The number of functions that can be computed using small circuits/programs is much smaller than the total number of functions,</w:t>
      </w:r>
      <w:r>
        <w:t xml:space="preserve"> </w:t>
      </w:r>
      <w:r>
        <w:t xml:space="preserve">and hence there exist functions that require very large (in fact</w:t>
      </w:r>
      <w:r>
        <w:t xml:space="preserve"> </w:t>
      </w:r>
      <w:r>
        <w:rPr>
          <w:i/>
        </w:rPr>
        <w:t xml:space="preserve">exponentially large</w:t>
      </w:r>
      <w:r>
        <w:t xml:space="preserve">) circuits to compute.</w:t>
      </w:r>
      <w:r>
        <w:t xml:space="preserve"> </w:t>
      </w:r>
      <w:r>
        <w:t xml:space="preserve">To see why this is the case, note that a function mapping</w:t>
      </w:r>
      <w:r>
        <w:t xml:space="preserve"> </w:t>
      </w:r>
      <m:oMath>
        <m:r>
          <m:t>{</m:t>
        </m:r>
        <m:r>
          <m:t>0</m:t>
        </m:r>
        <m:r>
          <m:t>,</m:t>
        </m:r>
        <m:r>
          <m:t>1</m:t>
        </m:r>
        <m:sSup>
          <m:e>
            <m:r>
              <m:t>}</m:t>
            </m:r>
          </m:e>
          <m:sup>
            <m:r>
              <m:t>2</m:t>
            </m:r>
          </m:sup>
        </m:sSup>
      </m:oMath>
      <w:r>
        <w:t xml:space="preserve"> </w:t>
      </w:r>
      <w:r>
        <w:t xml:space="preserve">to</w:t>
      </w:r>
      <w:r>
        <w:t xml:space="preserve"> </w:t>
      </w:r>
      <m:oMath>
        <m:r>
          <m:t>{</m:t>
        </m:r>
        <m:r>
          <m:t>0</m:t>
        </m:r>
        <m:r>
          <m:t>,</m:t>
        </m:r>
        <m:r>
          <m:t>1</m:t>
        </m:r>
        <m:r>
          <m:t>}</m:t>
        </m:r>
      </m:oMath>
      <w:r>
        <w:t xml:space="preserve"> </w:t>
      </w:r>
      <w:r>
        <w:t xml:space="preserve">can be identified with the list of its four values on the inputs</w:t>
      </w:r>
      <w:r>
        <w:t xml:space="preserve"> </w:t>
      </w:r>
      <m:oMath>
        <m:r>
          <m:t>00</m:t>
        </m:r>
        <m:r>
          <m:t>,</m:t>
        </m:r>
        <m:r>
          <m:t>01</m:t>
        </m:r>
        <m:r>
          <m:t>,</m:t>
        </m:r>
        <m:r>
          <m:t>10</m:t>
        </m:r>
        <m:r>
          <m:t>,</m:t>
        </m:r>
        <m:r>
          <m:t>11</m:t>
        </m:r>
      </m:oMath>
      <w:r>
        <w:t xml:space="preserve">.</w:t>
      </w:r>
      <w:r>
        <w:t xml:space="preserve"> </w:t>
      </w:r>
      <w:r>
        <w:t xml:space="preserve">A function mapping</w:t>
      </w:r>
      <w:r>
        <w:t xml:space="preserve"> </w:t>
      </w:r>
      <m:oMath>
        <m:r>
          <m:t>{</m:t>
        </m:r>
        <m:r>
          <m:t>0</m:t>
        </m:r>
        <m:r>
          <m:t>,</m:t>
        </m:r>
        <m:r>
          <m:t>1</m:t>
        </m:r>
        <m:sSup>
          <m:e>
            <m:r>
              <m:t>}</m:t>
            </m:r>
          </m:e>
          <m:sup>
            <m:r>
              <m:t>3</m:t>
            </m:r>
          </m:sup>
        </m:sSup>
      </m:oMath>
      <w:r>
        <w:t xml:space="preserve"> </w:t>
      </w:r>
      <w:r>
        <w:t xml:space="preserve">to</w:t>
      </w:r>
      <w:r>
        <w:t xml:space="preserve"> </w:t>
      </w:r>
      <m:oMath>
        <m:r>
          <m:t>{</m:t>
        </m:r>
        <m:r>
          <m:t>0</m:t>
        </m:r>
        <m:r>
          <m:t>,</m:t>
        </m:r>
        <m:r>
          <m:t>1</m:t>
        </m:r>
        <m:r>
          <m:t>}</m:t>
        </m:r>
      </m:oMath>
      <w:r>
        <w:t xml:space="preserve"> </w:t>
      </w:r>
      <w:r>
        <w:t xml:space="preserve">can be identified with the list of its eight values on the inputs</w:t>
      </w:r>
      <w:r>
        <w:t xml:space="preserve"> </w:t>
      </w:r>
      <m:oMath>
        <m:r>
          <m:t>000</m:t>
        </m:r>
        <m:r>
          <m:t>,</m:t>
        </m:r>
        <m:r>
          <m:t>001</m:t>
        </m:r>
        <m:r>
          <m:t>,</m:t>
        </m:r>
        <m:r>
          <m:t>010</m:t>
        </m:r>
        <m:r>
          <m:t>,</m:t>
        </m:r>
        <m:r>
          <m:t>011</m:t>
        </m:r>
        <m:r>
          <m:t>,</m:t>
        </m:r>
        <m:r>
          <m:t>100</m:t>
        </m:r>
        <m:r>
          <m:t>,</m:t>
        </m:r>
        <m:r>
          <m:t>101</m:t>
        </m:r>
        <m:r>
          <m:t>,</m:t>
        </m:r>
        <m:r>
          <m:t>110</m:t>
        </m:r>
        <m:r>
          <m:t>,</m:t>
        </m:r>
        <m:r>
          <m:t>111</m:t>
        </m:r>
      </m:oMath>
      <w:r>
        <w:t xml:space="preserve">.</w:t>
      </w:r>
      <w:r>
        <w:t xml:space="preserve"> </w:t>
      </w:r>
      <w:r>
        <w:t xml:space="preserve">More generally, every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can be identified with the list of its</w:t>
      </w:r>
      <w:r>
        <w:t xml:space="preserve"> </w:t>
      </w:r>
      <m:oMath>
        <m:sSup>
          <m:e>
            <m:r>
              <m:t>2</m:t>
            </m:r>
          </m:e>
          <m:sup>
            <m:r>
              <m:t>n</m:t>
            </m:r>
          </m:sup>
        </m:sSup>
      </m:oMath>
      <w:r>
        <w:t xml:space="preserve"> </w:t>
      </w:r>
      <w:r>
        <w:t xml:space="preserve">values on the inputs</w:t>
      </w:r>
      <w:r>
        <w:t xml:space="preserve"> </w:t>
      </w:r>
      <m:oMath>
        <m:r>
          <m:t>{</m:t>
        </m:r>
        <m:r>
          <m:t>0</m:t>
        </m:r>
        <m:r>
          <m:t>,</m:t>
        </m:r>
        <m:r>
          <m:t>1</m:t>
        </m:r>
        <m:sSup>
          <m:e>
            <m:r>
              <m:t>}</m:t>
            </m:r>
          </m:e>
          <m:sup>
            <m:r>
              <m:t>n</m:t>
            </m:r>
          </m:sup>
        </m:sSup>
      </m:oMath>
      <w:r>
        <w:t xml:space="preserve">.</w:t>
      </w:r>
      <w:r>
        <w:t xml:space="preserve"> </w:t>
      </w:r>
      <w:r>
        <w:t xml:space="preserve">Hence the number of functions mapping</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r>
          <m:t>}</m:t>
        </m:r>
      </m:oMath>
      <w:r>
        <w:t xml:space="preserve"> </w:t>
      </w:r>
      <w:r>
        <w:t xml:space="preserve">is equal to the number of possible</w:t>
      </w:r>
      <w:r>
        <w:t xml:space="preserve"> </w:t>
      </w:r>
      <m:oMath>
        <m:sSup>
          <m:e>
            <m:r>
              <m:t>2</m:t>
            </m:r>
          </m:e>
          <m:sup>
            <m:r>
              <m:t>n</m:t>
            </m:r>
          </m:sup>
        </m:sSup>
      </m:oMath>
      <w:r>
        <w:t xml:space="preserve"> </w:t>
      </w:r>
      <w:r>
        <w:t xml:space="preserve">length lists of values which is exactly</w:t>
      </w:r>
      <w:r>
        <w:t xml:space="preserve"> </w:t>
      </w:r>
      <m:oMath>
        <m:sSup>
          <m:e>
            <m:r>
              <m:t>2</m:t>
            </m:r>
          </m:e>
          <m:sup>
            <m:sSup>
              <m:e>
                <m:r>
                  <m:t>2</m:t>
                </m:r>
              </m:e>
              <m:sup>
                <m:r>
                  <m:t>n</m:t>
                </m:r>
              </m:sup>
            </m:sSup>
          </m:sup>
        </m:sSup>
      </m:oMath>
      <w:r>
        <w:t xml:space="preserve">.</w:t>
      </w:r>
      <w:r>
        <w:t xml:space="preserve"> </w:t>
      </w:r>
      <w:r>
        <w:t xml:space="preserve">Note that this is</w:t>
      </w:r>
      <w:r>
        <w:t xml:space="preserve"> </w:t>
      </w:r>
      <w:r>
        <w:rPr>
          <w:i/>
        </w:rPr>
        <w:t xml:space="preserve">double exponential</w:t>
      </w:r>
      <w:r>
        <w:t xml:space="preserve"> </w:t>
      </w:r>
      <w:r>
        <w:t xml:space="preserve">in</w:t>
      </w:r>
      <w:r>
        <w:t xml:space="preserve"> </w:t>
      </w:r>
      <m:oMath>
        <m:r>
          <m:t>n</m:t>
        </m:r>
      </m:oMath>
      <w:r>
        <w:t xml:space="preserve">, and hence even for small values of</w:t>
      </w:r>
      <w:r>
        <w:t xml:space="preserve"> </w:t>
      </w:r>
      <m:oMath>
        <m:r>
          <m:t>n</m:t>
        </m:r>
      </m:oMath>
      <w:r>
        <w:t xml:space="preserve"> </w:t>
      </w:r>
      <w:r>
        <w:t xml:space="preserve">(e.g.,</w:t>
      </w:r>
      <w:r>
        <w:t xml:space="preserve"> </w:t>
      </w:r>
      <m:oMath>
        <m:r>
          <m:t>n</m:t>
        </m:r>
        <m:r>
          <m:t>=</m:t>
        </m:r>
        <m:r>
          <m:t>10</m:t>
        </m:r>
      </m:oMath>
      <w:r>
        <w:t xml:space="preserve">) the number of functions from</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r>
          <m:t>}</m:t>
        </m:r>
      </m:oMath>
      <w:r>
        <w:t xml:space="preserve"> </w:t>
      </w:r>
      <w:r>
        <w:t xml:space="preserve">is truly astronomical.</w:t>
      </w:r>
      <w:r>
        <w:rPr>
          <w:rStyle w:val="FootnoteReference"/>
        </w:rPr>
        <w:footnoteReference w:id="36"/>
      </w:r>
      <w:r>
        <w:t xml:space="preserve"> </w:t>
      </w:r>
      <w:r>
        <w:t xml:space="preserve">As mentioned, this yields the following corollary:</w:t>
      </w:r>
    </w:p>
    <w:p>
      <w:pPr>
        <w:pStyle w:val="Heading3"/>
      </w:pPr>
      <w:bookmarkStart w:id="37" w:name="counting-lb"/>
      <w:bookmarkEnd w:id="37"/>
    </w:p>
    <w:p>
      <w:pPr>
        <w:pStyle w:val="BlockText"/>
      </w:pPr>
      <w:r>
        <w:t xml:space="preserve">There is a constant</w:t>
      </w:r>
      <w:r>
        <w:t xml:space="preserve"> </w:t>
      </w:r>
      <m:oMath>
        <m:r>
          <m:t>δ</m:t>
        </m:r>
        <m:r>
          <m:t>&gt;</m:t>
        </m:r>
        <m:r>
          <m:t>0</m:t>
        </m:r>
      </m:oMath>
      <w:r>
        <w:t xml:space="preserve">, such that for every sufficiently large</w:t>
      </w:r>
      <w:r>
        <w:t xml:space="preserve"> </w:t>
      </w:r>
      <m:oMath>
        <m:r>
          <m:t>n</m:t>
        </m:r>
      </m:oMath>
      <w:r>
        <w:t xml:space="preserve">, there is a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such that</w:t>
      </w:r>
      <w:r>
        <w:t xml:space="preserve"> </w:t>
      </w:r>
      <m:oMath>
        <m:r>
          <m:t>f</m:t>
        </m:r>
        <m:r>
          <m:t>∉</m:t>
        </m:r>
        <m:r>
          <m:t>S</m:t>
        </m:r>
        <m:r>
          <m:t>I</m:t>
        </m:r>
        <m:r>
          <m:t>Z</m:t>
        </m:r>
        <m:sSub>
          <m:e>
            <m:r>
              <m:t>E</m:t>
            </m:r>
          </m:e>
          <m:sub>
            <m:r>
              <m:t>n</m:t>
            </m:r>
          </m:sub>
        </m:sSub>
        <m:d>
          <m:dPr>
            <m:begChr m:val="("/>
            <m:endChr m:val=")"/>
            <m:grow/>
          </m:dPr>
          <m:e>
            <m:f>
              <m:fPr>
                <m:type m:val="lin"/>
              </m:fPr>
              <m:num>
                <m:r>
                  <m:t>δ</m:t>
                </m:r>
                <m:sSup>
                  <m:e>
                    <m:r>
                      <m:t>2</m:t>
                    </m:r>
                  </m:e>
                  <m:sup>
                    <m:r>
                      <m:t>n</m:t>
                    </m:r>
                  </m:sup>
                </m:sSup>
              </m:num>
              <m:den>
                <m:r>
                  <m:t>n</m:t>
                </m:r>
              </m:den>
            </m:f>
          </m:e>
        </m:d>
      </m:oMath>
      <w:r>
        <w:t xml:space="preserve">.</w:t>
      </w:r>
      <w:r>
        <w:t xml:space="preserve"> </w:t>
      </w:r>
      <w:r>
        <w:t xml:space="preserve">That is, the shortest NAND-CIRC program to compute</w:t>
      </w:r>
      <w:r>
        <w:t xml:space="preserve"> </w:t>
      </w:r>
      <m:oMath>
        <m:r>
          <m:t>f</m:t>
        </m:r>
      </m:oMath>
      <w:r>
        <w:t xml:space="preserve"> </w:t>
      </w:r>
      <w:r>
        <w:t xml:space="preserve">requires more than</w:t>
      </w:r>
      <w:r>
        <w:t xml:space="preserve"> </w:t>
      </w:r>
      <m:oMath>
        <m:r>
          <m:t>δ</m:t>
        </m:r>
        <m:r>
          <m:t>⋅</m:t>
        </m:r>
        <m:sSup>
          <m:e>
            <m:r>
              <m:t>2</m:t>
            </m:r>
          </m:e>
          <m:sup>
            <m:r>
              <m:t>n</m:t>
            </m:r>
          </m:sup>
        </m:sSup>
        <m:r>
          <m:t>/</m:t>
        </m:r>
        <m:r>
          <m:t>n</m:t>
        </m:r>
      </m:oMath>
      <w:r>
        <w:t xml:space="preserve"> </w:t>
      </w:r>
      <w:r>
        <w:t xml:space="preserve">lines.</w:t>
      </w:r>
      <w:r>
        <w:rPr>
          <w:rStyle w:val="FootnoteReference"/>
        </w:rPr>
        <w:footnoteReference w:id="38"/>
      </w:r>
    </w:p>
    <w:p>
      <w:pPr>
        <w:pStyle w:val="FirstParagraph"/>
      </w:pPr>
      <w:r>
        <w:t xml:space="preserve">The proof is simple. If we let</w:t>
      </w:r>
      <w:r>
        <w:t xml:space="preserve"> </w:t>
      </w:r>
      <m:oMath>
        <m:r>
          <m:t>c</m:t>
        </m:r>
      </m:oMath>
      <w:r>
        <w:t xml:space="preserve"> </w:t>
      </w:r>
      <w:r>
        <w:t xml:space="preserve">be the constant such that</w:t>
      </w:r>
      <w:r>
        <w:t xml:space="preserve"> </w:t>
      </w:r>
      <m:oMath>
        <m:r>
          <m:t>|</m:t>
        </m:r>
        <m:r>
          <m:t>S</m:t>
        </m:r>
        <m:r>
          <m:t>I</m:t>
        </m:r>
        <m:r>
          <m:t>Z</m:t>
        </m:r>
        <m:sSub>
          <m:e>
            <m:r>
              <m:t>E</m:t>
            </m:r>
          </m:e>
          <m:sub>
            <m:r>
              <m:t>n</m:t>
            </m:r>
          </m:sub>
        </m:sSub>
        <m:r>
          <m:t>(</m:t>
        </m:r>
        <m:r>
          <m:t>s</m:t>
        </m:r>
        <m:r>
          <m:t>)</m:t>
        </m:r>
        <m:r>
          <m:t>|</m:t>
        </m:r>
        <m:r>
          <m:t>≤</m:t>
        </m:r>
        <m:sSup>
          <m:e>
            <m:r>
              <m:t>2</m:t>
            </m:r>
          </m:e>
          <m:sup>
            <m:r>
              <m:t>c</m:t>
            </m:r>
            <m:r>
              <m:t>s</m:t>
            </m:r>
            <m:r>
              <m:rPr>
                <m:nor/>
                <m:sty m:val="p"/>
              </m:rPr>
              <m:t>log</m:t>
            </m:r>
            <m:r>
              <m:t>s</m:t>
            </m:r>
          </m:sup>
        </m:sSup>
      </m:oMath>
      <w:r>
        <w:t xml:space="preserve"> </w:t>
      </w:r>
      <w:r>
        <w:t xml:space="preserve">and</w:t>
      </w:r>
      <w:r>
        <w:t xml:space="preserve"> </w:t>
      </w:r>
      <m:oMath>
        <m:r>
          <m:t>δ</m:t>
        </m:r>
        <m:r>
          <m:t>=</m:t>
        </m:r>
        <m:r>
          <m:t>1</m:t>
        </m:r>
        <m:r>
          <m:t>/</m:t>
        </m:r>
        <m:r>
          <m:t>c</m:t>
        </m:r>
      </m:oMath>
      <w:r>
        <w:t xml:space="preserve">, then setting</w:t>
      </w:r>
      <w:r>
        <w:t xml:space="preserve"> </w:t>
      </w:r>
      <m:oMath>
        <m:r>
          <m:t>s</m:t>
        </m:r>
        <m:r>
          <m:t>=</m:t>
        </m:r>
        <m:r>
          <m:t>δ</m:t>
        </m:r>
        <m:sSup>
          <m:e>
            <m:r>
              <m:t>2</m:t>
            </m:r>
          </m:e>
          <m:sup>
            <m:r>
              <m:t>n</m:t>
            </m:r>
          </m:sup>
        </m:sSup>
        <m:r>
          <m:t>/</m:t>
        </m:r>
        <m:r>
          <m:t>n</m:t>
        </m:r>
      </m:oMath>
      <w:r>
        <w:t xml:space="preserve"> </w:t>
      </w:r>
      <w:r>
        <w:t xml:space="preserve">we see that</w:t>
      </w:r>
    </w:p>
    <w:p>
      <w:pPr>
        <w:pStyle w:val="BodyText"/>
      </w:pPr>
      <m:oMathPara>
        <m:oMathParaPr>
          <m:jc m:val="center"/>
        </m:oMathParaPr>
        <m:oMath>
          <m:r>
            <m:t>|</m:t>
          </m:r>
          <m:r>
            <m:t>S</m:t>
          </m:r>
          <m:r>
            <m:t>I</m:t>
          </m:r>
          <m:r>
            <m:t>Z</m:t>
          </m:r>
          <m:sSub>
            <m:e>
              <m:r>
                <m:t>E</m:t>
              </m:r>
            </m:e>
            <m:sub>
              <m:r>
                <m:t>n</m:t>
              </m:r>
            </m:sub>
          </m:sSub>
          <m:r>
            <m:t>(</m:t>
          </m:r>
          <m:f>
            <m:fPr>
              <m:type m:val="lin"/>
            </m:fPr>
            <m:num>
              <m:r>
                <m:t>δ</m:t>
              </m:r>
              <m:sSup>
                <m:e>
                  <m:r>
                    <m:t>2</m:t>
                  </m:r>
                </m:e>
                <m:sup>
                  <m:r>
                    <m:t>n</m:t>
                  </m:r>
                </m:sup>
              </m:sSup>
            </m:num>
            <m:den>
              <m:r>
                <m:t>n</m:t>
              </m:r>
            </m:den>
          </m:f>
          <m:r>
            <m:t>)</m:t>
          </m:r>
          <m:r>
            <m:t>|</m:t>
          </m:r>
          <m:r>
            <m:t>≤</m:t>
          </m:r>
          <m:sSup>
            <m:e>
              <m:r>
                <m:t>2</m:t>
              </m:r>
            </m:e>
            <m:sup>
              <m:r>
                <m:t>c</m:t>
              </m:r>
              <m:f>
                <m:fPr>
                  <m:type m:val="lin"/>
                </m:fPr>
                <m:num>
                  <m:r>
                    <m:t>δ</m:t>
                  </m:r>
                  <m:sSup>
                    <m:e>
                      <m:r>
                        <m:t>2</m:t>
                      </m:r>
                    </m:e>
                    <m:sup>
                      <m:r>
                        <m:t>n</m:t>
                      </m:r>
                    </m:sup>
                  </m:sSup>
                </m:num>
                <m:den>
                  <m:r>
                    <m:t>n</m:t>
                  </m:r>
                </m:den>
              </m:f>
              <m:r>
                <m:rPr>
                  <m:nor/>
                  <m:sty m:val="p"/>
                </m:rPr>
                <m:t>log</m:t>
              </m:r>
              <m:r>
                <m:t>s</m:t>
              </m:r>
            </m:sup>
          </m:sSup>
          <m:r>
            <m:t>&lt;</m:t>
          </m:r>
          <m:sSup>
            <m:e>
              <m:r>
                <m:t>2</m:t>
              </m:r>
            </m:e>
            <m:sup>
              <m:r>
                <m:t>c</m:t>
              </m:r>
              <m:r>
                <m:t>δ</m:t>
              </m:r>
              <m:sSup>
                <m:e>
                  <m:r>
                    <m:t>2</m:t>
                  </m:r>
                </m:e>
                <m:sup>
                  <m:r>
                    <m:t>n</m:t>
                  </m:r>
                </m:sup>
              </m:sSup>
            </m:sup>
          </m:sSup>
          <m:r>
            <m:t>=</m:t>
          </m:r>
          <m:sSup>
            <m:e>
              <m:r>
                <m:t>2</m:t>
              </m:r>
            </m:e>
            <m:sup>
              <m:sSup>
                <m:e>
                  <m:r>
                    <m:t>2</m:t>
                  </m:r>
                </m:e>
                <m:sup>
                  <m:r>
                    <m:t>n</m:t>
                  </m:r>
                </m:sup>
              </m:sSup>
            </m:sup>
          </m:sSup>
        </m:oMath>
      </m:oMathPara>
    </w:p>
    <w:p>
      <w:pPr>
        <w:pStyle w:val="FirstParagraph"/>
      </w:pPr>
      <w:r>
        <w:t xml:space="preserve">using the fact that since</w:t>
      </w:r>
      <w:r>
        <w:t xml:space="preserve"> </w:t>
      </w:r>
      <m:oMath>
        <m:r>
          <m:t>s</m:t>
        </m:r>
        <m:r>
          <m:t>&lt;</m:t>
        </m:r>
        <m:sSup>
          <m:e>
            <m:r>
              <m:t>2</m:t>
            </m:r>
          </m:e>
          <m:sup>
            <m:r>
              <m:t>n</m:t>
            </m:r>
          </m:sup>
        </m:sSup>
      </m:oMath>
      <w:r>
        <w:t xml:space="preserve">,</w:t>
      </w:r>
      <w:r>
        <w:t xml:space="preserve"> </w:t>
      </w:r>
      <m:oMath>
        <m:r>
          <m:rPr>
            <m:nor/>
            <m:sty m:val="p"/>
          </m:rPr>
          <m:t>log</m:t>
        </m:r>
        <m:r>
          <m:t>s</m:t>
        </m:r>
        <m:r>
          <m:t>&lt;</m:t>
        </m:r>
        <m:r>
          <m:t>n</m:t>
        </m:r>
      </m:oMath>
      <w:r>
        <w:t xml:space="preserve"> </w:t>
      </w:r>
      <w:r>
        <w:t xml:space="preserve">and</w:t>
      </w:r>
      <w:r>
        <w:t xml:space="preserve"> </w:t>
      </w:r>
      <m:oMath>
        <m:r>
          <m:t>δ</m:t>
        </m:r>
        <m:r>
          <m:t>=</m:t>
        </m:r>
        <m:r>
          <m:t>1</m:t>
        </m:r>
        <m:r>
          <m:t>/</m:t>
        </m:r>
        <m:r>
          <m:t>c</m:t>
        </m:r>
      </m:oMath>
      <w:r>
        <w:t xml:space="preserve">.</w:t>
      </w:r>
      <w:r>
        <w:t xml:space="preserve"> </w:t>
      </w:r>
      <w:r>
        <w:t xml:space="preserve">But since</w:t>
      </w:r>
      <w:r>
        <w:t xml:space="preserve"> </w:t>
      </w:r>
      <m:oMath>
        <m:r>
          <m:t>|</m:t>
        </m:r>
        <m:r>
          <m:t>S</m:t>
        </m:r>
        <m:r>
          <m:t>I</m:t>
        </m:r>
        <m:r>
          <m:t>Z</m:t>
        </m:r>
        <m:sSub>
          <m:e>
            <m:r>
              <m:t>E</m:t>
            </m:r>
          </m:e>
          <m:sub>
            <m:r>
              <m:t>n</m:t>
            </m:r>
          </m:sub>
        </m:sSub>
        <m:r>
          <m:t>(</m:t>
        </m:r>
        <m:r>
          <m:t>s</m:t>
        </m:r>
        <m:r>
          <m:t>)</m:t>
        </m:r>
        <m:r>
          <m:t>|</m:t>
        </m:r>
      </m:oMath>
      <w:r>
        <w:t xml:space="preserve"> </w:t>
      </w:r>
      <w:r>
        <w:t xml:space="preserve">is smaller than the total number of functions mapping</w:t>
      </w:r>
      <w:r>
        <w:t xml:space="preserve"> </w:t>
      </w:r>
      <m:oMath>
        <m:r>
          <m:t>n</m:t>
        </m:r>
      </m:oMath>
      <w:r>
        <w:t xml:space="preserve"> </w:t>
      </w:r>
      <w:r>
        <w:t xml:space="preserve">bits to</w:t>
      </w:r>
      <w:r>
        <w:t xml:space="preserve"> </w:t>
      </w:r>
      <m:oMath>
        <m:r>
          <m:t>1</m:t>
        </m:r>
      </m:oMath>
      <w:r>
        <w:t xml:space="preserve"> </w:t>
      </w:r>
      <w:r>
        <w:t xml:space="preserve">bit, there must be at least one such function not in</w:t>
      </w:r>
      <w:r>
        <w:t xml:space="preserve"> </w:t>
      </w:r>
      <m:oMath>
        <m:r>
          <m:t>S</m:t>
        </m:r>
        <m:r>
          <m:t>I</m:t>
        </m:r>
        <m:r>
          <m:t>Z</m:t>
        </m:r>
        <m:sSub>
          <m:e>
            <m:r>
              <m:t>E</m:t>
            </m:r>
          </m:e>
          <m:sub>
            <m:r>
              <m:t>n</m:t>
            </m:r>
          </m:sub>
        </m:sSub>
        <m:r>
          <m:t>(</m:t>
        </m:r>
        <m:r>
          <m:t>s</m:t>
        </m:r>
        <m:r>
          <m:t>)</m:t>
        </m:r>
      </m:oMath>
      <w:r>
        <w:t xml:space="preserve">, which is what we needed to prove.</w:t>
      </w:r>
    </w:p>
    <w:p>
      <w:pPr>
        <w:pStyle w:val="BodyText"/>
      </w:pPr>
      <w:r>
        <w:t xml:space="preserve">We have seen before that</w:t>
      </w:r>
      <w:r>
        <w:t xml:space="preserve"> </w:t>
      </w:r>
      <w:r>
        <w:rPr>
          <w:i/>
        </w:rPr>
        <w:t xml:space="preserve">every</w:t>
      </w:r>
      <w:r>
        <w:t xml:space="preserve"> </w:t>
      </w:r>
      <w:r>
        <w:t xml:space="preserve">function mapping</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r>
          <m:t>}</m:t>
        </m:r>
      </m:oMath>
      <w:r>
        <w:t xml:space="preserve"> </w:t>
      </w:r>
      <w:r>
        <w:t xml:space="preserve">can be computed by an</w:t>
      </w:r>
      <w:r>
        <w:t xml:space="preserve"> </w:t>
      </w:r>
      <m:oMath>
        <m:r>
          <m:t>O</m:t>
        </m:r>
        <m:r>
          <m:t>(</m:t>
        </m:r>
        <m:sSup>
          <m:e>
            <m:r>
              <m:t>2</m:t>
            </m:r>
          </m:e>
          <m:sup>
            <m:r>
              <m:t>n</m:t>
            </m:r>
          </m:sup>
        </m:sSup>
        <m:r>
          <m:t>/</m:t>
        </m:r>
        <m:r>
          <m:t>n</m:t>
        </m:r>
        <m:r>
          <m:t>)</m:t>
        </m:r>
      </m:oMath>
      <w:r>
        <w:t xml:space="preserve"> </w:t>
      </w:r>
      <w:r>
        <w:t xml:space="preserve">line program.</w:t>
      </w:r>
      <w:r>
        <w:t xml:space="preserve"> </w:t>
      </w:r>
      <w:hyperlink r:id="rId23">
        <w:r>
          <w:rPr>
            <w:rStyle w:val="Hyperlink"/>
          </w:rPr>
          <w:t xml:space="preserve">counting-lb</w:t>
        </w:r>
      </w:hyperlink>
      <w:r>
        <w:t xml:space="preserve"> </w:t>
      </w:r>
      <w:r>
        <w:t xml:space="preserve">shows that this is tight in the sense that some functions do require such an astronomical number of lines to compute.</w:t>
      </w:r>
    </w:p>
    <w:bookmarkStart w:id="39" w:name="countinglb"/>
    <w:p>
      <w:pPr>
        <w:pStyle w:val="BodyText"/>
      </w:pPr>
      <w:r>
        <w:t xml:space="preserve">Some functions</w:t>
      </w:r>
      <w:r>
        <w:t xml:space="preserve"> </w:t>
      </w:r>
      <m:oMath>
        <m:r>
          <m:t>f</m:t>
        </m:r>
        <m:r>
          <m:t>:</m:t>
        </m:r>
        <m:r>
          <m:t>{</m:t>
        </m:r>
        <m:r>
          <m:t>0</m:t>
        </m:r>
        <m:r>
          <m:t>,</m:t>
        </m:r>
        <m:r>
          <m:t>1</m:t>
        </m:r>
        <m:sSup>
          <m:e>
            <m:r>
              <m:t>}</m:t>
            </m:r>
          </m:e>
          <m:sup>
            <m:r>
              <m:t>n</m:t>
            </m:r>
          </m:sup>
        </m:sSup>
        <m:r>
          <m:t>→</m:t>
        </m:r>
        <m:r>
          <m:t>{</m:t>
        </m:r>
        <m:r>
          <m:t>0</m:t>
        </m:r>
        <m:r>
          <m:t>,</m:t>
        </m:r>
        <m:r>
          <m:t>1</m:t>
        </m:r>
        <m:r>
          <m:t>}</m:t>
        </m:r>
      </m:oMath>
      <w:r>
        <w:t xml:space="preserve"> </w:t>
      </w:r>
      <w:r>
        <w:rPr>
          <w:i/>
        </w:rPr>
        <w:t xml:space="preserve">cannot</w:t>
      </w:r>
      <w:r>
        <w:t xml:space="preserve"> </w:t>
      </w:r>
      <w:r>
        <w:t xml:space="preserve">be computed by a Boolean circuit using fewer than exponential (in</w:t>
      </w:r>
      <w:r>
        <w:t xml:space="preserve"> </w:t>
      </w:r>
      <m:oMath>
        <m:r>
          <m:t>n</m:t>
        </m:r>
      </m:oMath>
      <w:r>
        <w:t xml:space="preserve">) number of gates.</w:t>
      </w:r>
    </w:p>
    <w:bookmarkEnd w:id="39"/>
    <w:p>
      <w:pPr>
        <w:pStyle w:val="BodyText"/>
      </w:pPr>
      <w:r>
        <w:t xml:space="preserve">In fact, as we explore in the exercises, this is the case for</w:t>
      </w:r>
      <w:r>
        <w:t xml:space="preserve"> </w:t>
      </w:r>
      <w:r>
        <w:rPr>
          <w:i/>
        </w:rPr>
        <w:t xml:space="preserve">most</w:t>
      </w:r>
      <w:r>
        <w:t xml:space="preserve"> </w:t>
      </w:r>
      <w:r>
        <w:t xml:space="preserve">functions.</w:t>
      </w:r>
      <w:r>
        <w:t xml:space="preserve"> </w:t>
      </w:r>
      <w:r>
        <w:t xml:space="preserve">Hence functions that can be computed in a small number of lines (such as addition, multiplication, finding short paths in graphs, or even the</w:t>
      </w:r>
      <w:r>
        <w:t xml:space="preserve"> </w:t>
      </w:r>
      <m:oMath>
        <m:r>
          <m:t>E</m:t>
        </m:r>
        <m:r>
          <m:t>V</m:t>
        </m:r>
        <m:r>
          <m:t>A</m:t>
        </m:r>
        <m:r>
          <m:t>L</m:t>
        </m:r>
      </m:oMath>
      <w:r>
        <w:t xml:space="preserve"> </w:t>
      </w:r>
      <w:r>
        <w:t xml:space="preserve">function) are the exception, rather than the rule.</w:t>
      </w:r>
    </w:p>
    <w:p>
      <w:pPr>
        <w:pStyle w:val="Heading3"/>
      </w:pPr>
      <w:bookmarkStart w:id="40" w:name="efficientrepresentation"/>
      <w:bookmarkEnd w:id="40"/>
    </w:p>
    <w:p>
      <w:pPr>
        <w:pStyle w:val="BlockText"/>
      </w:pPr>
      <w:r>
        <w:t xml:space="preserve">The ASCII representation is not the shortest representation for NAND-CIRC programs.</w:t>
      </w:r>
      <w:r>
        <w:t xml:space="preserve"> </w:t>
      </w:r>
      <w:r>
        <w:t xml:space="preserve">NAND-CIRC programs are equivalent to circuits with NAND gates, which means that a NAND-CIRC program of</w:t>
      </w:r>
      <w:r>
        <w:t xml:space="preserve"> </w:t>
      </w:r>
      <m:oMath>
        <m:r>
          <m:t>s</m:t>
        </m:r>
      </m:oMath>
      <w:r>
        <w:t xml:space="preserve"> </w:t>
      </w:r>
      <w:r>
        <w:t xml:space="preserve">lines,</w:t>
      </w:r>
      <w:r>
        <w:t xml:space="preserve"> </w:t>
      </w:r>
      <m:oMath>
        <m:r>
          <m:t>n</m:t>
        </m:r>
      </m:oMath>
      <w:r>
        <w:t xml:space="preserve"> </w:t>
      </w:r>
      <w:r>
        <w:t xml:space="preserve">inputs, and</w:t>
      </w:r>
      <w:r>
        <w:t xml:space="preserve"> </w:t>
      </w:r>
      <m:oMath>
        <m:r>
          <m:t>m</m:t>
        </m:r>
      </m:oMath>
      <w:r>
        <w:t xml:space="preserve"> </w:t>
      </w:r>
      <w:r>
        <w:t xml:space="preserve">outputs can be represented by a labeled directed graph of</w:t>
      </w:r>
      <w:r>
        <w:t xml:space="preserve"> </w:t>
      </w:r>
      <m:oMath>
        <m:r>
          <m:t>s</m:t>
        </m:r>
        <m:r>
          <m:t>+</m:t>
        </m:r>
        <m:r>
          <m:t>n</m:t>
        </m:r>
      </m:oMath>
      <w:r>
        <w:t xml:space="preserve"> </w:t>
      </w:r>
      <w:r>
        <w:t xml:space="preserve">vertices, of which</w:t>
      </w:r>
      <w:r>
        <w:t xml:space="preserve"> </w:t>
      </w:r>
      <m:oMath>
        <m:r>
          <m:t>n</m:t>
        </m:r>
      </m:oMath>
      <w:r>
        <w:t xml:space="preserve"> </w:t>
      </w:r>
      <w:r>
        <w:t xml:space="preserve">have in-degree zero, and the</w:t>
      </w:r>
      <w:r>
        <w:t xml:space="preserve"> </w:t>
      </w:r>
      <m:oMath>
        <m:r>
          <m:t>s</m:t>
        </m:r>
      </m:oMath>
      <w:r>
        <w:t xml:space="preserve"> </w:t>
      </w:r>
      <w:r>
        <w:t xml:space="preserve">others have in-degree at most two.</w:t>
      </w:r>
      <w:r>
        <w:t xml:space="preserve"> </w:t>
      </w:r>
      <w:r>
        <w:t xml:space="preserve">Using the adjacency matrix representation for such graphs, we can reduce the implicit constant in</w:t>
      </w:r>
      <w:r>
        <w:t xml:space="preserve"> </w:t>
      </w:r>
      <w:hyperlink r:id="rId23">
        <w:r>
          <w:rPr>
            <w:rStyle w:val="Hyperlink"/>
          </w:rPr>
          <w:t xml:space="preserve">program-count</w:t>
        </w:r>
      </w:hyperlink>
      <w:r>
        <w:t xml:space="preserve"> </w:t>
      </w:r>
      <w:r>
        <w:t xml:space="preserve">to be arbitrarily close to</w:t>
      </w:r>
      <w:r>
        <w:t xml:space="preserve"> </w:t>
      </w:r>
      <m:oMath>
        <m:r>
          <m:t>5</m:t>
        </m:r>
      </m:oMath>
      <w:r>
        <w:t xml:space="preserve">, see</w:t>
      </w:r>
      <w:r>
        <w:t xml:space="preserve"> </w:t>
      </w:r>
      <w:hyperlink r:id="rId23">
        <w:r>
          <w:rPr>
            <w:rStyle w:val="Hyperlink"/>
          </w:rPr>
          <w:t xml:space="preserve">efficientrepresentationex</w:t>
        </w:r>
      </w:hyperlink>
      <w:r>
        <w:t xml:space="preserve">.</w:t>
      </w:r>
    </w:p>
    <w:p>
      <w:pPr>
        <w:pStyle w:val="Heading3"/>
      </w:pPr>
      <w:bookmarkStart w:id="41" w:name="size-hierarchy-theorem-optional"/>
      <w:r>
        <w:t xml:space="preserve">Size hierarchy theorem (optional)</w:t>
      </w:r>
      <w:bookmarkEnd w:id="41"/>
    </w:p>
    <w:p>
      <w:pPr>
        <w:pStyle w:val="FirstParagraph"/>
      </w:pPr>
      <w:r>
        <w:t xml:space="preserve">By</w:t>
      </w:r>
      <w:r>
        <w:t xml:space="preserve"> </w:t>
      </w:r>
      <w:hyperlink r:id="rId23">
        <w:r>
          <w:rPr>
            <w:rStyle w:val="Hyperlink"/>
          </w:rPr>
          <w:t xml:space="preserve">NAND-univ-thm-improved</w:t>
        </w:r>
      </w:hyperlink>
      <w:r>
        <w:t xml:space="preserve"> </w:t>
      </w:r>
      <w:r>
        <w:t xml:space="preserve">the class</w:t>
      </w:r>
      <w:r>
        <w:t xml:space="preserve"> </w:t>
      </w:r>
      <m:oMath>
        <m:r>
          <m:t>S</m:t>
        </m:r>
        <m:r>
          <m:t>I</m:t>
        </m:r>
        <m:r>
          <m:t>Z</m:t>
        </m:r>
        <m:sSub>
          <m:e>
            <m:r>
              <m:t>E</m:t>
            </m:r>
          </m:e>
          <m:sub>
            <m:r>
              <m:t>n</m:t>
            </m:r>
          </m:sub>
        </m:sSub>
        <m:r>
          <m:t>(</m:t>
        </m:r>
        <m:r>
          <m:t>10</m:t>
        </m:r>
        <m:r>
          <m:t>⋅</m:t>
        </m:r>
        <m:sSup>
          <m:e>
            <m:r>
              <m:t>2</m:t>
            </m:r>
          </m:e>
          <m:sup>
            <m:r>
              <m:t>n</m:t>
            </m:r>
          </m:sup>
        </m:sSup>
        <m:r>
          <m:t>/</m:t>
        </m:r>
        <m:r>
          <m:t>n</m:t>
        </m:r>
        <m:r>
          <m:t>)</m:t>
        </m:r>
      </m:oMath>
      <w:r>
        <w:t xml:space="preserve"> </w:t>
      </w:r>
      <w:r>
        <w:t xml:space="preserve">contains</w:t>
      </w:r>
      <w:r>
        <w:t xml:space="preserve"> </w:t>
      </w:r>
      <w:r>
        <w:rPr>
          <w:i/>
        </w:rPr>
        <w:t xml:space="preserve">all</w:t>
      </w:r>
      <w:r>
        <w:t xml:space="preserve"> </w:t>
      </w:r>
      <w:r>
        <w:t xml:space="preserve">functions from</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r>
          <m:t>}</m:t>
        </m:r>
      </m:oMath>
      <w:r>
        <w:t xml:space="preserve">, while by</w:t>
      </w:r>
      <w:r>
        <w:t xml:space="preserve"> </w:t>
      </w:r>
      <w:hyperlink r:id="rId23">
        <w:r>
          <w:rPr>
            <w:rStyle w:val="Hyperlink"/>
          </w:rPr>
          <w:t xml:space="preserve">counting-lb</w:t>
        </w:r>
      </w:hyperlink>
      <w:r>
        <w:t xml:space="preserve">, there is</w:t>
      </w:r>
      <w:r>
        <w:t xml:space="preserve"> </w:t>
      </w:r>
      <w:r>
        <w:rPr>
          <w:i/>
        </w:rPr>
        <w:t xml:space="preserve">some</w:t>
      </w:r>
      <w:r>
        <w:t xml:space="preserve"> </w:t>
      </w:r>
      <w:r>
        <w:t xml:space="preserve">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that is</w:t>
      </w:r>
      <w:r>
        <w:t xml:space="preserve"> </w:t>
      </w:r>
      <w:r>
        <w:rPr>
          <w:i/>
        </w:rPr>
        <w:t xml:space="preserve">not contained</w:t>
      </w:r>
      <w:r>
        <w:t xml:space="preserve"> </w:t>
      </w:r>
      <w:r>
        <w:t xml:space="preserve">in</w:t>
      </w:r>
      <w:r>
        <w:t xml:space="preserve"> </w:t>
      </w:r>
      <m:oMath>
        <m:r>
          <m:t>S</m:t>
        </m:r>
        <m:r>
          <m:t>I</m:t>
        </m:r>
        <m:r>
          <m:t>Z</m:t>
        </m:r>
        <m:sSub>
          <m:e>
            <m:r>
              <m:t>E</m:t>
            </m:r>
          </m:e>
          <m:sub>
            <m:r>
              <m:t>n</m:t>
            </m:r>
          </m:sub>
        </m:sSub>
        <m:r>
          <m:t>(</m:t>
        </m:r>
        <m:r>
          <m:t>0.1</m:t>
        </m:r>
        <m:r>
          <m:t>⋅</m:t>
        </m:r>
        <m:sSup>
          <m:e>
            <m:r>
              <m:t>2</m:t>
            </m:r>
          </m:e>
          <m:sup>
            <m:r>
              <m:t>n</m:t>
            </m:r>
          </m:sup>
        </m:sSup>
        <m:r>
          <m:t>/</m:t>
        </m:r>
        <m:r>
          <m:t>n</m:t>
        </m:r>
        <m:r>
          <m:t>)</m:t>
        </m:r>
      </m:oMath>
      <w:r>
        <w:t xml:space="preserve">. In other words, for every sufficiently large</w:t>
      </w:r>
      <w:r>
        <w:t xml:space="preserve"> </w:t>
      </w:r>
      <m:oMath>
        <m:r>
          <m:t>n</m:t>
        </m:r>
      </m:oMath>
      <w:r>
        <w:t xml:space="preserve">,</w:t>
      </w:r>
    </w:p>
    <w:p>
      <w:pPr>
        <w:pStyle w:val="BodyText"/>
      </w:pPr>
      <m:oMathPara>
        <m:oMathParaPr>
          <m:jc m:val="center"/>
        </m:oMathParaPr>
        <m:oMath>
          <m:r>
            <m:t>S</m:t>
          </m:r>
          <m:r>
            <m:t>I</m:t>
          </m:r>
          <m:r>
            <m:t>Z</m:t>
          </m:r>
          <m:sSub>
            <m:e>
              <m:r>
                <m:t>E</m:t>
              </m:r>
            </m:e>
            <m:sub>
              <m:r>
                <m:t>n</m:t>
              </m:r>
            </m:sub>
          </m:sSub>
          <m:d>
            <m:dPr>
              <m:begChr m:val="("/>
              <m:endChr m:val=")"/>
              <m:grow/>
            </m:dPr>
            <m:e>
              <m:r>
                <m:t>0.1</m:t>
              </m:r>
              <m:f>
                <m:fPr>
                  <m:type m:val="lin"/>
                </m:fPr>
                <m:num>
                  <m:sSup>
                    <m:e>
                      <m:r>
                        <m:t>2</m:t>
                      </m:r>
                    </m:e>
                    <m:sup>
                      <m:r>
                        <m:t>n</m:t>
                      </m:r>
                    </m:sup>
                  </m:sSup>
                </m:num>
                <m:den>
                  <m:r>
                    <m:t>n</m:t>
                  </m:r>
                </m:den>
              </m:f>
            </m:e>
          </m:d>
          <m:r>
            <m:t>⊊</m:t>
          </m:r>
          <m:r>
            <m:t>S</m:t>
          </m:r>
          <m:r>
            <m:t>I</m:t>
          </m:r>
          <m:r>
            <m:t>Z</m:t>
          </m:r>
          <m:sSub>
            <m:e>
              <m:r>
                <m:t>E</m:t>
              </m:r>
            </m:e>
            <m:sub>
              <m:r>
                <m:t>n</m:t>
              </m:r>
            </m:sub>
          </m:sSub>
          <m:d>
            <m:dPr>
              <m:begChr m:val="("/>
              <m:endChr m:val=")"/>
              <m:grow/>
            </m:dPr>
            <m:e>
              <m:r>
                <m:t>10</m:t>
              </m:r>
              <m:f>
                <m:fPr>
                  <m:type m:val="lin"/>
                </m:fPr>
                <m:num>
                  <m:sSup>
                    <m:e>
                      <m:r>
                        <m:t>2</m:t>
                      </m:r>
                    </m:e>
                    <m:sup>
                      <m:r>
                        <m:t>n</m:t>
                      </m:r>
                    </m:sup>
                  </m:sSup>
                </m:num>
                <m:den>
                  <m:r>
                    <m:t>n</m:t>
                  </m:r>
                </m:den>
              </m:f>
            </m:e>
          </m:d>
          <m:r>
            <m:t> </m:t>
          </m:r>
          <m:r>
            <m:t>.</m:t>
          </m:r>
        </m:oMath>
      </m:oMathPara>
    </w:p>
    <w:p>
      <w:pPr>
        <w:pStyle w:val="FirstParagraph"/>
      </w:pPr>
      <w:r>
        <w:t xml:space="preserve">It turns out that we can use</w:t>
      </w:r>
      <w:r>
        <w:t xml:space="preserve"> </w:t>
      </w:r>
      <w:hyperlink r:id="rId23">
        <w:r>
          <w:rPr>
            <w:rStyle w:val="Hyperlink"/>
          </w:rPr>
          <w:t xml:space="preserve">counting-lb</w:t>
        </w:r>
      </w:hyperlink>
      <w:r>
        <w:t xml:space="preserve"> </w:t>
      </w:r>
      <w:r>
        <w:t xml:space="preserve">to show a more general result: whenever we increase our</w:t>
      </w:r>
      <w:r>
        <w:t xml:space="preserve"> </w:t>
      </w:r>
      <w:r>
        <w:t xml:space="preserve">“</w:t>
      </w:r>
      <w:r>
        <w:t xml:space="preserve">budget</w:t>
      </w:r>
      <w:r>
        <w:t xml:space="preserve">”</w:t>
      </w:r>
      <w:r>
        <w:t xml:space="preserve"> </w:t>
      </w:r>
      <w:r>
        <w:t xml:space="preserve">of gates we can compute new functions.</w:t>
      </w:r>
    </w:p>
    <w:p>
      <w:pPr>
        <w:pStyle w:val="Heading3"/>
      </w:pPr>
      <w:bookmarkStart w:id="42" w:name="sizehiearchythm"/>
      <w:bookmarkEnd w:id="42"/>
    </w:p>
    <w:p>
      <w:pPr>
        <w:pStyle w:val="BlockText"/>
      </w:pPr>
      <w:r>
        <w:t xml:space="preserve">For every sufficiently large</w:t>
      </w:r>
      <w:r>
        <w:t xml:space="preserve"> </w:t>
      </w:r>
      <m:oMath>
        <m:r>
          <m:t>n</m:t>
        </m:r>
      </m:oMath>
      <w:r>
        <w:t xml:space="preserve"> </w:t>
      </w:r>
      <w:r>
        <w:t xml:space="preserve">and</w:t>
      </w:r>
      <w:r>
        <w:t xml:space="preserve"> </w:t>
      </w:r>
      <m:oMath>
        <m:r>
          <m:t>10</m:t>
        </m:r>
        <m:r>
          <m:t>n</m:t>
        </m:r>
        <m:r>
          <m:t>&lt;</m:t>
        </m:r>
        <m:r>
          <m:t>s</m:t>
        </m:r>
        <m:r>
          <m:t>&lt;</m:t>
        </m:r>
        <m:r>
          <m:t>0.1</m:t>
        </m:r>
        <m:r>
          <m:t>⋅</m:t>
        </m:r>
        <m:sSup>
          <m:e>
            <m:r>
              <m:t>2</m:t>
            </m:r>
          </m:e>
          <m:sup>
            <m:r>
              <m:t>n</m:t>
            </m:r>
          </m:sup>
        </m:sSup>
        <m:r>
          <m:t>/</m:t>
        </m:r>
        <m:r>
          <m:t>n</m:t>
        </m:r>
      </m:oMath>
      <w:r>
        <w:t xml:space="preserve">,</w:t>
      </w:r>
    </w:p>
    <w:p>
      <w:pPr>
        <w:pStyle w:val="BlockText"/>
      </w:pPr>
      <m:oMathPara>
        <m:oMathParaPr>
          <m:jc m:val="center"/>
        </m:oMathParaPr>
        <m:oMath>
          <m:r>
            <m:t>S</m:t>
          </m:r>
          <m:r>
            <m:t>I</m:t>
          </m:r>
          <m:r>
            <m:t>Z</m:t>
          </m:r>
          <m:sSub>
            <m:e>
              <m:r>
                <m:t>E</m:t>
              </m:r>
            </m:e>
            <m:sub>
              <m:r>
                <m:t>n</m:t>
              </m:r>
            </m:sub>
          </m:sSub>
          <m:r>
            <m:t>(</m:t>
          </m:r>
          <m:r>
            <m:t>s</m:t>
          </m:r>
          <m:r>
            <m:t>)</m:t>
          </m:r>
          <m:r>
            <m:t>⊊</m:t>
          </m:r>
          <m:r>
            <m:t>S</m:t>
          </m:r>
          <m:r>
            <m:t>I</m:t>
          </m:r>
          <m:r>
            <m:t>Z</m:t>
          </m:r>
          <m:sSub>
            <m:e>
              <m:r>
                <m:t>E</m:t>
              </m:r>
            </m:e>
            <m:sub>
              <m:r>
                <m:t>n</m:t>
              </m:r>
            </m:sub>
          </m:sSub>
          <m:r>
            <m:t>(</m:t>
          </m:r>
          <m:r>
            <m:t>s</m:t>
          </m:r>
          <m:r>
            <m:t>+</m:t>
          </m:r>
          <m:r>
            <m:t>10</m:t>
          </m:r>
          <m:r>
            <m:t>n</m:t>
          </m:r>
          <m:r>
            <m:t>)</m:t>
          </m:r>
          <m:r>
            <m:t> </m:t>
          </m:r>
          <m:r>
            <m:t>.</m:t>
          </m:r>
        </m:oMath>
      </m:oMathPara>
    </w:p>
    <w:p>
      <w:pPr>
        <w:pStyle w:val="Heading3"/>
      </w:pPr>
      <w:bookmarkStart w:id="43" w:name="section-1"/>
      <w:bookmarkEnd w:id="43"/>
    </w:p>
    <w:p>
      <w:pPr>
        <w:pStyle w:val="BlockText"/>
      </w:pPr>
      <w:r>
        <w:t xml:space="preserve">To prove the theorem we need to find a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such that</w:t>
      </w:r>
      <w:r>
        <w:t xml:space="preserve"> </w:t>
      </w:r>
      <m:oMath>
        <m:r>
          <m:t>f</m:t>
        </m:r>
      </m:oMath>
      <w:r>
        <w:t xml:space="preserve"> </w:t>
      </w:r>
      <w:r>
        <w:rPr>
          <w:i/>
        </w:rPr>
        <w:t xml:space="preserve">can</w:t>
      </w:r>
      <w:r>
        <w:t xml:space="preserve"> </w:t>
      </w:r>
      <w:r>
        <w:t xml:space="preserve">be computed by a circuit of</w:t>
      </w:r>
      <w:r>
        <w:t xml:space="preserve"> </w:t>
      </w:r>
      <m:oMath>
        <m:r>
          <m:t>s</m:t>
        </m:r>
        <m:r>
          <m:t>+</m:t>
        </m:r>
        <m:r>
          <m:t>10</m:t>
        </m:r>
        <m:r>
          <m:t>n</m:t>
        </m:r>
      </m:oMath>
      <w:r>
        <w:t xml:space="preserve"> </w:t>
      </w:r>
      <w:r>
        <w:t xml:space="preserve">gates but it</w:t>
      </w:r>
      <w:r>
        <w:t xml:space="preserve"> </w:t>
      </w:r>
      <w:r>
        <w:rPr>
          <w:i/>
        </w:rPr>
        <w:t xml:space="preserve">cannot</w:t>
      </w:r>
      <w:r>
        <w:t xml:space="preserve"> </w:t>
      </w:r>
      <w:r>
        <w:t xml:space="preserve">be computed by a circuit of</w:t>
      </w:r>
      <w:r>
        <w:t xml:space="preserve"> </w:t>
      </w:r>
      <m:oMath>
        <m:r>
          <m:t>s</m:t>
        </m:r>
      </m:oMath>
      <w:r>
        <w:t xml:space="preserve"> </w:t>
      </w:r>
      <w:r>
        <w:t xml:space="preserve">gates.</w:t>
      </w:r>
      <w:r>
        <w:t xml:space="preserve"> </w:t>
      </w:r>
      <w:r>
        <w:t xml:space="preserve">We will do so by coming up with a sequence of functions</w:t>
      </w:r>
      <w:r>
        <w:t xml:space="preserve"> </w:t>
      </w:r>
      <m:oMath>
        <m:sSub>
          <m:e>
            <m:r>
              <m:t>f</m:t>
            </m:r>
          </m:e>
          <m:sub>
            <m:r>
              <m:t>0</m:t>
            </m:r>
          </m:sub>
        </m:sSub>
        <m:r>
          <m:t>,</m:t>
        </m:r>
        <m:sSub>
          <m:e>
            <m:r>
              <m:t>f</m:t>
            </m:r>
          </m:e>
          <m:sub>
            <m:r>
              <m:t>1</m:t>
            </m:r>
          </m:sub>
        </m:sSub>
        <m:r>
          <m:t>,</m:t>
        </m:r>
        <m:sSub>
          <m:e>
            <m:r>
              <m:t>f</m:t>
            </m:r>
          </m:e>
          <m:sub>
            <m:r>
              <m:t>2</m:t>
            </m:r>
          </m:sub>
        </m:sSub>
        <m:r>
          <m:t>,</m:t>
        </m:r>
        <m:r>
          <m:t>…</m:t>
        </m:r>
        <m:r>
          <m:t>,</m:t>
        </m:r>
        <m:sSub>
          <m:e>
            <m:r>
              <m:t>f</m:t>
            </m:r>
          </m:e>
          <m:sub>
            <m:r>
              <m:t>N</m:t>
            </m:r>
          </m:sub>
        </m:sSub>
      </m:oMath>
      <w:r>
        <w:t xml:space="preserve"> </w:t>
      </w:r>
      <w:r>
        <w:t xml:space="preserve">with the following properties:</w:t>
      </w:r>
      <w:r>
        <w:t xml:space="preserve"> </w:t>
      </w:r>
      <w:r>
        <w:rPr>
          <w:b/>
        </w:rPr>
        <w:t xml:space="preserve">(1)</w:t>
      </w:r>
      <w:r>
        <w:t xml:space="preserve"> </w:t>
      </w:r>
      <m:oMath>
        <m:sSub>
          <m:e>
            <m:r>
              <m:t>f</m:t>
            </m:r>
          </m:e>
          <m:sub>
            <m:r>
              <m:t>0</m:t>
            </m:r>
          </m:sub>
        </m:sSub>
      </m:oMath>
      <w:r>
        <w:t xml:space="preserve"> </w:t>
      </w:r>
      <w:r>
        <w:rPr>
          <w:i/>
        </w:rPr>
        <w:t xml:space="preserve">can</w:t>
      </w:r>
      <w:r>
        <w:t xml:space="preserve"> </w:t>
      </w:r>
      <w:r>
        <w:t xml:space="preserve">be computed by a circuit of at most</w:t>
      </w:r>
      <w:r>
        <w:t xml:space="preserve"> </w:t>
      </w:r>
      <m:oMath>
        <m:r>
          <m:t>10</m:t>
        </m:r>
        <m:r>
          <m:t>n</m:t>
        </m:r>
      </m:oMath>
      <w:r>
        <w:t xml:space="preserve"> </w:t>
      </w:r>
      <w:r>
        <w:t xml:space="preserve">gates,</w:t>
      </w:r>
      <w:r>
        <w:t xml:space="preserve"> </w:t>
      </w:r>
      <w:r>
        <w:rPr>
          <w:b/>
        </w:rPr>
        <w:t xml:space="preserve">(2)</w:t>
      </w:r>
      <w:r>
        <w:t xml:space="preserve"> </w:t>
      </w:r>
      <m:oMath>
        <m:sSub>
          <m:e>
            <m:r>
              <m:t>f</m:t>
            </m:r>
          </m:e>
          <m:sub>
            <m:r>
              <m:t>N</m:t>
            </m:r>
          </m:sub>
        </m:sSub>
      </m:oMath>
      <w:r>
        <w:t xml:space="preserve"> </w:t>
      </w:r>
      <w:r>
        <w:rPr>
          <w:i/>
        </w:rPr>
        <w:t xml:space="preserve">cannot</w:t>
      </w:r>
      <w:r>
        <w:t xml:space="preserve"> </w:t>
      </w:r>
      <w:r>
        <w:t xml:space="preserve">be computed by a circuit of</w:t>
      </w:r>
      <w:r>
        <w:t xml:space="preserve"> </w:t>
      </w:r>
      <m:oMath>
        <m:r>
          <m:t>0.1</m:t>
        </m:r>
        <m:r>
          <m:t>⋅</m:t>
        </m:r>
        <m:sSup>
          <m:e>
            <m:r>
              <m:t>2</m:t>
            </m:r>
          </m:e>
          <m:sup>
            <m:r>
              <m:t>n</m:t>
            </m:r>
          </m:sup>
        </m:sSup>
        <m:r>
          <m:t>/</m:t>
        </m:r>
        <m:r>
          <m:t>n</m:t>
        </m:r>
      </m:oMath>
      <w:r>
        <w:t xml:space="preserve"> </w:t>
      </w:r>
      <w:r>
        <w:t xml:space="preserve">gates, and</w:t>
      </w:r>
      <w:r>
        <w:t xml:space="preserve"> </w:t>
      </w:r>
      <w:r>
        <w:rPr>
          <w:b/>
        </w:rPr>
        <w:t xml:space="preserve">(3)</w:t>
      </w:r>
      <w:r>
        <w:t xml:space="preserve"> </w:t>
      </w:r>
      <w:r>
        <w:t xml:space="preserve">for every</w:t>
      </w:r>
      <w:r>
        <w:t xml:space="preserve"> </w:t>
      </w:r>
      <m:oMath>
        <m:r>
          <m:t>i</m:t>
        </m:r>
        <m:r>
          <m:t>∈</m:t>
        </m:r>
        <m:r>
          <m:t>{</m:t>
        </m:r>
        <m:r>
          <m:t>0</m:t>
        </m:r>
        <m:r>
          <m:t>,</m:t>
        </m:r>
        <m:r>
          <m:t>…</m:t>
        </m:r>
        <m:r>
          <m:t>,</m:t>
        </m:r>
        <m:r>
          <m:t>N</m:t>
        </m:r>
        <m:r>
          <m:t>}</m:t>
        </m:r>
      </m:oMath>
      <w:r>
        <w:t xml:space="preserve">, if</w:t>
      </w:r>
      <w:r>
        <w:t xml:space="preserve"> </w:t>
      </w:r>
      <m:oMath>
        <m:sSub>
          <m:e>
            <m:r>
              <m:t>f</m:t>
            </m:r>
          </m:e>
          <m:sub>
            <m:r>
              <m:t>i</m:t>
            </m:r>
          </m:sub>
        </m:sSub>
      </m:oMath>
      <w:r>
        <w:t xml:space="preserve"> </w:t>
      </w:r>
      <w:r>
        <w:t xml:space="preserve">can be computed by a circuit of size</w:t>
      </w:r>
      <w:r>
        <w:t xml:space="preserve"> </w:t>
      </w:r>
      <m:oMath>
        <m:r>
          <m:t>s</m:t>
        </m:r>
      </m:oMath>
      <w:r>
        <w:t xml:space="preserve">, then</w:t>
      </w:r>
      <w:r>
        <w:t xml:space="preserve"> </w:t>
      </w:r>
      <m:oMath>
        <m:sSub>
          <m:e>
            <m:r>
              <m:t>f</m:t>
            </m:r>
          </m:e>
          <m:sub>
            <m:r>
              <m:t>i</m:t>
            </m:r>
            <m:r>
              <m:t>+</m:t>
            </m:r>
            <m:r>
              <m:t>1</m:t>
            </m:r>
          </m:sub>
        </m:sSub>
      </m:oMath>
      <w:r>
        <w:t xml:space="preserve"> </w:t>
      </w:r>
      <w:r>
        <w:t xml:space="preserve">can be computed by a circuit of size at most</w:t>
      </w:r>
      <w:r>
        <w:t xml:space="preserve"> </w:t>
      </w:r>
      <m:oMath>
        <m:r>
          <m:t>s</m:t>
        </m:r>
        <m:r>
          <m:t>+</m:t>
        </m:r>
        <m:r>
          <m:t>10</m:t>
        </m:r>
        <m:r>
          <m:t>n</m:t>
        </m:r>
      </m:oMath>
      <w:r>
        <w:t xml:space="preserve">.</w:t>
      </w:r>
      <w:r>
        <w:t xml:space="preserve"> </w:t>
      </w:r>
      <w:r>
        <w:t xml:space="preserve">Together these properties imply that if we let</w:t>
      </w:r>
      <w:r>
        <w:t xml:space="preserve"> </w:t>
      </w:r>
      <m:oMath>
        <m:r>
          <m:t>i</m:t>
        </m:r>
      </m:oMath>
      <w:r>
        <w:t xml:space="preserve"> </w:t>
      </w:r>
      <w:r>
        <w:t xml:space="preserve">be the smallest number such that</w:t>
      </w:r>
      <w:r>
        <w:t xml:space="preserve"> </w:t>
      </w:r>
      <m:oMath>
        <m:sSub>
          <m:e>
            <m:r>
              <m:t>f</m:t>
            </m:r>
          </m:e>
          <m:sub>
            <m:r>
              <m:t>i</m:t>
            </m:r>
          </m:sub>
        </m:sSub>
        <m:r>
          <m:t>∉</m:t>
        </m:r>
        <m:r>
          <m:t>S</m:t>
        </m:r>
        <m:r>
          <m:t>I</m:t>
        </m:r>
        <m:r>
          <m:t>Z</m:t>
        </m:r>
        <m:sSub>
          <m:e>
            <m:r>
              <m:t>E</m:t>
            </m:r>
          </m:e>
          <m:sub>
            <m:r>
              <m:t>n</m:t>
            </m:r>
          </m:sub>
        </m:sSub>
        <m:r>
          <m:t>(</m:t>
        </m:r>
        <m:r>
          <m:t>s</m:t>
        </m:r>
        <m:r>
          <m:t>)</m:t>
        </m:r>
      </m:oMath>
      <w:r>
        <w:t xml:space="preserve">, then since</w:t>
      </w:r>
      <w:r>
        <w:t xml:space="preserve"> </w:t>
      </w:r>
      <m:oMath>
        <m:sSub>
          <m:e>
            <m:r>
              <m:t>f</m:t>
            </m:r>
          </m:e>
          <m:sub>
            <m:r>
              <m:t>i</m:t>
            </m:r>
            <m:r>
              <m:t>−</m:t>
            </m:r>
            <m:r>
              <m:t>1</m:t>
            </m:r>
          </m:sub>
        </m:sSub>
        <m:r>
          <m:t>∈</m:t>
        </m:r>
        <m:r>
          <m:t>S</m:t>
        </m:r>
        <m:r>
          <m:t>I</m:t>
        </m:r>
        <m:r>
          <m:t>Z</m:t>
        </m:r>
        <m:sSub>
          <m:e>
            <m:r>
              <m:t>E</m:t>
            </m:r>
          </m:e>
          <m:sub>
            <m:r>
              <m:t>n</m:t>
            </m:r>
          </m:sub>
        </m:sSub>
        <m:r>
          <m:t>(</m:t>
        </m:r>
        <m:r>
          <m:t>s</m:t>
        </m:r>
        <m:r>
          <m:t>)</m:t>
        </m:r>
      </m:oMath>
      <w:r>
        <w:t xml:space="preserve"> </w:t>
      </w:r>
      <w:r>
        <w:t xml:space="preserve">it must hold that</w:t>
      </w:r>
      <w:r>
        <w:t xml:space="preserve"> </w:t>
      </w:r>
      <m:oMath>
        <m:sSub>
          <m:e>
            <m:r>
              <m:t>f</m:t>
            </m:r>
          </m:e>
          <m:sub>
            <m:r>
              <m:t>i</m:t>
            </m:r>
          </m:sub>
        </m:sSub>
        <m:r>
          <m:t>∈</m:t>
        </m:r>
        <m:r>
          <m:t>S</m:t>
        </m:r>
        <m:r>
          <m:t>I</m:t>
        </m:r>
        <m:r>
          <m:t>Z</m:t>
        </m:r>
        <m:sSub>
          <m:e>
            <m:r>
              <m:t>E</m:t>
            </m:r>
          </m:e>
          <m:sub>
            <m:r>
              <m:t>n</m:t>
            </m:r>
          </m:sub>
        </m:sSub>
        <m:r>
          <m:t>(</m:t>
        </m:r>
        <m:r>
          <m:t>s</m:t>
        </m:r>
        <m:r>
          <m:t>+</m:t>
        </m:r>
        <m:r>
          <m:t>10</m:t>
        </m:r>
        <m:r>
          <m:t>n</m:t>
        </m:r>
        <m:r>
          <m:t>)</m:t>
        </m:r>
      </m:oMath>
      <w:r>
        <w:t xml:space="preserve"> </w:t>
      </w:r>
      <w:r>
        <w:t xml:space="preserve">which is what we need to prove.</w:t>
      </w:r>
      <w:r>
        <w:t xml:space="preserve"> </w:t>
      </w:r>
      <w:r>
        <w:t xml:space="preserve">See</w:t>
      </w:r>
      <w:r>
        <w:t xml:space="preserve"> </w:t>
      </w:r>
      <w:hyperlink r:id="rId23">
        <w:r>
          <w:rPr>
            <w:rStyle w:val="Hyperlink"/>
          </w:rPr>
          <w:t xml:space="preserve">hierarchyprooffig</w:t>
        </w:r>
      </w:hyperlink>
      <w:r>
        <w:t xml:space="preserve"> </w:t>
      </w:r>
      <w:r>
        <w:t xml:space="preserve">for an illustration.</w:t>
      </w:r>
    </w:p>
    <w:p>
      <w:pPr>
        <w:pStyle w:val="CaptionedFigure"/>
      </w:pPr>
      <w:bookmarkStart w:id="45" w:name="hierarchyprooffig"/>
      <w:r>
        <w:drawing>
          <wp:inline>
            <wp:extent cx="5334000" cy="1706461"/>
            <wp:effectExtent b="0" l="0" r="0" t="0"/>
            <wp:docPr descr="We prove sizehiearchythm by coming up with a list f_0,\ldots,f_{2^n} of functions such that f_0 is the all zero function, f_{2^n} is a function (obtained from counting-lb) outside of SIZE_n(0.1\cdot 2^n/n) and such that f_{i-1} and f_i differ by one another on at most one input. We can show that for every i, the number of gates to compute f_i is at most 10n larger than the number of gates to compute f_{i-1} and so if we let i be the smallest number such that f_i \not\in SIZE_n(s), then f_i \in SIZE_n(s+10n)." title="" id="1" name="Picture"/>
            <a:graphic>
              <a:graphicData uri="http://schemas.openxmlformats.org/drawingml/2006/picture">
                <pic:pic>
                  <pic:nvPicPr>
                    <pic:cNvPr descr="../figure/hierarchyproof.png" id="0" name="Picture"/>
                    <pic:cNvPicPr>
                      <a:picLocks noChangeArrowheads="1" noChangeAspect="1"/>
                    </pic:cNvPicPr>
                  </pic:nvPicPr>
                  <pic:blipFill>
                    <a:blip r:embed="rId44"/>
                    <a:stretch>
                      <a:fillRect/>
                    </a:stretch>
                  </pic:blipFill>
                  <pic:spPr bwMode="auto">
                    <a:xfrm>
                      <a:off x="0" y="0"/>
                      <a:ext cx="5334000" cy="1706461"/>
                    </a:xfrm>
                    <a:prstGeom prst="rect">
                      <a:avLst/>
                    </a:prstGeom>
                    <a:noFill/>
                    <a:ln w="9525">
                      <a:noFill/>
                      <a:headEnd/>
                      <a:tailEnd/>
                    </a:ln>
                  </pic:spPr>
                </pic:pic>
              </a:graphicData>
            </a:graphic>
          </wp:inline>
        </w:drawing>
      </w:r>
      <w:bookmarkEnd w:id="45"/>
    </w:p>
    <w:p>
      <w:pPr>
        <w:pStyle w:val="ImageCaption"/>
      </w:pPr>
      <w:r>
        <w:t xml:space="preserve">We prove</w:t>
      </w:r>
      <w:r>
        <w:t xml:space="preserve"> </w:t>
      </w:r>
      <w:hyperlink r:id="rId23">
        <w:r>
          <w:rPr>
            <w:rStyle w:val="Hyperlink"/>
          </w:rPr>
          <w:t xml:space="preserve">sizehiearchythm</w:t>
        </w:r>
      </w:hyperlink>
      <w:r>
        <w:t xml:space="preserve"> </w:t>
      </w:r>
      <w:r>
        <w:t xml:space="preserve">by coming up with a list</w:t>
      </w:r>
      <w:r>
        <w:t xml:space="preserve"> </w:t>
      </w:r>
      <m:oMath>
        <m:sSub>
          <m:e>
            <m:r>
              <m:t>f</m:t>
            </m:r>
          </m:e>
          <m:sub>
            <m:r>
              <m:t>0</m:t>
            </m:r>
          </m:sub>
        </m:sSub>
        <m:r>
          <m:t>,</m:t>
        </m:r>
        <m:r>
          <m:t>…</m:t>
        </m:r>
        <m:r>
          <m:t>,</m:t>
        </m:r>
        <m:sSub>
          <m:e>
            <m:r>
              <m:t>f</m:t>
            </m:r>
          </m:e>
          <m:sub>
            <m:sSup>
              <m:e>
                <m:r>
                  <m:t>2</m:t>
                </m:r>
              </m:e>
              <m:sup>
                <m:r>
                  <m:t>n</m:t>
                </m:r>
              </m:sup>
            </m:sSup>
          </m:sub>
        </m:sSub>
      </m:oMath>
      <w:r>
        <w:t xml:space="preserve"> </w:t>
      </w:r>
      <w:r>
        <w:t xml:space="preserve">of functions such that</w:t>
      </w:r>
      <w:r>
        <w:t xml:space="preserve"> </w:t>
      </w:r>
      <m:oMath>
        <m:sSub>
          <m:e>
            <m:r>
              <m:t>f</m:t>
            </m:r>
          </m:e>
          <m:sub>
            <m:r>
              <m:t>0</m:t>
            </m:r>
          </m:sub>
        </m:sSub>
      </m:oMath>
      <w:r>
        <w:t xml:space="preserve"> </w:t>
      </w:r>
      <w:r>
        <w:t xml:space="preserve">is the all zero function,</w:t>
      </w:r>
      <w:r>
        <w:t xml:space="preserve"> </w:t>
      </w:r>
      <m:oMath>
        <m:sSub>
          <m:e>
            <m:r>
              <m:t>f</m:t>
            </m:r>
          </m:e>
          <m:sub>
            <m:sSup>
              <m:e>
                <m:r>
                  <m:t>2</m:t>
                </m:r>
              </m:e>
              <m:sup>
                <m:r>
                  <m:t>n</m:t>
                </m:r>
              </m:sup>
            </m:sSup>
          </m:sub>
        </m:sSub>
      </m:oMath>
      <w:r>
        <w:t xml:space="preserve"> </w:t>
      </w:r>
      <w:r>
        <w:t xml:space="preserve">is a function</w:t>
      </w:r>
      <w:r>
        <w:t xml:space="preserve"> </w:t>
      </w:r>
      <w:r>
        <w:t xml:space="preserve">(obtained from</w:t>
      </w:r>
      <w:r>
        <w:t xml:space="preserve"> </w:t>
      </w:r>
      <w:hyperlink r:id="rId23">
        <w:r>
          <w:rPr>
            <w:rStyle w:val="Hyperlink"/>
          </w:rPr>
          <w:t xml:space="preserve">counting-lb</w:t>
        </w:r>
      </w:hyperlink>
      <w:r>
        <w:t xml:space="preserve">) outside of</w:t>
      </w:r>
      <w:r>
        <w:t xml:space="preserve"> </w:t>
      </w:r>
      <m:oMath>
        <m:r>
          <m:t>S</m:t>
        </m:r>
        <m:r>
          <m:t>I</m:t>
        </m:r>
        <m:r>
          <m:t>Z</m:t>
        </m:r>
        <m:sSub>
          <m:e>
            <m:r>
              <m:t>E</m:t>
            </m:r>
          </m:e>
          <m:sub>
            <m:r>
              <m:t>n</m:t>
            </m:r>
          </m:sub>
        </m:sSub>
        <m:r>
          <m:t>(</m:t>
        </m:r>
        <m:r>
          <m:t>0.1</m:t>
        </m:r>
        <m:r>
          <m:t>⋅</m:t>
        </m:r>
        <m:sSup>
          <m:e>
            <m:r>
              <m:t>2</m:t>
            </m:r>
          </m:e>
          <m:sup>
            <m:r>
              <m:t>n</m:t>
            </m:r>
          </m:sup>
        </m:sSup>
        <m:r>
          <m:t>/</m:t>
        </m:r>
        <m:r>
          <m:t>n</m:t>
        </m:r>
        <m:r>
          <m:t>)</m:t>
        </m:r>
      </m:oMath>
      <w:r>
        <w:t xml:space="preserve"> </w:t>
      </w:r>
      <w:r>
        <w:t xml:space="preserve">and such that</w:t>
      </w:r>
      <w:r>
        <w:t xml:space="preserve"> </w:t>
      </w:r>
      <m:oMath>
        <m:sSub>
          <m:e>
            <m:r>
              <m:t>f</m:t>
            </m:r>
          </m:e>
          <m:sub>
            <m:r>
              <m:t>i</m:t>
            </m:r>
            <m:r>
              <m:t>−</m:t>
            </m:r>
            <m:r>
              <m:t>1</m:t>
            </m:r>
          </m:sub>
        </m:sSub>
      </m:oMath>
      <w:r>
        <w:t xml:space="preserve"> </w:t>
      </w:r>
      <w:r>
        <w:t xml:space="preserve">and</w:t>
      </w:r>
      <w:r>
        <w:t xml:space="preserve"> </w:t>
      </w:r>
      <m:oMath>
        <m:sSub>
          <m:e>
            <m:r>
              <m:t>f</m:t>
            </m:r>
          </m:e>
          <m:sub>
            <m:r>
              <m:t>i</m:t>
            </m:r>
          </m:sub>
        </m:sSub>
      </m:oMath>
      <w:r>
        <w:t xml:space="preserve"> </w:t>
      </w:r>
      <w:r>
        <w:t xml:space="preserve">differ by one another on at most one input. We can show that for every</w:t>
      </w:r>
      <w:r>
        <w:t xml:space="preserve"> </w:t>
      </w:r>
      <m:oMath>
        <m:r>
          <m:t>i</m:t>
        </m:r>
      </m:oMath>
      <w:r>
        <w:t xml:space="preserve">, the number of gates to compute</w:t>
      </w:r>
      <w:r>
        <w:t xml:space="preserve"> </w:t>
      </w:r>
      <m:oMath>
        <m:sSub>
          <m:e>
            <m:r>
              <m:t>f</m:t>
            </m:r>
          </m:e>
          <m:sub>
            <m:r>
              <m:t>i</m:t>
            </m:r>
          </m:sub>
        </m:sSub>
      </m:oMath>
      <w:r>
        <w:t xml:space="preserve"> </w:t>
      </w:r>
      <w:r>
        <w:t xml:space="preserve">is at most</w:t>
      </w:r>
      <w:r>
        <w:t xml:space="preserve"> </w:t>
      </w:r>
      <m:oMath>
        <m:r>
          <m:t>10</m:t>
        </m:r>
        <m:r>
          <m:t>n</m:t>
        </m:r>
      </m:oMath>
      <w:r>
        <w:t xml:space="preserve"> </w:t>
      </w:r>
      <w:r>
        <w:t xml:space="preserve">larger than the number of gates to compute</w:t>
      </w:r>
      <w:r>
        <w:t xml:space="preserve"> </w:t>
      </w:r>
      <m:oMath>
        <m:sSub>
          <m:e>
            <m:r>
              <m:t>f</m:t>
            </m:r>
          </m:e>
          <m:sub>
            <m:r>
              <m:t>i</m:t>
            </m:r>
            <m:r>
              <m:t>−</m:t>
            </m:r>
            <m:r>
              <m:t>1</m:t>
            </m:r>
          </m:sub>
        </m:sSub>
      </m:oMath>
      <w:r>
        <w:t xml:space="preserve"> </w:t>
      </w:r>
      <w:r>
        <w:t xml:space="preserve">and so if we let</w:t>
      </w:r>
      <w:r>
        <w:t xml:space="preserve"> </w:t>
      </w:r>
      <m:oMath>
        <m:r>
          <m:t>i</m:t>
        </m:r>
      </m:oMath>
      <w:r>
        <w:t xml:space="preserve"> </w:t>
      </w:r>
      <w:r>
        <w:t xml:space="preserve">be the smallest number such that</w:t>
      </w:r>
      <w:r>
        <w:t xml:space="preserve"> </w:t>
      </w:r>
      <m:oMath>
        <m:sSub>
          <m:e>
            <m:r>
              <m:t>f</m:t>
            </m:r>
          </m:e>
          <m:sub>
            <m:r>
              <m:t>i</m:t>
            </m:r>
          </m:sub>
        </m:sSub>
        <m:r>
          <m:t>∉</m:t>
        </m:r>
        <m:r>
          <m:t>S</m:t>
        </m:r>
        <m:r>
          <m:t>I</m:t>
        </m:r>
        <m:r>
          <m:t>Z</m:t>
        </m:r>
        <m:sSub>
          <m:e>
            <m:r>
              <m:t>E</m:t>
            </m:r>
          </m:e>
          <m:sub>
            <m:r>
              <m:t>n</m:t>
            </m:r>
          </m:sub>
        </m:sSub>
        <m:r>
          <m:t>(</m:t>
        </m:r>
        <m:r>
          <m:t>s</m:t>
        </m:r>
        <m:r>
          <m:t>)</m:t>
        </m:r>
      </m:oMath>
      <w:r>
        <w:t xml:space="preserve">, then</w:t>
      </w:r>
      <w:r>
        <w:t xml:space="preserve"> </w:t>
      </w:r>
      <m:oMath>
        <m:sSub>
          <m:e>
            <m:r>
              <m:t>f</m:t>
            </m:r>
          </m:e>
          <m:sub>
            <m:r>
              <m:t>i</m:t>
            </m:r>
          </m:sub>
        </m:sSub>
        <m:r>
          <m:t>∈</m:t>
        </m:r>
        <m:r>
          <m:t>S</m:t>
        </m:r>
        <m:r>
          <m:t>I</m:t>
        </m:r>
        <m:r>
          <m:t>Z</m:t>
        </m:r>
        <m:sSub>
          <m:e>
            <m:r>
              <m:t>E</m:t>
            </m:r>
          </m:e>
          <m:sub>
            <m:r>
              <m:t>n</m:t>
            </m:r>
          </m:sub>
        </m:sSub>
        <m:r>
          <m:t>(</m:t>
        </m:r>
        <m:r>
          <m:t>s</m:t>
        </m:r>
        <m:r>
          <m:t>+</m:t>
        </m:r>
        <m:r>
          <m:t>10</m:t>
        </m:r>
        <m:r>
          <m:t>n</m:t>
        </m:r>
        <m:r>
          <m:t>)</m:t>
        </m:r>
      </m:oMath>
      <w:r>
        <w:t xml:space="preserve">.</w:t>
      </w:r>
    </w:p>
    <w:p>
      <w:pPr>
        <w:pStyle w:val="BodyText"/>
      </w:pPr>
      <w:r>
        <w:t xml:space="preserve">Let</w:t>
      </w:r>
      <w:r>
        <w:t xml:space="preserve"> </w:t>
      </w:r>
      <m:oMath>
        <m:sSup>
          <m:e>
            <m:r>
              <m:t>f</m:t>
            </m:r>
          </m:e>
          <m:sup>
            <m:r>
              <m:t>*</m:t>
            </m:r>
          </m:sup>
        </m:sSup>
        <m:r>
          <m:t>:</m:t>
        </m:r>
        <m:r>
          <m:t>{</m:t>
        </m:r>
        <m:r>
          <m:t>0</m:t>
        </m:r>
        <m:r>
          <m:t>,</m:t>
        </m:r>
        <m:r>
          <m:t>1</m:t>
        </m:r>
        <m:sSup>
          <m:e>
            <m:r>
              <m:t>}</m:t>
            </m:r>
          </m:e>
          <m:sup>
            <m:r>
              <m:t>n</m:t>
            </m:r>
          </m:sup>
        </m:sSup>
        <m:r>
          <m:t>→</m:t>
        </m:r>
        <m:r>
          <m:t>{</m:t>
        </m:r>
        <m:r>
          <m:t>0</m:t>
        </m:r>
        <m:r>
          <m:t>,</m:t>
        </m:r>
        <m:r>
          <m:t>1</m:t>
        </m:r>
        <m:r>
          <m:t>}</m:t>
        </m:r>
      </m:oMath>
      <w:r>
        <w:t xml:space="preserve"> </w:t>
      </w:r>
      <w:r>
        <w:t xml:space="preserve">be the function (whose existence we are guaranteed by</w:t>
      </w:r>
      <w:r>
        <w:t xml:space="preserve"> </w:t>
      </w:r>
      <w:hyperlink r:id="rId23">
        <w:r>
          <w:rPr>
            <w:rStyle w:val="Hyperlink"/>
          </w:rPr>
          <w:t xml:space="preserve">counting-lb</w:t>
        </w:r>
      </w:hyperlink>
      <w:r>
        <w:t xml:space="preserve">) such that</w:t>
      </w:r>
      <w:r>
        <w:t xml:space="preserve"> </w:t>
      </w:r>
      <m:oMath>
        <m:sSup>
          <m:e>
            <m:r>
              <m:t>f</m:t>
            </m:r>
          </m:e>
          <m:sup>
            <m:r>
              <m:t>*</m:t>
            </m:r>
          </m:sup>
        </m:sSup>
        <m:r>
          <m:t>∉</m:t>
        </m:r>
        <m:r>
          <m:t>S</m:t>
        </m:r>
        <m:r>
          <m:t>I</m:t>
        </m:r>
        <m:r>
          <m:t>Z</m:t>
        </m:r>
        <m:sSub>
          <m:e>
            <m:r>
              <m:t>E</m:t>
            </m:r>
          </m:e>
          <m:sub>
            <m:r>
              <m:t>n</m:t>
            </m:r>
          </m:sub>
        </m:sSub>
        <m:r>
          <m:t>(</m:t>
        </m:r>
        <m:r>
          <m:t>0.1</m:t>
        </m:r>
        <m:r>
          <m:t>⋅</m:t>
        </m:r>
        <m:sSup>
          <m:e>
            <m:r>
              <m:t>2</m:t>
            </m:r>
          </m:e>
          <m:sup>
            <m:r>
              <m:t>n</m:t>
            </m:r>
          </m:sup>
        </m:sSup>
        <m:r>
          <m:t>/</m:t>
        </m:r>
        <m:r>
          <m:t>n</m:t>
        </m:r>
        <m:r>
          <m:t>)</m:t>
        </m:r>
      </m:oMath>
      <w:r>
        <w:t xml:space="preserve">.</w:t>
      </w:r>
      <w:r>
        <w:t xml:space="preserve"> </w:t>
      </w:r>
      <w:r>
        <w:t xml:space="preserve">We define the functions</w:t>
      </w:r>
      <w:r>
        <w:t xml:space="preserve"> </w:t>
      </w:r>
      <m:oMath>
        <m:sSub>
          <m:e>
            <m:r>
              <m:t>f</m:t>
            </m:r>
          </m:e>
          <m:sub>
            <m:r>
              <m:t>0</m:t>
            </m:r>
          </m:sub>
        </m:sSub>
        <m:r>
          <m:t>,</m:t>
        </m:r>
        <m:sSub>
          <m:e>
            <m:r>
              <m:t>f</m:t>
            </m:r>
          </m:e>
          <m:sub>
            <m:r>
              <m:t>1</m:t>
            </m:r>
          </m:sub>
        </m:sSub>
        <m:r>
          <m:t>,</m:t>
        </m:r>
        <m:r>
          <m:t>…</m:t>
        </m:r>
        <m:r>
          <m:t>,</m:t>
        </m:r>
        <m:sSub>
          <m:e>
            <m:r>
              <m:t>f</m:t>
            </m:r>
          </m:e>
          <m:sub>
            <m:sSup>
              <m:e>
                <m:r>
                  <m:t>2</m:t>
                </m:r>
              </m:e>
              <m:sup>
                <m:r>
                  <m:t>n</m:t>
                </m:r>
              </m:sup>
            </m:sSup>
          </m:sub>
        </m:sSub>
      </m:oMath>
      <w:r>
        <w:t xml:space="preserve"> </w:t>
      </w:r>
      <w:r>
        <w:t xml:space="preserve">mapping</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r>
          <m:t>}</m:t>
        </m:r>
      </m:oMath>
      <w:r>
        <w:t xml:space="preserve"> </w:t>
      </w:r>
      <w:r>
        <w:t xml:space="preserve">as follows. For every</w:t>
      </w:r>
      <w:r>
        <w:t xml:space="preserve"> </w:t>
      </w:r>
      <m:oMath>
        <m:r>
          <m:t>x</m:t>
        </m:r>
        <m:r>
          <m:t>∈</m:t>
        </m:r>
        <m:r>
          <m:t>{</m:t>
        </m:r>
        <m:r>
          <m:t>0</m:t>
        </m:r>
        <m:r>
          <m:t>,</m:t>
        </m:r>
        <m:r>
          <m:t>1</m:t>
        </m:r>
        <m:sSup>
          <m:e>
            <m:r>
              <m:t>}</m:t>
            </m:r>
          </m:e>
          <m:sup>
            <m:r>
              <m:t>n</m:t>
            </m:r>
          </m:sup>
        </m:sSup>
      </m:oMath>
      <w:r>
        <w:t xml:space="preserve">, if</w:t>
      </w:r>
      <w:r>
        <w:t xml:space="preserve"> </w:t>
      </w:r>
      <m:oMath>
        <m:r>
          <m:t>l</m:t>
        </m:r>
        <m:r>
          <m:t>e</m:t>
        </m:r>
        <m:r>
          <m:t>x</m:t>
        </m:r>
        <m:r>
          <m:t>(</m:t>
        </m:r>
        <m:r>
          <m:t>x</m:t>
        </m:r>
        <m:r>
          <m:t>)</m:t>
        </m:r>
        <m:r>
          <m:t>∈</m:t>
        </m:r>
        <m:r>
          <m:t>{</m:t>
        </m:r>
        <m:r>
          <m:t>0</m:t>
        </m:r>
        <m:r>
          <m:t>,</m:t>
        </m:r>
        <m:r>
          <m:t>1</m:t>
        </m:r>
        <m:r>
          <m:t>,</m:t>
        </m:r>
        <m:r>
          <m:t>…</m:t>
        </m:r>
        <m:r>
          <m:t>,</m:t>
        </m:r>
        <m:sSup>
          <m:e>
            <m:r>
              <m:t>2</m:t>
            </m:r>
          </m:e>
          <m:sup>
            <m:r>
              <m:t>n</m:t>
            </m:r>
          </m:sup>
        </m:sSup>
        <m:r>
          <m:t>−</m:t>
        </m:r>
        <m:r>
          <m:t>1</m:t>
        </m:r>
        <m:r>
          <m:t>}</m:t>
        </m:r>
      </m:oMath>
      <w:r>
        <w:t xml:space="preserve"> </w:t>
      </w:r>
      <w:r>
        <w:t xml:space="preserve">is</w:t>
      </w:r>
      <w:r>
        <w:t xml:space="preserve"> </w:t>
      </w:r>
      <m:oMath>
        <m:r>
          <m:t>x</m:t>
        </m:r>
      </m:oMath>
      <w:r>
        <w:t xml:space="preserve">’s order</w:t>
      </w:r>
      <w:r>
        <w:t xml:space="preserve"> </w:t>
      </w:r>
      <w:r>
        <w:t xml:space="preserve">in the lexicographical order then</w:t>
      </w:r>
    </w:p>
    <w:p>
      <w:pPr>
        <w:pStyle w:val="BodyText"/>
      </w:pPr>
      <m:oMathPara>
        <m:oMathParaPr>
          <m:jc m:val="center"/>
        </m:oMathParaPr>
        <m:oMath>
          <m:sSub>
            <m:e>
              <m:r>
                <m:t>f</m:t>
              </m:r>
            </m:e>
            <m:sub>
              <m:r>
                <m:t>i</m:t>
              </m:r>
            </m:sub>
          </m:sSub>
          <m:r>
            <m:t>(</m:t>
          </m:r>
          <m:r>
            <m:t>x</m:t>
          </m:r>
          <m:r>
            <m:t>)</m:t>
          </m:r>
          <m:r>
            <m:t>=</m:t>
          </m:r>
          <m:d>
            <m:dPr>
              <m:begChr m:val="{"/>
              <m:endChr m:val=""/>
              <m:grow/>
            </m:dPr>
            <m:e>
              <m:m>
                <m:mPr>
                  <m:baseJc m:val="center"/>
                  <m:plcHide m:val="1"/>
                  <m:mcs>
                    <m:mc>
                      <m:mcPr>
                        <m:mcJc m:val="left"/>
                        <m:count m:val="1"/>
                      </m:mcPr>
                    </m:mc>
                    <m:mc>
                      <m:mcPr>
                        <m:mcJc m:val="left"/>
                        <m:count m:val="1"/>
                      </m:mcPr>
                    </m:mc>
                  </m:mcs>
                </m:mPr>
                <m:mr>
                  <m:e>
                    <m:sSup>
                      <m:e>
                        <m:r>
                          <m:t>f</m:t>
                        </m:r>
                      </m:e>
                      <m:sup>
                        <m:r>
                          <m:t>*</m:t>
                        </m:r>
                      </m:sup>
                    </m:sSup>
                    <m:r>
                      <m:t>(</m:t>
                    </m:r>
                    <m:r>
                      <m:t>x</m:t>
                    </m:r>
                    <m:r>
                      <m:t>)</m:t>
                    </m:r>
                  </m:e>
                  <m:e>
                    <m:r>
                      <m:t>l</m:t>
                    </m:r>
                    <m:r>
                      <m:t>e</m:t>
                    </m:r>
                    <m:r>
                      <m:t>x</m:t>
                    </m:r>
                    <m:r>
                      <m:t>(</m:t>
                    </m:r>
                    <m:r>
                      <m:t>x</m:t>
                    </m:r>
                    <m:r>
                      <m:t>)</m:t>
                    </m:r>
                    <m:r>
                      <m:t>&lt;</m:t>
                    </m:r>
                    <m:r>
                      <m:t>i</m:t>
                    </m:r>
                  </m:e>
                </m:mr>
                <m:mr>
                  <m:e>
                    <m:r>
                      <m:t>0</m:t>
                    </m:r>
                  </m:e>
                  <m:e>
                    <m:r>
                      <m:rPr>
                        <m:nor/>
                        <m:sty m:val="p"/>
                      </m:rPr>
                      <m:t>otherwise</m:t>
                    </m:r>
                  </m:e>
                </m:mr>
              </m:m>
            </m:e>
          </m:d>
          <m:r>
            <m:t> </m:t>
          </m:r>
          <m:r>
            <m:t>.</m:t>
          </m:r>
        </m:oMath>
      </m:oMathPara>
    </w:p>
    <w:p>
      <w:pPr>
        <w:pStyle w:val="FirstParagraph"/>
      </w:pPr>
      <w:r>
        <w:t xml:space="preserve">The function</w:t>
      </w:r>
      <w:r>
        <w:t xml:space="preserve"> </w:t>
      </w:r>
      <m:oMath>
        <m:sSub>
          <m:e>
            <m:r>
              <m:t>f</m:t>
            </m:r>
          </m:e>
          <m:sub>
            <m:r>
              <m:t>0</m:t>
            </m:r>
          </m:sub>
        </m:sSub>
      </m:oMath>
      <w:r>
        <w:t xml:space="preserve"> </w:t>
      </w:r>
      <w:r>
        <w:t xml:space="preserve">is simply the constant zero function, while the function</w:t>
      </w:r>
      <w:r>
        <w:t xml:space="preserve"> </w:t>
      </w:r>
      <m:oMath>
        <m:sSub>
          <m:e>
            <m:r>
              <m:t>f</m:t>
            </m:r>
          </m:e>
          <m:sub>
            <m:sSup>
              <m:e>
                <m:r>
                  <m:t>2</m:t>
                </m:r>
              </m:e>
              <m:sup>
                <m:r>
                  <m:t>n</m:t>
                </m:r>
              </m:sup>
            </m:sSup>
          </m:sub>
        </m:sSub>
      </m:oMath>
      <w:r>
        <w:t xml:space="preserve"> </w:t>
      </w:r>
      <w:r>
        <w:t xml:space="preserve">is equal to</w:t>
      </w:r>
      <w:r>
        <w:t xml:space="preserve"> </w:t>
      </w:r>
      <m:oMath>
        <m:sSup>
          <m:e>
            <m:r>
              <m:t>f</m:t>
            </m:r>
          </m:e>
          <m:sup>
            <m:r>
              <m:t>*</m:t>
            </m:r>
          </m:sup>
        </m:sSup>
      </m:oMath>
      <w:r>
        <w:t xml:space="preserve">.</w:t>
      </w:r>
      <w:r>
        <w:t xml:space="preserve"> </w:t>
      </w:r>
      <w:r>
        <w:t xml:space="preserve">Moreover, for every</w:t>
      </w:r>
      <w:r>
        <w:t xml:space="preserve"> </w:t>
      </w:r>
      <m:oMath>
        <m:r>
          <m:t>i</m:t>
        </m:r>
        <m:r>
          <m:t>∈</m:t>
        </m:r>
        <m:r>
          <m:t>[</m:t>
        </m:r>
        <m:sSup>
          <m:e>
            <m:r>
              <m:t>2</m:t>
            </m:r>
          </m:e>
          <m:sup>
            <m:r>
              <m:t>n</m:t>
            </m:r>
          </m:sup>
        </m:sSup>
        <m:r>
          <m:t>]</m:t>
        </m:r>
      </m:oMath>
      <w:r>
        <w:t xml:space="preserve">, the functions</w:t>
      </w:r>
      <w:r>
        <w:t xml:space="preserve"> </w:t>
      </w:r>
      <m:oMath>
        <m:sSub>
          <m:e>
            <m:r>
              <m:t>f</m:t>
            </m:r>
          </m:e>
          <m:sub>
            <m:r>
              <m:t>i</m:t>
            </m:r>
          </m:sub>
        </m:sSub>
      </m:oMath>
      <w:r>
        <w:t xml:space="preserve"> </w:t>
      </w:r>
      <w:r>
        <w:t xml:space="preserve">and</w:t>
      </w:r>
      <w:r>
        <w:t xml:space="preserve"> </w:t>
      </w:r>
      <m:oMath>
        <m:sSub>
          <m:e>
            <m:r>
              <m:t>f</m:t>
            </m:r>
          </m:e>
          <m:sub>
            <m:r>
              <m:t>i</m:t>
            </m:r>
            <m:r>
              <m:t>+</m:t>
            </m:r>
            <m:r>
              <m:t>1</m:t>
            </m:r>
          </m:sub>
        </m:sSub>
      </m:oMath>
      <w:r>
        <w:t xml:space="preserve"> </w:t>
      </w:r>
      <w:r>
        <w:t xml:space="preserve">differ on at most one input (i.e., the input</w:t>
      </w:r>
      <w:r>
        <w:t xml:space="preserve"> </w:t>
      </w:r>
      <m:oMath>
        <m:r>
          <m:t>x</m:t>
        </m:r>
        <m:r>
          <m:t>∈</m:t>
        </m:r>
        <m:r>
          <m:t>{</m:t>
        </m:r>
        <m:r>
          <m:t>0</m:t>
        </m:r>
        <m:r>
          <m:t>,</m:t>
        </m:r>
        <m:r>
          <m:t>1</m:t>
        </m:r>
        <m:sSup>
          <m:e>
            <m:r>
              <m:t>}</m:t>
            </m:r>
          </m:e>
          <m:sup>
            <m:r>
              <m:t>n</m:t>
            </m:r>
          </m:sup>
        </m:sSup>
      </m:oMath>
      <w:r>
        <w:t xml:space="preserve"> </w:t>
      </w:r>
      <w:r>
        <w:t xml:space="preserve">such that</w:t>
      </w:r>
      <w:r>
        <w:t xml:space="preserve"> </w:t>
      </w:r>
      <m:oMath>
        <m:r>
          <m:t>l</m:t>
        </m:r>
        <m:r>
          <m:t>e</m:t>
        </m:r>
        <m:r>
          <m:t>x</m:t>
        </m:r>
        <m:r>
          <m:t>(</m:t>
        </m:r>
        <m:r>
          <m:t>x</m:t>
        </m:r>
        <m:r>
          <m:t>)</m:t>
        </m:r>
        <m:r>
          <m:t>=</m:t>
        </m:r>
        <m:r>
          <m:t>i</m:t>
        </m:r>
      </m:oMath>
      <w:r>
        <w:t xml:space="preserve">).</w:t>
      </w:r>
      <w:r>
        <w:t xml:space="preserve"> </w:t>
      </w:r>
      <w:r>
        <w:t xml:space="preserve">Let</w:t>
      </w:r>
      <w:r>
        <w:t xml:space="preserve"> </w:t>
      </w:r>
      <m:oMath>
        <m:r>
          <m:t>10</m:t>
        </m:r>
        <m:r>
          <m:t>n</m:t>
        </m:r>
        <m:r>
          <m:t>&lt;</m:t>
        </m:r>
        <m:r>
          <m:t>s</m:t>
        </m:r>
        <m:r>
          <m:t>&lt;</m:t>
        </m:r>
        <m:r>
          <m:t>0.1</m:t>
        </m:r>
        <m:r>
          <m:t>⋅</m:t>
        </m:r>
        <m:sSup>
          <m:e>
            <m:r>
              <m:t>2</m:t>
            </m:r>
          </m:e>
          <m:sup>
            <m:r>
              <m:t>n</m:t>
            </m:r>
          </m:sup>
        </m:sSup>
        <m:r>
          <m:t>/</m:t>
        </m:r>
        <m:r>
          <m:t>n</m:t>
        </m:r>
      </m:oMath>
      <w:r>
        <w:t xml:space="preserve">, and let</w:t>
      </w:r>
      <w:r>
        <w:t xml:space="preserve"> </w:t>
      </w:r>
      <m:oMath>
        <m:r>
          <m:t>i</m:t>
        </m:r>
      </m:oMath>
      <w:r>
        <w:t xml:space="preserve"> </w:t>
      </w:r>
      <w:r>
        <w:t xml:space="preserve">be the first index such that</w:t>
      </w:r>
      <w:r>
        <w:t xml:space="preserve"> </w:t>
      </w:r>
      <m:oMath>
        <m:sSub>
          <m:e>
            <m:r>
              <m:t>f</m:t>
            </m:r>
          </m:e>
          <m:sub>
            <m:r>
              <m:t>i</m:t>
            </m:r>
          </m:sub>
        </m:sSub>
        <m:r>
          <m:t>∉</m:t>
        </m:r>
        <m:r>
          <m:t>S</m:t>
        </m:r>
        <m:r>
          <m:t>I</m:t>
        </m:r>
        <m:r>
          <m:t>Z</m:t>
        </m:r>
        <m:sSub>
          <m:e>
            <m:r>
              <m:t>E</m:t>
            </m:r>
          </m:e>
          <m:sub>
            <m:r>
              <m:t>n</m:t>
            </m:r>
          </m:sub>
        </m:sSub>
        <m:r>
          <m:t>(</m:t>
        </m:r>
        <m:r>
          <m:t>s</m:t>
        </m:r>
        <m:r>
          <m:t>)</m:t>
        </m:r>
      </m:oMath>
      <w:r>
        <w:t xml:space="preserve">.</w:t>
      </w:r>
      <w:r>
        <w:t xml:space="preserve"> </w:t>
      </w:r>
      <w:r>
        <w:t xml:space="preserve">Since</w:t>
      </w:r>
      <w:r>
        <w:t xml:space="preserve"> </w:t>
      </w:r>
      <m:oMath>
        <m:sSub>
          <m:e>
            <m:r>
              <m:t>f</m:t>
            </m:r>
          </m:e>
          <m:sub>
            <m:sSup>
              <m:e>
                <m:r>
                  <m:t>2</m:t>
                </m:r>
              </m:e>
              <m:sup>
                <m:r>
                  <m:t>n</m:t>
                </m:r>
              </m:sup>
            </m:sSup>
          </m:sub>
        </m:sSub>
        <m:r>
          <m:t>=</m:t>
        </m:r>
        <m:sSup>
          <m:e>
            <m:r>
              <m:t>f</m:t>
            </m:r>
          </m:e>
          <m:sup>
            <m:r>
              <m:t>*</m:t>
            </m:r>
          </m:sup>
        </m:sSup>
        <m:r>
          <m:t>∉</m:t>
        </m:r>
        <m:r>
          <m:t>S</m:t>
        </m:r>
        <m:r>
          <m:t>I</m:t>
        </m:r>
        <m:r>
          <m:t>Z</m:t>
        </m:r>
        <m:sSub>
          <m:e>
            <m:r>
              <m:t>E</m:t>
            </m:r>
          </m:e>
          <m:sub>
            <m:r>
              <m:t>n</m:t>
            </m:r>
          </m:sub>
        </m:sSub>
        <m:r>
          <m:t>(</m:t>
        </m:r>
        <m:r>
          <m:t>0.1</m:t>
        </m:r>
        <m:r>
          <m:t>⋅</m:t>
        </m:r>
        <m:sSup>
          <m:e>
            <m:r>
              <m:t>2</m:t>
            </m:r>
          </m:e>
          <m:sup>
            <m:r>
              <m:t>n</m:t>
            </m:r>
          </m:sup>
        </m:sSup>
        <m:r>
          <m:t>/</m:t>
        </m:r>
        <m:r>
          <m:t>n</m:t>
        </m:r>
        <m:r>
          <m:t>)</m:t>
        </m:r>
      </m:oMath>
      <w:r>
        <w:t xml:space="preserve"> </w:t>
      </w:r>
      <w:r>
        <w:t xml:space="preserve">there must exist such an index</w:t>
      </w:r>
      <w:r>
        <w:t xml:space="preserve"> </w:t>
      </w:r>
      <m:oMath>
        <m:r>
          <m:t>i</m:t>
        </m:r>
      </m:oMath>
      <w:r>
        <w:t xml:space="preserve">, and moreover</w:t>
      </w:r>
      <w:r>
        <w:t xml:space="preserve"> </w:t>
      </w:r>
      <m:oMath>
        <m:r>
          <m:t>i</m:t>
        </m:r>
        <m:r>
          <m:t>&gt;</m:t>
        </m:r>
        <m:r>
          <m:t>0</m:t>
        </m:r>
      </m:oMath>
      <w:r>
        <w:t xml:space="preserve"> </w:t>
      </w:r>
      <w:r>
        <w:t xml:space="preserve">since the constant zero function is a member of</w:t>
      </w:r>
      <w:r>
        <w:t xml:space="preserve"> </w:t>
      </w:r>
      <m:oMath>
        <m:r>
          <m:t>S</m:t>
        </m:r>
        <m:r>
          <m:t>I</m:t>
        </m:r>
        <m:r>
          <m:t>Z</m:t>
        </m:r>
        <m:sSub>
          <m:e>
            <m:r>
              <m:t>E</m:t>
            </m:r>
          </m:e>
          <m:sub>
            <m:r>
              <m:t>n</m:t>
            </m:r>
          </m:sub>
        </m:sSub>
        <m:r>
          <m:t>(</m:t>
        </m:r>
        <m:r>
          <m:t>10</m:t>
        </m:r>
        <m:r>
          <m:t>n</m:t>
        </m:r>
        <m:r>
          <m:t>)</m:t>
        </m:r>
      </m:oMath>
      <w:r>
        <w:t xml:space="preserve">.</w:t>
      </w:r>
    </w:p>
    <w:p>
      <w:pPr>
        <w:pStyle w:val="BodyText"/>
      </w:pPr>
      <w:r>
        <w:t xml:space="preserve">By our choice of</w:t>
      </w:r>
      <w:r>
        <w:t xml:space="preserve"> </w:t>
      </w:r>
      <m:oMath>
        <m:r>
          <m:t>i</m:t>
        </m:r>
      </m:oMath>
      <w:r>
        <w:t xml:space="preserve">,</w:t>
      </w:r>
      <w:r>
        <w:t xml:space="preserve"> </w:t>
      </w:r>
      <m:oMath>
        <m:sSub>
          <m:e>
            <m:r>
              <m:t>f</m:t>
            </m:r>
          </m:e>
          <m:sub>
            <m:r>
              <m:t>i</m:t>
            </m:r>
            <m:r>
              <m:t>−</m:t>
            </m:r>
            <m:r>
              <m:t>1</m:t>
            </m:r>
          </m:sub>
        </m:sSub>
      </m:oMath>
      <w:r>
        <w:t xml:space="preserve"> </w:t>
      </w:r>
      <w:r>
        <w:t xml:space="preserve">is a member of</w:t>
      </w:r>
      <w:r>
        <w:t xml:space="preserve"> </w:t>
      </w:r>
      <m:oMath>
        <m:r>
          <m:t>S</m:t>
        </m:r>
        <m:r>
          <m:t>I</m:t>
        </m:r>
        <m:r>
          <m:t>Z</m:t>
        </m:r>
        <m:sSub>
          <m:e>
            <m:r>
              <m:t>E</m:t>
            </m:r>
          </m:e>
          <m:sub>
            <m:r>
              <m:t>n</m:t>
            </m:r>
          </m:sub>
        </m:sSub>
        <m:r>
          <m:t>(</m:t>
        </m:r>
        <m:r>
          <m:t>s</m:t>
        </m:r>
        <m:r>
          <m:t>)</m:t>
        </m:r>
      </m:oMath>
      <w:r>
        <w:t xml:space="preserve">.</w:t>
      </w:r>
      <w:r>
        <w:t xml:space="preserve"> </w:t>
      </w:r>
      <w:r>
        <w:t xml:space="preserve">To complete the proof, we need to show that</w:t>
      </w:r>
      <w:r>
        <w:t xml:space="preserve"> </w:t>
      </w:r>
      <m:oMath>
        <m:sSub>
          <m:e>
            <m:r>
              <m:t>f</m:t>
            </m:r>
          </m:e>
          <m:sub>
            <m:r>
              <m:t>i</m:t>
            </m:r>
          </m:sub>
        </m:sSub>
        <m:r>
          <m:t>∈</m:t>
        </m:r>
        <m:r>
          <m:t>S</m:t>
        </m:r>
        <m:r>
          <m:t>I</m:t>
        </m:r>
        <m:r>
          <m:t>Z</m:t>
        </m:r>
        <m:sSub>
          <m:e>
            <m:r>
              <m:t>E</m:t>
            </m:r>
          </m:e>
          <m:sub>
            <m:r>
              <m:t>n</m:t>
            </m:r>
          </m:sub>
        </m:sSub>
        <m:r>
          <m:t>(</m:t>
        </m:r>
        <m:r>
          <m:t>s</m:t>
        </m:r>
        <m:r>
          <m:t>+</m:t>
        </m:r>
        <m:r>
          <m:t>10</m:t>
        </m:r>
        <m:r>
          <m:t>n</m:t>
        </m:r>
        <m:r>
          <m:t>)</m:t>
        </m:r>
      </m:oMath>
      <w:r>
        <w:t xml:space="preserve">.</w:t>
      </w:r>
      <w:r>
        <w:t xml:space="preserve"> </w:t>
      </w:r>
      <w:r>
        <w:t xml:space="preserve">Let</w:t>
      </w:r>
      <w:r>
        <w:t xml:space="preserve"> </w:t>
      </w:r>
      <m:oMath>
        <m:sSup>
          <m:e>
            <m:r>
              <m:t>x</m:t>
            </m:r>
          </m:e>
          <m:sup>
            <m:r>
              <m:t>*</m:t>
            </m:r>
          </m:sup>
        </m:sSup>
      </m:oMath>
      <w:r>
        <w:t xml:space="preserve"> </w:t>
      </w:r>
      <w:r>
        <w:t xml:space="preserve">be the string such that</w:t>
      </w:r>
      <w:r>
        <w:t xml:space="preserve"> </w:t>
      </w:r>
      <m:oMath>
        <m:r>
          <m:t>l</m:t>
        </m:r>
        <m:r>
          <m:t>e</m:t>
        </m:r>
        <m:r>
          <m:t>x</m:t>
        </m:r>
        <m:r>
          <m:t>(</m:t>
        </m:r>
        <m:sSup>
          <m:e>
            <m:r>
              <m:t>x</m:t>
            </m:r>
          </m:e>
          <m:sup>
            <m:r>
              <m:t>*</m:t>
            </m:r>
          </m:sup>
        </m:sSup>
        <m:r>
          <m:t>)</m:t>
        </m:r>
        <m:r>
          <m:t>=</m:t>
        </m:r>
        <m:r>
          <m:t>i</m:t>
        </m:r>
      </m:oMath>
      <w:r>
        <w:t xml:space="preserve"> </w:t>
      </w:r>
      <w:r>
        <w:t xml:space="preserve">and let</w:t>
      </w:r>
      <w:r>
        <w:t xml:space="preserve"> </w:t>
      </w:r>
      <m:oMath>
        <m:r>
          <m:t>b</m:t>
        </m:r>
        <m:r>
          <m:t>∈</m:t>
        </m:r>
        <m:r>
          <m:t>{</m:t>
        </m:r>
        <m:r>
          <m:t>0</m:t>
        </m:r>
        <m:r>
          <m:t>,</m:t>
        </m:r>
        <m:r>
          <m:t>1</m:t>
        </m:r>
        <m:r>
          <m:t>}</m:t>
        </m:r>
      </m:oMath>
      <w:r>
        <w:t xml:space="preserve"> </w:t>
      </w:r>
      <w:r>
        <w:t xml:space="preserve">be the value of</w:t>
      </w:r>
      <w:r>
        <w:t xml:space="preserve"> </w:t>
      </w:r>
      <m:oMath>
        <m:sSup>
          <m:e>
            <m:r>
              <m:t>f</m:t>
            </m:r>
          </m:e>
          <m:sup>
            <m:r>
              <m:t>*</m:t>
            </m:r>
          </m:sup>
        </m:sSup>
        <m:r>
          <m:t>(</m:t>
        </m:r>
        <m:sSup>
          <m:e>
            <m:r>
              <m:t>x</m:t>
            </m:r>
          </m:e>
          <m:sup>
            <m:r>
              <m:t>*</m:t>
            </m:r>
          </m:sup>
        </m:sSup>
        <m:r>
          <m:t>)</m:t>
        </m:r>
      </m:oMath>
      <w:r>
        <w:t xml:space="preserve">.</w:t>
      </w:r>
      <w:r>
        <w:t xml:space="preserve"> </w:t>
      </w:r>
      <w:r>
        <w:t xml:space="preserve">Then we can define</w:t>
      </w:r>
      <w:r>
        <w:t xml:space="preserve"> </w:t>
      </w:r>
      <m:oMath>
        <m:sSub>
          <m:e>
            <m:r>
              <m:t>f</m:t>
            </m:r>
          </m:e>
          <m:sub>
            <m:r>
              <m:t>i</m:t>
            </m:r>
          </m:sub>
        </m:sSub>
      </m:oMath>
      <w:r>
        <w:t xml:space="preserve"> </w:t>
      </w:r>
      <w:r>
        <w:t xml:space="preserve">also as follows</w:t>
      </w:r>
    </w:p>
    <w:p>
      <w:pPr>
        <w:pStyle w:val="BodyText"/>
      </w:pPr>
      <m:oMathPara>
        <m:oMathParaPr>
          <m:jc m:val="center"/>
        </m:oMathParaPr>
        <m:oMath>
          <m:sSub>
            <m:e>
              <m:r>
                <m:t>f</m:t>
              </m:r>
            </m:e>
            <m:sub>
              <m:r>
                <m:t>i</m:t>
              </m:r>
            </m:sub>
          </m:sSub>
          <m:r>
            <m:t>(</m:t>
          </m:r>
          <m:r>
            <m:t>x</m:t>
          </m:r>
          <m:r>
            <m:t>)</m:t>
          </m:r>
          <m:r>
            <m:t>=</m:t>
          </m:r>
          <m:d>
            <m:dPr>
              <m:begChr m:val="{"/>
              <m:endChr m:val=""/>
              <m:grow/>
            </m:dPr>
            <m:e>
              <m:m>
                <m:mPr>
                  <m:baseJc m:val="center"/>
                  <m:plcHide m:val="1"/>
                  <m:mcs>
                    <m:mc>
                      <m:mcPr>
                        <m:mcJc m:val="left"/>
                        <m:count m:val="1"/>
                      </m:mcPr>
                    </m:mc>
                    <m:mc>
                      <m:mcPr>
                        <m:mcJc m:val="left"/>
                        <m:count m:val="1"/>
                      </m:mcPr>
                    </m:mc>
                  </m:mcs>
                </m:mPr>
                <m:mr>
                  <m:e>
                    <m:r>
                      <m:t>b</m:t>
                    </m:r>
                  </m:e>
                  <m:e>
                    <m:r>
                      <m:t>x</m:t>
                    </m:r>
                    <m:r>
                      <m:t>=</m:t>
                    </m:r>
                    <m:sSup>
                      <m:e>
                        <m:r>
                          <m:t>x</m:t>
                        </m:r>
                      </m:e>
                      <m:sup>
                        <m:r>
                          <m:t>*</m:t>
                        </m:r>
                      </m:sup>
                    </m:sSup>
                  </m:e>
                </m:mr>
                <m:mr>
                  <m:e>
                    <m:sSub>
                      <m:e>
                        <m:r>
                          <m:t>f</m:t>
                        </m:r>
                      </m:e>
                      <m:sub>
                        <m:r>
                          <m:t>i</m:t>
                        </m:r>
                        <m:r>
                          <m:t>−</m:t>
                        </m:r>
                        <m:r>
                          <m:t>1</m:t>
                        </m:r>
                      </m:sub>
                    </m:sSub>
                    <m:r>
                      <m:t>(</m:t>
                    </m:r>
                    <m:r>
                      <m:t>x</m:t>
                    </m:r>
                    <m:r>
                      <m:t>)</m:t>
                    </m:r>
                  </m:e>
                  <m:e>
                    <m:r>
                      <m:t>x</m:t>
                    </m:r>
                    <m:r>
                      <m:t>≠</m:t>
                    </m:r>
                    <m:sSup>
                      <m:e>
                        <m:r>
                          <m:t>x</m:t>
                        </m:r>
                      </m:e>
                      <m:sup>
                        <m:r>
                          <m:t>*</m:t>
                        </m:r>
                      </m:sup>
                    </m:sSup>
                  </m:e>
                </m:mr>
              </m:m>
            </m:e>
          </m:d>
        </m:oMath>
      </m:oMathPara>
    </w:p>
    <w:p>
      <w:pPr>
        <w:pStyle w:val="FirstParagraph"/>
      </w:pPr>
      <w:r>
        <w:t xml:space="preserve">or in other words</w:t>
      </w:r>
    </w:p>
    <w:p>
      <w:pPr>
        <w:pStyle w:val="BodyText"/>
      </w:pPr>
      <m:oMathPara>
        <m:oMathParaPr>
          <m:jc m:val="center"/>
        </m:oMathParaPr>
        <m:oMath>
          <m:sSub>
            <m:e>
              <m:r>
                <m:t>f</m:t>
              </m:r>
            </m:e>
            <m:sub>
              <m:r>
                <m:t>i</m:t>
              </m:r>
            </m:sub>
          </m:sSub>
          <m:r>
            <m:t>(</m:t>
          </m:r>
          <m:r>
            <m:t>x</m:t>
          </m:r>
          <m:r>
            <m:t>)</m:t>
          </m:r>
          <m:r>
            <m:t>=</m:t>
          </m:r>
          <m:r>
            <m:t>I</m:t>
          </m:r>
          <m:r>
            <m:t>F</m:t>
          </m:r>
          <m:r>
            <m:t>(</m:t>
          </m:r>
          <m:r>
            <m:t>E</m:t>
          </m:r>
          <m:r>
            <m:t>Q</m:t>
          </m:r>
          <m:r>
            <m:t>U</m:t>
          </m:r>
          <m:r>
            <m:t>A</m:t>
          </m:r>
          <m:r>
            <m:t>L</m:t>
          </m:r>
          <m:r>
            <m:t>(</m:t>
          </m:r>
          <m:sSup>
            <m:e>
              <m:r>
                <m:t>x</m:t>
              </m:r>
            </m:e>
            <m:sup>
              <m:r>
                <m:t>*</m:t>
              </m:r>
            </m:sup>
          </m:sSup>
          <m:r>
            <m:t>,</m:t>
          </m:r>
          <m:r>
            <m:t>x</m:t>
          </m:r>
          <m:r>
            <m:t>)</m:t>
          </m:r>
          <m:r>
            <m:t>,</m:t>
          </m:r>
          <m:r>
            <m:t>b</m:t>
          </m:r>
          <m:r>
            <m:t>,</m:t>
          </m:r>
          <m:sSub>
            <m:e>
              <m:r>
                <m:t>f</m:t>
              </m:r>
            </m:e>
            <m:sub>
              <m:r>
                <m:t>i</m:t>
              </m:r>
              <m:r>
                <m:t>−</m:t>
              </m:r>
              <m:r>
                <m:t>1</m:t>
              </m:r>
            </m:sub>
          </m:sSub>
          <m:r>
            <m:t>(</m:t>
          </m:r>
          <m:r>
            <m:t>x</m:t>
          </m:r>
          <m:r>
            <m:t>)</m:t>
          </m:r>
          <m:r>
            <m:t>)</m:t>
          </m:r>
        </m:oMath>
      </m:oMathPara>
    </w:p>
    <w:p>
      <w:pPr>
        <w:pStyle w:val="FirstParagraph"/>
      </w:pPr>
      <w:r>
        <w:t xml:space="preserve">where</w:t>
      </w:r>
      <w:r>
        <w:t xml:space="preserve"> </w:t>
      </w:r>
      <m:oMath>
        <m:r>
          <m:t>E</m:t>
        </m:r>
        <m:r>
          <m:t>Q</m:t>
        </m:r>
        <m:r>
          <m:t>U</m:t>
        </m:r>
        <m:r>
          <m:t>A</m:t>
        </m:r>
        <m:r>
          <m:t>L</m:t>
        </m:r>
        <m:r>
          <m:t>:</m:t>
        </m:r>
        <m:r>
          <m:t>{</m:t>
        </m:r>
        <m:r>
          <m:t>0</m:t>
        </m:r>
        <m:r>
          <m:t>,</m:t>
        </m:r>
        <m:r>
          <m:t>1</m:t>
        </m:r>
        <m:sSup>
          <m:e>
            <m:r>
              <m:t>}</m:t>
            </m:r>
          </m:e>
          <m:sup>
            <m:r>
              <m:t>2</m:t>
            </m:r>
            <m:r>
              <m:t>n</m:t>
            </m:r>
          </m:sup>
        </m:sSup>
        <m:r>
          <m:t>→</m:t>
        </m:r>
        <m:r>
          <m:t>{</m:t>
        </m:r>
        <m:r>
          <m:t>0</m:t>
        </m:r>
        <m:r>
          <m:t>,</m:t>
        </m:r>
        <m:r>
          <m:t>1</m:t>
        </m:r>
        <m:r>
          <m:t>}</m:t>
        </m:r>
      </m:oMath>
      <w:r>
        <w:t xml:space="preserve"> </w:t>
      </w:r>
      <w:r>
        <w:t xml:space="preserve">is the function that maps</w:t>
      </w:r>
      <w:r>
        <w:t xml:space="preserve"> </w:t>
      </w:r>
      <m:oMath>
        <m:r>
          <m:t>x</m:t>
        </m:r>
        <m:r>
          <m:t>,</m:t>
        </m:r>
        <m:r>
          <m:t>x</m:t>
        </m:r>
        <m:r>
          <m:t>′</m:t>
        </m:r>
        <m:r>
          <m:t>∈</m:t>
        </m:r>
        <m:r>
          <m:t>{</m:t>
        </m:r>
        <m:r>
          <m:t>0</m:t>
        </m:r>
        <m:r>
          <m:t>,</m:t>
        </m:r>
        <m:r>
          <m:t>1</m:t>
        </m:r>
        <m:sSup>
          <m:e>
            <m:r>
              <m:t>}</m:t>
            </m:r>
          </m:e>
          <m:sup>
            <m:r>
              <m:t>n</m:t>
            </m:r>
          </m:sup>
        </m:sSup>
      </m:oMath>
      <w:r>
        <w:t xml:space="preserve"> </w:t>
      </w:r>
      <w:r>
        <w:t xml:space="preserve">to</w:t>
      </w:r>
      <w:r>
        <w:t xml:space="preserve"> </w:t>
      </w:r>
      <m:oMath>
        <m:r>
          <m:t>1</m:t>
        </m:r>
      </m:oMath>
      <w:r>
        <w:t xml:space="preserve"> </w:t>
      </w:r>
      <w:r>
        <w:t xml:space="preserve">if they are equal and to</w:t>
      </w:r>
      <w:r>
        <w:t xml:space="preserve"> </w:t>
      </w:r>
      <m:oMath>
        <m:r>
          <m:t>0</m:t>
        </m:r>
      </m:oMath>
      <w:r>
        <w:t xml:space="preserve"> </w:t>
      </w:r>
      <w:r>
        <w:t xml:space="preserve">otherwise.</w:t>
      </w:r>
      <w:r>
        <w:t xml:space="preserve"> </w:t>
      </w:r>
      <w:r>
        <w:t xml:space="preserve">Since (by our choice of</w:t>
      </w:r>
      <w:r>
        <w:t xml:space="preserve"> </w:t>
      </w:r>
      <m:oMath>
        <m:r>
          <m:t>i</m:t>
        </m:r>
      </m:oMath>
      <w:r>
        <w:t xml:space="preserve">),</w:t>
      </w:r>
      <w:r>
        <w:t xml:space="preserve"> </w:t>
      </w:r>
      <m:oMath>
        <m:sSub>
          <m:e>
            <m:r>
              <m:t>f</m:t>
            </m:r>
          </m:e>
          <m:sub>
            <m:r>
              <m:t>i</m:t>
            </m:r>
            <m:r>
              <m:t>−</m:t>
            </m:r>
            <m:r>
              <m:t>1</m:t>
            </m:r>
          </m:sub>
        </m:sSub>
      </m:oMath>
      <w:r>
        <w:t xml:space="preserve"> </w:t>
      </w:r>
      <w:r>
        <w:t xml:space="preserve">can be computed using at most</w:t>
      </w:r>
      <w:r>
        <w:t xml:space="preserve"> </w:t>
      </w:r>
      <m:oMath>
        <m:r>
          <m:t>s</m:t>
        </m:r>
      </m:oMath>
      <w:r>
        <w:t xml:space="preserve"> </w:t>
      </w:r>
      <w:r>
        <w:t xml:space="preserve">gates and (as can be easily verified) that</w:t>
      </w:r>
      <w:r>
        <w:t xml:space="preserve"> </w:t>
      </w:r>
      <m:oMath>
        <m:r>
          <m:t>E</m:t>
        </m:r>
        <m:r>
          <m:t>Q</m:t>
        </m:r>
        <m:r>
          <m:t>U</m:t>
        </m:r>
        <m:r>
          <m:t>A</m:t>
        </m:r>
        <m:r>
          <m:t>L</m:t>
        </m:r>
        <m:r>
          <m:t>∈</m:t>
        </m:r>
        <m:r>
          <m:t>S</m:t>
        </m:r>
        <m:r>
          <m:t>I</m:t>
        </m:r>
        <m:r>
          <m:t>Z</m:t>
        </m:r>
        <m:sSub>
          <m:e>
            <m:r>
              <m:t>E</m:t>
            </m:r>
          </m:e>
          <m:sub>
            <m:r>
              <m:t>n</m:t>
            </m:r>
          </m:sub>
        </m:sSub>
        <m:r>
          <m:t>(</m:t>
        </m:r>
        <m:r>
          <m:t>9</m:t>
        </m:r>
        <m:r>
          <m:t>n</m:t>
        </m:r>
        <m:r>
          <m:t>)</m:t>
        </m:r>
      </m:oMath>
      <w:r>
        <w:t xml:space="preserve">,</w:t>
      </w:r>
      <w:r>
        <w:t xml:space="preserve"> </w:t>
      </w:r>
      <w:r>
        <w:t xml:space="preserve">we can compute</w:t>
      </w:r>
      <w:r>
        <w:t xml:space="preserve"> </w:t>
      </w:r>
      <m:oMath>
        <m:sSub>
          <m:e>
            <m:r>
              <m:t>f</m:t>
            </m:r>
          </m:e>
          <m:sub>
            <m:r>
              <m:t>i</m:t>
            </m:r>
          </m:sub>
        </m:sSub>
      </m:oMath>
      <w:r>
        <w:t xml:space="preserve"> </w:t>
      </w:r>
      <w:r>
        <w:t xml:space="preserve">using at most</w:t>
      </w:r>
      <w:r>
        <w:t xml:space="preserve"> </w:t>
      </w:r>
      <m:oMath>
        <m:r>
          <m:t>s</m:t>
        </m:r>
        <m:r>
          <m:t>+</m:t>
        </m:r>
        <m:r>
          <m:t>9</m:t>
        </m:r>
        <m:r>
          <m:t>n</m:t>
        </m:r>
        <m:r>
          <m:t>+</m:t>
        </m:r>
        <m:r>
          <m:t>O</m:t>
        </m:r>
        <m:r>
          <m:t>(</m:t>
        </m:r>
        <m:r>
          <m:t>1</m:t>
        </m:r>
        <m:r>
          <m:t>)</m:t>
        </m:r>
        <m:r>
          <m:t>≤</m:t>
        </m:r>
        <m:r>
          <m:t>s</m:t>
        </m:r>
        <m:r>
          <m:t>+</m:t>
        </m:r>
        <m:r>
          <m:t>10</m:t>
        </m:r>
        <m:r>
          <m:t>n</m:t>
        </m:r>
      </m:oMath>
      <w:r>
        <w:t xml:space="preserve"> </w:t>
      </w:r>
      <w:r>
        <w:t xml:space="preserve">gates which is what we wanted to prove.</w:t>
      </w:r>
    </w:p>
    <w:p>
      <w:pPr>
        <w:pStyle w:val="CaptionedFigure"/>
      </w:pPr>
      <w:bookmarkStart w:id="47" w:name="sizeclassesfig"/>
      <w:r>
        <w:drawing>
          <wp:inline>
            <wp:extent cx="5334000" cy="3000375"/>
            <wp:effectExtent b="0" l="0" r="0" t="0"/>
            <wp:docPr descr="An illustration of some of what we know about the size complexity classes (not to scale!). This figure depicts classes of the form SIZE_{n,n}(s) but the state of affairs for other size complexity classes such as SIZE_{n,1}(s) is similar. We know by NAND-univ-thm (with the improvement of tight-upper-bound) that all functions mapping n bits to n bits can be computed by a circuit of size c \cdot 2^n for c \leq 10, while on the other hand the counting lower bound (counting-lb, see also countingmultibitex) shows that some such functions will require 0.1 \cdot 2^n, and the size hierarchy theorem (sizehiearchythm) shows the existence of functions in SIZE_n(S) \setminus SIZE_n(s) whenever s=o(S), see also sizehiearchyex. We also consider some specific examples: addition of two n/2 bit numbers can be done in O(n) lines, while we don’t know of such a program for multiplying two n bit numbers, though we do know it can be done in O(n^2) and in fact even better size. In the above, FACTOR_n corresponds to the inverse problem of multiplying- finding the prime factorization of a given number. At the moment we do not know of any circuit a polynomial (or even sub-exponential) number of lines that can compute FACTOR_n." title="" id="1" name="Picture"/>
            <a:graphic>
              <a:graphicData uri="http://schemas.openxmlformats.org/drawingml/2006/picture">
                <pic:pic>
                  <pic:nvPicPr>
                    <pic:cNvPr descr="../figure/sizecomplexity.png" id="0" name="Picture"/>
                    <pic:cNvPicPr>
                      <a:picLocks noChangeArrowheads="1" noChangeAspect="1"/>
                    </pic:cNvPicPr>
                  </pic:nvPicPr>
                  <pic:blipFill>
                    <a:blip r:embed="rId46"/>
                    <a:stretch>
                      <a:fillRect/>
                    </a:stretch>
                  </pic:blipFill>
                  <pic:spPr bwMode="auto">
                    <a:xfrm>
                      <a:off x="0" y="0"/>
                      <a:ext cx="5334000" cy="3000375"/>
                    </a:xfrm>
                    <a:prstGeom prst="rect">
                      <a:avLst/>
                    </a:prstGeom>
                    <a:noFill/>
                    <a:ln w="9525">
                      <a:noFill/>
                      <a:headEnd/>
                      <a:tailEnd/>
                    </a:ln>
                  </pic:spPr>
                </pic:pic>
              </a:graphicData>
            </a:graphic>
          </wp:inline>
        </w:drawing>
      </w:r>
      <w:bookmarkEnd w:id="47"/>
    </w:p>
    <w:p>
      <w:pPr>
        <w:pStyle w:val="ImageCaption"/>
      </w:pPr>
      <w:r>
        <w:t xml:space="preserve">An illustration of some of what we know about the size complexity classes (not to scale!). This figure depicts classes of the form</w:t>
      </w:r>
      <w:r>
        <w:t xml:space="preserve"> </w:t>
      </w:r>
      <m:oMath>
        <m:r>
          <m:t>S</m:t>
        </m:r>
        <m:r>
          <m:t>I</m:t>
        </m:r>
        <m:r>
          <m:t>Z</m:t>
        </m:r>
        <m:sSub>
          <m:e>
            <m:r>
              <m:t>E</m:t>
            </m:r>
          </m:e>
          <m:sub>
            <m:r>
              <m:t>n</m:t>
            </m:r>
            <m:r>
              <m:t>,</m:t>
            </m:r>
            <m:r>
              <m:t>n</m:t>
            </m:r>
          </m:sub>
        </m:sSub>
        <m:r>
          <m:t>(</m:t>
        </m:r>
        <m:r>
          <m:t>s</m:t>
        </m:r>
        <m:r>
          <m:t>)</m:t>
        </m:r>
      </m:oMath>
      <w:r>
        <w:t xml:space="preserve"> </w:t>
      </w:r>
      <w:r>
        <w:t xml:space="preserve">but the state of affairs for other size complexity classes such as</w:t>
      </w:r>
      <w:r>
        <w:t xml:space="preserve"> </w:t>
      </w:r>
      <m:oMath>
        <m:r>
          <m:t>S</m:t>
        </m:r>
        <m:r>
          <m:t>I</m:t>
        </m:r>
        <m:r>
          <m:t>Z</m:t>
        </m:r>
        <m:sSub>
          <m:e>
            <m:r>
              <m:t>E</m:t>
            </m:r>
          </m:e>
          <m:sub>
            <m:r>
              <m:t>n</m:t>
            </m:r>
            <m:r>
              <m:t>,</m:t>
            </m:r>
            <m:r>
              <m:t>1</m:t>
            </m:r>
          </m:sub>
        </m:sSub>
        <m:r>
          <m:t>(</m:t>
        </m:r>
        <m:r>
          <m:t>s</m:t>
        </m:r>
        <m:r>
          <m:t>)</m:t>
        </m:r>
      </m:oMath>
      <w:r>
        <w:t xml:space="preserve"> </w:t>
      </w:r>
      <w:r>
        <w:t xml:space="preserve">is similar. We know by</w:t>
      </w:r>
      <w:r>
        <w:t xml:space="preserve"> </w:t>
      </w:r>
      <w:hyperlink r:id="rId23">
        <w:r>
          <w:rPr>
            <w:rStyle w:val="Hyperlink"/>
          </w:rPr>
          <w:t xml:space="preserve">NAND-univ-thm</w:t>
        </w:r>
      </w:hyperlink>
      <w:r>
        <w:t xml:space="preserve"> </w:t>
      </w:r>
      <w:r>
        <w:t xml:space="preserve">(with the improvement of</w:t>
      </w:r>
      <w:r>
        <w:t xml:space="preserve"> </w:t>
      </w:r>
      <w:hyperlink r:id="rId23">
        <w:r>
          <w:rPr>
            <w:rStyle w:val="Hyperlink"/>
          </w:rPr>
          <w:t xml:space="preserve">tight-upper-bound</w:t>
        </w:r>
      </w:hyperlink>
      <w:r>
        <w:t xml:space="preserve">) that all functions mapping</w:t>
      </w:r>
      <w:r>
        <w:t xml:space="preserve"> </w:t>
      </w:r>
      <m:oMath>
        <m:r>
          <m:t>n</m:t>
        </m:r>
      </m:oMath>
      <w:r>
        <w:t xml:space="preserve"> </w:t>
      </w:r>
      <w:r>
        <w:t xml:space="preserve">bits to</w:t>
      </w:r>
      <w:r>
        <w:t xml:space="preserve"> </w:t>
      </w:r>
      <m:oMath>
        <m:r>
          <m:t>n</m:t>
        </m:r>
      </m:oMath>
      <w:r>
        <w:t xml:space="preserve"> </w:t>
      </w:r>
      <w:r>
        <w:t xml:space="preserve">bits can be computed by a circuit of size</w:t>
      </w:r>
      <w:r>
        <w:t xml:space="preserve"> </w:t>
      </w:r>
      <m:oMath>
        <m:r>
          <m:t>c</m:t>
        </m:r>
        <m:r>
          <m:t>⋅</m:t>
        </m:r>
        <m:sSup>
          <m:e>
            <m:r>
              <m:t>2</m:t>
            </m:r>
          </m:e>
          <m:sup>
            <m:r>
              <m:t>n</m:t>
            </m:r>
          </m:sup>
        </m:sSup>
      </m:oMath>
      <w:r>
        <w:t xml:space="preserve"> </w:t>
      </w:r>
      <w:r>
        <w:t xml:space="preserve">for</w:t>
      </w:r>
      <w:r>
        <w:t xml:space="preserve"> </w:t>
      </w:r>
      <m:oMath>
        <m:r>
          <m:t>c</m:t>
        </m:r>
        <m:r>
          <m:t>≤</m:t>
        </m:r>
        <m:r>
          <m:t>10</m:t>
        </m:r>
      </m:oMath>
      <w:r>
        <w:t xml:space="preserve">, while on the other hand the counting lower bound (</w:t>
      </w:r>
      <w:hyperlink r:id="rId23">
        <w:r>
          <w:rPr>
            <w:rStyle w:val="Hyperlink"/>
          </w:rPr>
          <w:t xml:space="preserve">counting-lb</w:t>
        </w:r>
      </w:hyperlink>
      <w:r>
        <w:t xml:space="preserve">, see also</w:t>
      </w:r>
      <w:r>
        <w:t xml:space="preserve"> </w:t>
      </w:r>
      <w:hyperlink r:id="rId23">
        <w:r>
          <w:rPr>
            <w:rStyle w:val="Hyperlink"/>
          </w:rPr>
          <w:t xml:space="preserve">countingmultibitex</w:t>
        </w:r>
      </w:hyperlink>
      <w:r>
        <w:t xml:space="preserve">) shows that</w:t>
      </w:r>
      <w:r>
        <w:t xml:space="preserve"> </w:t>
      </w:r>
      <w:r>
        <w:rPr>
          <w:i/>
        </w:rPr>
        <w:t xml:space="preserve">some</w:t>
      </w:r>
      <w:r>
        <w:t xml:space="preserve"> </w:t>
      </w:r>
      <w:r>
        <w:t xml:space="preserve">such functions will require</w:t>
      </w:r>
      <w:r>
        <w:t xml:space="preserve"> </w:t>
      </w:r>
      <m:oMath>
        <m:r>
          <m:t>0.1</m:t>
        </m:r>
        <m:r>
          <m:t>⋅</m:t>
        </m:r>
        <m:sSup>
          <m:e>
            <m:r>
              <m:t>2</m:t>
            </m:r>
          </m:e>
          <m:sup>
            <m:r>
              <m:t>n</m:t>
            </m:r>
          </m:sup>
        </m:sSup>
      </m:oMath>
      <w:r>
        <w:t xml:space="preserve">, and the size hierarchy theorem (</w:t>
      </w:r>
      <w:hyperlink r:id="rId23">
        <w:r>
          <w:rPr>
            <w:rStyle w:val="Hyperlink"/>
          </w:rPr>
          <w:t xml:space="preserve">sizehiearchythm</w:t>
        </w:r>
      </w:hyperlink>
      <w:r>
        <w:t xml:space="preserve">) shows the existence of functions in</w:t>
      </w:r>
      <w:r>
        <w:t xml:space="preserve"> </w:t>
      </w:r>
      <m:oMath>
        <m:r>
          <m:t>S</m:t>
        </m:r>
        <m:r>
          <m:t>I</m:t>
        </m:r>
        <m:r>
          <m:t>Z</m:t>
        </m:r>
        <m:sSub>
          <m:e>
            <m:r>
              <m:t>E</m:t>
            </m:r>
          </m:e>
          <m:sub>
            <m:r>
              <m:t>n</m:t>
            </m:r>
          </m:sub>
        </m:sSub>
        <m:r>
          <m:t>(</m:t>
        </m:r>
        <m:r>
          <m:t>S</m:t>
        </m:r>
        <m:r>
          <m:t>)</m:t>
        </m:r>
        <m:r>
          <m:t>\</m:t>
        </m:r>
        <m:r>
          <m:t>S</m:t>
        </m:r>
        <m:r>
          <m:t>I</m:t>
        </m:r>
        <m:r>
          <m:t>Z</m:t>
        </m:r>
        <m:sSub>
          <m:e>
            <m:r>
              <m:t>E</m:t>
            </m:r>
          </m:e>
          <m:sub>
            <m:r>
              <m:t>n</m:t>
            </m:r>
          </m:sub>
        </m:sSub>
        <m:r>
          <m:t>(</m:t>
        </m:r>
        <m:r>
          <m:t>s</m:t>
        </m:r>
        <m:r>
          <m:t>)</m:t>
        </m:r>
      </m:oMath>
      <w:r>
        <w:t xml:space="preserve"> </w:t>
      </w:r>
      <w:r>
        <w:t xml:space="preserve">whenever</w:t>
      </w:r>
      <w:r>
        <w:t xml:space="preserve"> </w:t>
      </w:r>
      <m:oMath>
        <m:r>
          <m:t>s</m:t>
        </m:r>
        <m:r>
          <m:t>=</m:t>
        </m:r>
        <m:r>
          <m:t>o</m:t>
        </m:r>
        <m:r>
          <m:t>(</m:t>
        </m:r>
        <m:r>
          <m:t>S</m:t>
        </m:r>
        <m:r>
          <m:t>)</m:t>
        </m:r>
      </m:oMath>
      <w:r>
        <w:t xml:space="preserve">, see also</w:t>
      </w:r>
      <w:r>
        <w:t xml:space="preserve"> </w:t>
      </w:r>
      <w:hyperlink r:id="rId23">
        <w:r>
          <w:rPr>
            <w:rStyle w:val="Hyperlink"/>
          </w:rPr>
          <w:t xml:space="preserve">sizehiearchyex</w:t>
        </w:r>
      </w:hyperlink>
      <w:r>
        <w:t xml:space="preserve">.</w:t>
      </w:r>
      <w:r>
        <w:t xml:space="preserve"> </w:t>
      </w:r>
      <w:r>
        <w:t xml:space="preserve">We also consider some specific examples: addition of two</w:t>
      </w:r>
      <w:r>
        <w:t xml:space="preserve"> </w:t>
      </w:r>
      <m:oMath>
        <m:r>
          <m:t>n</m:t>
        </m:r>
        <m:r>
          <m:t>/</m:t>
        </m:r>
        <m:r>
          <m:t>2</m:t>
        </m:r>
      </m:oMath>
      <w:r>
        <w:t xml:space="preserve"> </w:t>
      </w:r>
      <w:r>
        <w:t xml:space="preserve">bit numbers can be done in</w:t>
      </w:r>
      <w:r>
        <w:t xml:space="preserve"> </w:t>
      </w:r>
      <m:oMath>
        <m:r>
          <m:t>O</m:t>
        </m:r>
        <m:r>
          <m:t>(</m:t>
        </m:r>
        <m:r>
          <m:t>n</m:t>
        </m:r>
        <m:r>
          <m:t>)</m:t>
        </m:r>
      </m:oMath>
      <w:r>
        <w:t xml:space="preserve"> </w:t>
      </w:r>
      <w:r>
        <w:t xml:space="preserve">lines, while we don’t know of such a program for</w:t>
      </w:r>
      <w:r>
        <w:t xml:space="preserve"> </w:t>
      </w:r>
      <w:r>
        <w:rPr>
          <w:i/>
        </w:rPr>
        <w:t xml:space="preserve">multiplying</w:t>
      </w:r>
      <w:r>
        <w:t xml:space="preserve"> </w:t>
      </w:r>
      <w:r>
        <w:t xml:space="preserve">two</w:t>
      </w:r>
      <w:r>
        <w:t xml:space="preserve"> </w:t>
      </w:r>
      <m:oMath>
        <m:r>
          <m:t>n</m:t>
        </m:r>
      </m:oMath>
      <w:r>
        <w:t xml:space="preserve"> </w:t>
      </w:r>
      <w:r>
        <w:t xml:space="preserve">bit numbers, though we do know it can be done in</w:t>
      </w:r>
      <w:r>
        <w:t xml:space="preserve"> </w:t>
      </w:r>
      <m:oMath>
        <m:r>
          <m:t>O</m:t>
        </m:r>
        <m:r>
          <m:t>(</m:t>
        </m:r>
        <m:sSup>
          <m:e>
            <m:r>
              <m:t>n</m:t>
            </m:r>
          </m:e>
          <m:sup>
            <m:r>
              <m:t>2</m:t>
            </m:r>
          </m:sup>
        </m:sSup>
        <m:r>
          <m:t>)</m:t>
        </m:r>
      </m:oMath>
      <w:r>
        <w:t xml:space="preserve"> </w:t>
      </w:r>
      <w:r>
        <w:t xml:space="preserve">and in fact even better size. In the above,</w:t>
      </w:r>
      <w:r>
        <w:t xml:space="preserve"> </w:t>
      </w:r>
      <m:oMath>
        <m:r>
          <m:t>F</m:t>
        </m:r>
        <m:r>
          <m:t>A</m:t>
        </m:r>
        <m:r>
          <m:t>C</m:t>
        </m:r>
        <m:r>
          <m:t>T</m:t>
        </m:r>
        <m:r>
          <m:t>O</m:t>
        </m:r>
        <m:sSub>
          <m:e>
            <m:r>
              <m:t>R</m:t>
            </m:r>
          </m:e>
          <m:sub>
            <m:r>
              <m:t>n</m:t>
            </m:r>
          </m:sub>
        </m:sSub>
      </m:oMath>
      <w:r>
        <w:t xml:space="preserve"> </w:t>
      </w:r>
      <w:r>
        <w:t xml:space="preserve">corresponds to the inverse problem of multiplying- finding the</w:t>
      </w:r>
      <w:r>
        <w:t xml:space="preserve"> </w:t>
      </w:r>
      <w:r>
        <w:rPr>
          <w:i/>
        </w:rPr>
        <w:t xml:space="preserve">prime factorization</w:t>
      </w:r>
      <w:r>
        <w:t xml:space="preserve"> </w:t>
      </w:r>
      <w:r>
        <w:t xml:space="preserve">of a given number. At the moment we do not know of any circuit a polynomial (or even sub-exponential) number of lines that can compute</w:t>
      </w:r>
      <w:r>
        <w:t xml:space="preserve"> </w:t>
      </w:r>
      <m:oMath>
        <m:r>
          <m:t>F</m:t>
        </m:r>
        <m:r>
          <m:t>A</m:t>
        </m:r>
        <m:r>
          <m:t>C</m:t>
        </m:r>
        <m:r>
          <m:t>T</m:t>
        </m:r>
        <m:r>
          <m:t>O</m:t>
        </m:r>
        <m:sSub>
          <m:e>
            <m:r>
              <m:t>R</m:t>
            </m:r>
          </m:e>
          <m:sub>
            <m:r>
              <m:t>n</m:t>
            </m:r>
          </m:sub>
        </m:sSub>
      </m:oMath>
      <w:r>
        <w:t xml:space="preserve">.</w:t>
      </w:r>
    </w:p>
    <w:bookmarkStart w:id="48" w:name="explicitfunc"/>
    <w:p>
      <w:pPr>
        <w:pStyle w:val="BodyText"/>
      </w:pPr>
      <w:r>
        <w:t xml:space="preserve">While the size hierarchy theorem guarantees that there exists</w:t>
      </w:r>
      <w:r>
        <w:t xml:space="preserve"> </w:t>
      </w:r>
      <w:r>
        <w:rPr>
          <w:i/>
        </w:rPr>
        <w:t xml:space="preserve">some</w:t>
      </w:r>
      <w:r>
        <w:t xml:space="preserve"> </w:t>
      </w:r>
      <w:r>
        <w:t xml:space="preserve">function that</w:t>
      </w:r>
      <w:r>
        <w:t xml:space="preserve"> </w:t>
      </w:r>
      <w:r>
        <w:rPr>
          <w:i/>
        </w:rPr>
        <w:t xml:space="preserve">can</w:t>
      </w:r>
      <w:r>
        <w:t xml:space="preserve"> </w:t>
      </w:r>
      <w:r>
        <w:t xml:space="preserve">be computed using, for example,</w:t>
      </w:r>
      <w:r>
        <w:t xml:space="preserve"> </w:t>
      </w:r>
      <m:oMath>
        <m:sSup>
          <m:e>
            <m:r>
              <m:t>n</m:t>
            </m:r>
          </m:e>
          <m:sup>
            <m:r>
              <m:t>2</m:t>
            </m:r>
          </m:sup>
        </m:sSup>
      </m:oMath>
      <w:r>
        <w:t xml:space="preserve"> </w:t>
      </w:r>
      <w:r>
        <w:t xml:space="preserve">gates, but not using</w:t>
      </w:r>
      <w:r>
        <w:t xml:space="preserve"> </w:t>
      </w:r>
      <m:oMath>
        <m:r>
          <m:t>100</m:t>
        </m:r>
        <m:r>
          <m:t>n</m:t>
        </m:r>
      </m:oMath>
      <w:r>
        <w:t xml:space="preserve"> </w:t>
      </w:r>
      <w:r>
        <w:t xml:space="preserve">gates, we do not know of any explicit example of such a function.</w:t>
      </w:r>
      <w:r>
        <w:t xml:space="preserve"> </w:t>
      </w:r>
      <w:r>
        <w:t xml:space="preserve">While we suspect that integer multiplication is such an example, we do not have any proof that this is the case.</w:t>
      </w:r>
    </w:p>
    <w:bookmarkEnd w:id="48"/>
    <w:p>
      <w:pPr>
        <w:pStyle w:val="Heading2"/>
      </w:pPr>
      <w:bookmarkStart w:id="49" w:name="listoftuplesrepsec"/>
      <w:r>
        <w:t xml:space="preserve">The tuples representation</w:t>
      </w:r>
      <w:bookmarkEnd w:id="49"/>
    </w:p>
    <w:p>
      <w:pPr>
        <w:pStyle w:val="FirstParagraph"/>
      </w:pPr>
      <w:r>
        <w:t xml:space="preserve">ASCII is a fine presentation of programs, but for some applications it is useful to have a more concrete representation of NAND-CIRC programs.</w:t>
      </w:r>
      <w:r>
        <w:t xml:space="preserve"> </w:t>
      </w:r>
      <w:r>
        <w:t xml:space="preserve">In this section we describe a particular choice, that will be convenient for us later on.</w:t>
      </w:r>
      <w:r>
        <w:t xml:space="preserve"> </w:t>
      </w:r>
      <w:r>
        <w:t xml:space="preserve">A NAND-CIRC program is simply a sequence of lines of the form</w:t>
      </w:r>
    </w:p>
    <w:p>
      <w:pPr>
        <w:pStyle w:val="SourceCode"/>
      </w:pPr>
      <w:r>
        <w:rPr>
          <w:rStyle w:val="NormalTok"/>
        </w:rPr>
        <w:t xml:space="preserve">blah </w:t>
      </w:r>
      <w:r>
        <w:rPr>
          <w:rStyle w:val="OperatorTok"/>
        </w:rPr>
        <w:t xml:space="preserve">=</w:t>
      </w:r>
      <w:r>
        <w:rPr>
          <w:rStyle w:val="NormalTok"/>
        </w:rPr>
        <w:t xml:space="preserve"> NAND(baz,boo)</w:t>
      </w:r>
    </w:p>
    <w:p>
      <w:pPr>
        <w:pStyle w:val="FirstParagraph"/>
      </w:pPr>
      <w:r>
        <w:t xml:space="preserve">There is of course nothing special about the particular names we use for variables.</w:t>
      </w:r>
      <w:r>
        <w:t xml:space="preserve"> </w:t>
      </w:r>
      <w:r>
        <w:t xml:space="preserve">Although they would be harder to read, we could write all our programs using only working variables such as</w:t>
      </w:r>
      <w:r>
        <w:t xml:space="preserve"> </w:t>
      </w:r>
      <w:r>
        <w:rPr>
          <w:rStyle w:val="VerbatimChar"/>
        </w:rPr>
        <w:t xml:space="preserve">temp_0</w:t>
      </w:r>
      <w:r>
        <w:t xml:space="preserve">,</w:t>
      </w:r>
      <w:r>
        <w:t xml:space="preserve"> </w:t>
      </w:r>
      <w:r>
        <w:rPr>
          <w:rStyle w:val="VerbatimChar"/>
        </w:rPr>
        <w:t xml:space="preserve">temp_1</w:t>
      </w:r>
      <w:r>
        <w:t xml:space="preserve"> </w:t>
      </w:r>
      <w:r>
        <w:t xml:space="preserve">etc.</w:t>
      </w:r>
      <w:r>
        <w:t xml:space="preserve"> </w:t>
      </w:r>
      <w:r>
        <w:t xml:space="preserve">Therefore, our representation for NAND-CIRC programs ignores the actual names of the variables, and just associate a</w:t>
      </w:r>
      <w:r>
        <w:t xml:space="preserve"> </w:t>
      </w:r>
      <w:r>
        <w:rPr>
          <w:i/>
        </w:rPr>
        <w:t xml:space="preserve">number</w:t>
      </w:r>
      <w:r>
        <w:t xml:space="preserve"> </w:t>
      </w:r>
      <w:r>
        <w:t xml:space="preserve">with each variable.</w:t>
      </w:r>
      <w:r>
        <w:t xml:space="preserve"> </w:t>
      </w:r>
      <w:r>
        <w:t xml:space="preserve">We encode a</w:t>
      </w:r>
      <w:r>
        <w:t xml:space="preserve"> </w:t>
      </w:r>
      <w:r>
        <w:rPr>
          <w:i/>
        </w:rPr>
        <w:t xml:space="preserve">line</w:t>
      </w:r>
      <w:r>
        <w:t xml:space="preserve"> </w:t>
      </w:r>
      <w:r>
        <w:t xml:space="preserve">of the program as a triple of numbers.</w:t>
      </w:r>
      <w:r>
        <w:t xml:space="preserve"> </w:t>
      </w:r>
      <w:r>
        <w:t xml:space="preserve">If the line has the form</w:t>
      </w:r>
      <w:r>
        <w:t xml:space="preserve"> </w:t>
      </w:r>
      <w:r>
        <w:rPr>
          <w:rStyle w:val="VerbatimChar"/>
        </w:rPr>
        <w:t xml:space="preserve">foo = NAND(bar,blah)</w:t>
      </w:r>
      <w:r>
        <w:t xml:space="preserve"> </w:t>
      </w:r>
      <w:r>
        <w:t xml:space="preserve">then we encode it with the triple</w:t>
      </w:r>
      <w:r>
        <w:t xml:space="preserve"> </w:t>
      </w:r>
      <m:oMath>
        <m:r>
          <m:t>(</m:t>
        </m:r>
        <m:r>
          <m:t>i</m:t>
        </m:r>
        <m:r>
          <m:t>,</m:t>
        </m:r>
        <m:r>
          <m:t>j</m:t>
        </m:r>
        <m:r>
          <m:t>,</m:t>
        </m:r>
        <m:r>
          <m:t>k</m:t>
        </m:r>
        <m:r>
          <m:t>)</m:t>
        </m:r>
      </m:oMath>
      <w:r>
        <w:t xml:space="preserve"> </w:t>
      </w:r>
      <w:r>
        <w:t xml:space="preserve">where</w:t>
      </w:r>
      <w:r>
        <w:t xml:space="preserve"> </w:t>
      </w:r>
      <m:oMath>
        <m:r>
          <m:t>i</m:t>
        </m:r>
      </m:oMath>
      <w:r>
        <w:t xml:space="preserve"> </w:t>
      </w:r>
      <w:r>
        <w:t xml:space="preserve">is the number corresponding to the variable</w:t>
      </w:r>
      <w:r>
        <w:t xml:space="preserve"> </w:t>
      </w:r>
      <w:r>
        <w:rPr>
          <w:rStyle w:val="VerbatimChar"/>
        </w:rPr>
        <w:t xml:space="preserve">foo</w:t>
      </w:r>
      <w:r>
        <w:t xml:space="preserve"> </w:t>
      </w:r>
      <w:r>
        <w:t xml:space="preserve">and</w:t>
      </w:r>
      <w:r>
        <w:t xml:space="preserve"> </w:t>
      </w:r>
      <m:oMath>
        <m:r>
          <m:t>j</m:t>
        </m:r>
      </m:oMath>
      <w:r>
        <w:t xml:space="preserve"> </w:t>
      </w:r>
      <w:r>
        <w:t xml:space="preserve">and</w:t>
      </w:r>
      <w:r>
        <w:t xml:space="preserve"> </w:t>
      </w:r>
      <m:oMath>
        <m:r>
          <m:t>k</m:t>
        </m:r>
      </m:oMath>
      <w:r>
        <w:t xml:space="preserve"> </w:t>
      </w:r>
      <w:r>
        <w:t xml:space="preserve">are the numbers corresponding to</w:t>
      </w:r>
      <w:r>
        <w:t xml:space="preserve"> </w:t>
      </w:r>
      <w:r>
        <w:rPr>
          <w:rStyle w:val="VerbatimChar"/>
        </w:rPr>
        <w:t xml:space="preserve">bar</w:t>
      </w:r>
      <w:r>
        <w:t xml:space="preserve"> </w:t>
      </w:r>
      <w:r>
        <w:t xml:space="preserve">and</w:t>
      </w:r>
      <w:r>
        <w:t xml:space="preserve"> </w:t>
      </w:r>
      <w:r>
        <w:rPr>
          <w:rStyle w:val="VerbatimChar"/>
        </w:rPr>
        <w:t xml:space="preserve">blah</w:t>
      </w:r>
      <w:r>
        <w:t xml:space="preserve"> </w:t>
      </w:r>
      <w:r>
        <w:t xml:space="preserve">respectively.</w:t>
      </w:r>
    </w:p>
    <w:p>
      <w:pPr>
        <w:pStyle w:val="BodyText"/>
      </w:pPr>
      <w:r>
        <w:t xml:space="preserve">More concretely, we will associate every variable with a number in the set</w:t>
      </w:r>
      <w:r>
        <w:t xml:space="preserve"> </w:t>
      </w:r>
      <m:oMath>
        <m:r>
          <m:t>[</m:t>
        </m:r>
        <m:r>
          <m:t>t</m:t>
        </m:r>
        <m:r>
          <m:t>]</m:t>
        </m:r>
        <m:r>
          <m:t>=</m:t>
        </m:r>
        <m:r>
          <m:t>{</m:t>
        </m:r>
        <m:r>
          <m:t>0</m:t>
        </m:r>
        <m:r>
          <m:t>,</m:t>
        </m:r>
        <m:r>
          <m:t>1</m:t>
        </m:r>
        <m:r>
          <m:t>,</m:t>
        </m:r>
        <m:r>
          <m:t>…</m:t>
        </m:r>
        <m:r>
          <m:t>,</m:t>
        </m:r>
        <m:r>
          <m:t>t</m:t>
        </m:r>
        <m:r>
          <m:t>−</m:t>
        </m:r>
        <m:r>
          <m:t>1</m:t>
        </m:r>
        <m:r>
          <m:t>}</m:t>
        </m:r>
      </m:oMath>
      <w:r>
        <w:t xml:space="preserve">.</w:t>
      </w:r>
      <w:r>
        <w:t xml:space="preserve"> </w:t>
      </w:r>
      <w:r>
        <w:t xml:space="preserve">The first</w:t>
      </w:r>
      <w:r>
        <w:t xml:space="preserve"> </w:t>
      </w:r>
      <m:oMath>
        <m:r>
          <m:t>n</m:t>
        </m:r>
      </m:oMath>
      <w:r>
        <w:t xml:space="preserve"> </w:t>
      </w:r>
      <w:r>
        <w:t xml:space="preserve">numbers</w:t>
      </w:r>
      <w:r>
        <w:t xml:space="preserve"> </w:t>
      </w:r>
      <m:oMath>
        <m:r>
          <m:t>{</m:t>
        </m:r>
        <m:r>
          <m:t>0</m:t>
        </m:r>
        <m:r>
          <m:t>,</m:t>
        </m:r>
        <m:r>
          <m:t>…</m:t>
        </m:r>
        <m:r>
          <m:t>,</m:t>
        </m:r>
        <m:r>
          <m:t>n</m:t>
        </m:r>
        <m:r>
          <m:t>−</m:t>
        </m:r>
        <m:r>
          <m:t>1</m:t>
        </m:r>
        <m:r>
          <m:t>}</m:t>
        </m:r>
      </m:oMath>
      <w:r>
        <w:t xml:space="preserve"> </w:t>
      </w:r>
      <w:r>
        <w:t xml:space="preserve">correspond to the</w:t>
      </w:r>
      <w:r>
        <w:t xml:space="preserve"> </w:t>
      </w:r>
      <w:r>
        <w:rPr>
          <w:i/>
        </w:rPr>
        <w:t xml:space="preserve">input</w:t>
      </w:r>
      <w:r>
        <w:t xml:space="preserve"> </w:t>
      </w:r>
      <w:r>
        <w:t xml:space="preserve">variables, the last</w:t>
      </w:r>
      <w:r>
        <w:t xml:space="preserve"> </w:t>
      </w:r>
      <m:oMath>
        <m:r>
          <m:t>m</m:t>
        </m:r>
      </m:oMath>
      <w:r>
        <w:t xml:space="preserve"> </w:t>
      </w:r>
      <w:r>
        <w:t xml:space="preserve">numbers</w:t>
      </w:r>
      <w:r>
        <w:t xml:space="preserve"> </w:t>
      </w:r>
      <m:oMath>
        <m:r>
          <m:t>{</m:t>
        </m:r>
        <m:r>
          <m:t>t</m:t>
        </m:r>
        <m:r>
          <m:t>−</m:t>
        </m:r>
        <m:r>
          <m:t>m</m:t>
        </m:r>
        <m:r>
          <m:t>,</m:t>
        </m:r>
        <m:r>
          <m:t>…</m:t>
        </m:r>
        <m:r>
          <m:t>,</m:t>
        </m:r>
        <m:r>
          <m:t>t</m:t>
        </m:r>
        <m:r>
          <m:t>−</m:t>
        </m:r>
        <m:r>
          <m:t>1</m:t>
        </m:r>
        <m:r>
          <m:t>}</m:t>
        </m:r>
      </m:oMath>
      <w:r>
        <w:t xml:space="preserve"> </w:t>
      </w:r>
      <w:r>
        <w:t xml:space="preserve">correspond to the</w:t>
      </w:r>
      <w:r>
        <w:t xml:space="preserve"> </w:t>
      </w:r>
      <w:r>
        <w:rPr>
          <w:i/>
        </w:rPr>
        <w:t xml:space="preserve">output</w:t>
      </w:r>
      <w:r>
        <w:t xml:space="preserve"> </w:t>
      </w:r>
      <w:r>
        <w:t xml:space="preserve">variables, and the intermediate numbers</w:t>
      </w:r>
      <w:r>
        <w:t xml:space="preserve"> </w:t>
      </w:r>
      <m:oMath>
        <m:r>
          <m:t>{</m:t>
        </m:r>
        <m:r>
          <m:t>n</m:t>
        </m:r>
        <m:r>
          <m:t>,</m:t>
        </m:r>
        <m:r>
          <m:t>…</m:t>
        </m:r>
        <m:r>
          <m:t>,</m:t>
        </m:r>
        <m:r>
          <m:t>t</m:t>
        </m:r>
        <m:r>
          <m:t>−</m:t>
        </m:r>
        <m:r>
          <m:t>m</m:t>
        </m:r>
        <m:r>
          <m:t>−</m:t>
        </m:r>
        <m:r>
          <m:t>1</m:t>
        </m:r>
        <m:r>
          <m:t>}</m:t>
        </m:r>
      </m:oMath>
      <w:r>
        <w:t xml:space="preserve"> </w:t>
      </w:r>
      <w:r>
        <w:t xml:space="preserve">correspond to the remaining</w:t>
      </w:r>
      <w:r>
        <w:t xml:space="preserve"> </w:t>
      </w:r>
      <w:r>
        <w:t xml:space="preserve">“</w:t>
      </w:r>
      <w:r>
        <w:t xml:space="preserve">workspace</w:t>
      </w:r>
      <w:r>
        <w:t xml:space="preserve">”</w:t>
      </w:r>
      <w:r>
        <w:t xml:space="preserve"> </w:t>
      </w:r>
      <w:r>
        <w:t xml:space="preserve">variables.</w:t>
      </w:r>
      <w:r>
        <w:t xml:space="preserve"> </w:t>
      </w:r>
      <w:r>
        <w:t xml:space="preserve">Formally, we define our representation as follows:</w:t>
      </w:r>
    </w:p>
    <w:bookmarkStart w:id="50" w:name="nandtuplesdef"/>
    <w:p>
      <w:pPr>
        <w:pStyle w:val="BodyText"/>
      </w:pPr>
      <w:r>
        <w:t xml:space="preserve">Let</w:t>
      </w:r>
      <w:r>
        <w:t xml:space="preserve"> </w:t>
      </w:r>
      <m:oMath>
        <m:r>
          <m:t>P</m:t>
        </m:r>
      </m:oMath>
      <w:r>
        <w:t xml:space="preserve"> </w:t>
      </w:r>
      <w:r>
        <w:t xml:space="preserve">be a NAND-CIRC program of</w:t>
      </w:r>
      <w:r>
        <w:t xml:space="preserve"> </w:t>
      </w:r>
      <m:oMath>
        <m:r>
          <m:t>n</m:t>
        </m:r>
      </m:oMath>
      <w:r>
        <w:t xml:space="preserve"> </w:t>
      </w:r>
      <w:r>
        <w:t xml:space="preserve">inputs,</w:t>
      </w:r>
      <w:r>
        <w:t xml:space="preserve"> </w:t>
      </w:r>
      <m:oMath>
        <m:r>
          <m:t>m</m:t>
        </m:r>
      </m:oMath>
      <w:r>
        <w:t xml:space="preserve"> </w:t>
      </w:r>
      <w:r>
        <w:t xml:space="preserve">outputs, and</w:t>
      </w:r>
      <w:r>
        <w:t xml:space="preserve"> </w:t>
      </w:r>
      <m:oMath>
        <m:r>
          <m:t>s</m:t>
        </m:r>
      </m:oMath>
      <w:r>
        <w:t xml:space="preserve"> </w:t>
      </w:r>
      <w:r>
        <w:t xml:space="preserve">lines, and let</w:t>
      </w:r>
      <w:r>
        <w:t xml:space="preserve"> </w:t>
      </w:r>
      <m:oMath>
        <m:r>
          <m:t>t</m:t>
        </m:r>
      </m:oMath>
      <w:r>
        <w:t xml:space="preserve"> </w:t>
      </w:r>
      <w:r>
        <w:t xml:space="preserve">be the number of distinct variables used by</w:t>
      </w:r>
      <w:r>
        <w:t xml:space="preserve"> </w:t>
      </w:r>
      <m:oMath>
        <m:r>
          <m:t>P</m:t>
        </m:r>
      </m:oMath>
      <w:r>
        <w:t xml:space="preserve">.</w:t>
      </w:r>
      <w:r>
        <w:t xml:space="preserve"> </w:t>
      </w:r>
      <w:r>
        <w:t xml:space="preserve">The</w:t>
      </w:r>
      <w:r>
        <w:t xml:space="preserve"> </w:t>
      </w:r>
      <w:r>
        <w:rPr>
          <w:i/>
        </w:rPr>
        <w:t xml:space="preserve">list of tuples representation of</w:t>
      </w:r>
      <w:r>
        <w:rPr>
          <w:i/>
        </w:rPr>
        <w:t xml:space="preserve"> </w:t>
      </w:r>
      <m:oMath>
        <m:r>
          <m:t>P</m:t>
        </m:r>
      </m:oMath>
      <w:r>
        <w:t xml:space="preserve"> </w:t>
      </w:r>
      <w:r>
        <w:t xml:space="preserve">is the triple</w:t>
      </w:r>
      <w:r>
        <w:t xml:space="preserve"> </w:t>
      </w:r>
      <m:oMath>
        <m:r>
          <m:t>(</m:t>
        </m:r>
        <m:r>
          <m:t>n</m:t>
        </m:r>
        <m:r>
          <m:t>,</m:t>
        </m:r>
        <m:r>
          <m:t>m</m:t>
        </m:r>
        <m:r>
          <m:t>,</m:t>
        </m:r>
        <m:r>
          <m:t>L</m:t>
        </m:r>
        <m:r>
          <m:t>)</m:t>
        </m:r>
      </m:oMath>
      <w:r>
        <w:t xml:space="preserve"> </w:t>
      </w:r>
      <w:r>
        <w:t xml:space="preserve">where</w:t>
      </w:r>
      <w:r>
        <w:t xml:space="preserve"> </w:t>
      </w:r>
      <m:oMath>
        <m:r>
          <m:t>L</m:t>
        </m:r>
      </m:oMath>
      <w:r>
        <w:t xml:space="preserve"> </w:t>
      </w:r>
      <w:r>
        <w:t xml:space="preserve">is a list of triples of the form</w:t>
      </w:r>
      <w:r>
        <w:t xml:space="preserve"> </w:t>
      </w:r>
      <m:oMath>
        <m:r>
          <m:t>(</m:t>
        </m:r>
        <m:r>
          <m:t>i</m:t>
        </m:r>
        <m:r>
          <m:t>,</m:t>
        </m:r>
        <m:r>
          <m:t>j</m:t>
        </m:r>
        <m:r>
          <m:t>,</m:t>
        </m:r>
        <m:r>
          <m:t>k</m:t>
        </m:r>
        <m:r>
          <m:t>)</m:t>
        </m:r>
      </m:oMath>
      <w:r>
        <w:t xml:space="preserve"> </w:t>
      </w:r>
      <w:r>
        <w:t xml:space="preserve">for</w:t>
      </w:r>
      <w:r>
        <w:t xml:space="preserve"> </w:t>
      </w:r>
      <m:oMath>
        <m:r>
          <m:t>i</m:t>
        </m:r>
        <m:r>
          <m:t>,</m:t>
        </m:r>
        <m:r>
          <m:t>j</m:t>
        </m:r>
        <m:r>
          <m:t>,</m:t>
        </m:r>
        <m:r>
          <m:t>k</m:t>
        </m:r>
        <m:r>
          <m:t>∈</m:t>
        </m:r>
        <m:r>
          <m:t>[</m:t>
        </m:r>
        <m:r>
          <m:t>t</m:t>
        </m:r>
        <m:r>
          <m:t>]</m:t>
        </m:r>
      </m:oMath>
      <w:r>
        <w:t xml:space="preserve">.</w:t>
      </w:r>
    </w:p>
    <w:p>
      <w:pPr>
        <w:pStyle w:val="BodyText"/>
      </w:pPr>
      <w:r>
        <w:t xml:space="preserve">We assign a number for each variable of</w:t>
      </w:r>
      <w:r>
        <w:t xml:space="preserve"> </w:t>
      </w:r>
      <m:oMath>
        <m:r>
          <m:t>P</m:t>
        </m:r>
      </m:oMath>
      <w:r>
        <w:t xml:space="preserve"> </w:t>
      </w:r>
      <w:r>
        <w:t xml:space="preserve">as follows:</w:t>
      </w:r>
    </w:p>
    <w:p>
      <w:pPr>
        <w:numPr>
          <w:ilvl w:val="0"/>
          <w:numId w:val="1002"/>
        </w:numPr>
      </w:pPr>
      <w:r>
        <w:t xml:space="preserve">For every</w:t>
      </w:r>
      <w:r>
        <w:t xml:space="preserve"> </w:t>
      </w:r>
      <m:oMath>
        <m:r>
          <m:t>i</m:t>
        </m:r>
        <m:r>
          <m:t>∈</m:t>
        </m:r>
        <m:r>
          <m:t>[</m:t>
        </m:r>
        <m:r>
          <m:t>n</m:t>
        </m:r>
        <m:r>
          <m:t>]</m:t>
        </m:r>
      </m:oMath>
      <w:r>
        <w:t xml:space="preserve">, the variable</w:t>
      </w:r>
      <w:r>
        <w:t xml:space="preserve"> </w:t>
      </w:r>
      <w:r>
        <w:rPr>
          <w:rStyle w:val="VerbatimChar"/>
        </w:rPr>
        <w:t xml:space="preserve">X[</w:t>
      </w:r>
      <m:oMath>
        <m:r>
          <m:t>i</m:t>
        </m:r>
      </m:oMath>
      <w:r>
        <w:rPr>
          <w:rStyle w:val="VerbatimChar"/>
        </w:rPr>
        <w:t xml:space="preserve">]</w:t>
      </w:r>
      <w:r>
        <w:t xml:space="preserve"> </w:t>
      </w:r>
      <w:r>
        <w:t xml:space="preserve">is assigned the number</w:t>
      </w:r>
      <w:r>
        <w:t xml:space="preserve"> </w:t>
      </w:r>
      <m:oMath>
        <m:r>
          <m:t>i</m:t>
        </m:r>
      </m:oMath>
      <w:r>
        <w:t xml:space="preserve">.</w:t>
      </w:r>
    </w:p>
    <w:p>
      <w:pPr>
        <w:numPr>
          <w:ilvl w:val="0"/>
          <w:numId w:val="1002"/>
        </w:numPr>
      </w:pPr>
      <w:r>
        <w:t xml:space="preserve">For every</w:t>
      </w:r>
      <w:r>
        <w:t xml:space="preserve"> </w:t>
      </w:r>
      <m:oMath>
        <m:r>
          <m:t>j</m:t>
        </m:r>
        <m:r>
          <m:t>∈</m:t>
        </m:r>
        <m:r>
          <m:t>[</m:t>
        </m:r>
        <m:r>
          <m:t>m</m:t>
        </m:r>
        <m:r>
          <m:t>]</m:t>
        </m:r>
      </m:oMath>
      <w:r>
        <w:t xml:space="preserve">, the variable</w:t>
      </w:r>
      <w:r>
        <w:t xml:space="preserve"> </w:t>
      </w:r>
      <w:r>
        <w:rPr>
          <w:rStyle w:val="VerbatimChar"/>
        </w:rPr>
        <w:t xml:space="preserve">Y[</w:t>
      </w:r>
      <m:oMath>
        <m:r>
          <m:t>j</m:t>
        </m:r>
      </m:oMath>
      <w:r>
        <w:rPr>
          <w:rStyle w:val="VerbatimChar"/>
        </w:rPr>
        <w:t xml:space="preserve">]</w:t>
      </w:r>
      <w:r>
        <w:t xml:space="preserve"> </w:t>
      </w:r>
      <w:r>
        <w:t xml:space="preserve">is assigned the number</w:t>
      </w:r>
      <w:r>
        <w:t xml:space="preserve"> </w:t>
      </w:r>
      <m:oMath>
        <m:r>
          <m:t>t</m:t>
        </m:r>
        <m:r>
          <m:t>−</m:t>
        </m:r>
        <m:r>
          <m:t>m</m:t>
        </m:r>
        <m:r>
          <m:t>+</m:t>
        </m:r>
        <m:r>
          <m:t>j</m:t>
        </m:r>
      </m:oMath>
      <w:r>
        <w:t xml:space="preserve">.</w:t>
      </w:r>
    </w:p>
    <w:p>
      <w:pPr>
        <w:numPr>
          <w:ilvl w:val="0"/>
          <w:numId w:val="1002"/>
        </w:numPr>
      </w:pPr>
      <w:r>
        <w:t xml:space="preserve">Every other variable is assigned a number in</w:t>
      </w:r>
      <w:r>
        <w:t xml:space="preserve"> </w:t>
      </w:r>
      <m:oMath>
        <m:r>
          <m:t>{</m:t>
        </m:r>
        <m:r>
          <m:t>n</m:t>
        </m:r>
        <m:r>
          <m:t>,</m:t>
        </m:r>
        <m:r>
          <m:t>n</m:t>
        </m:r>
        <m:r>
          <m:t>+</m:t>
        </m:r>
        <m:r>
          <m:t>1</m:t>
        </m:r>
        <m:r>
          <m:t>,</m:t>
        </m:r>
        <m:r>
          <m:t>…</m:t>
        </m:r>
        <m:r>
          <m:t>,</m:t>
        </m:r>
        <m:r>
          <m:t>t</m:t>
        </m:r>
        <m:r>
          <m:t>−</m:t>
        </m:r>
        <m:r>
          <m:t>m</m:t>
        </m:r>
        <m:r>
          <m:t>−</m:t>
        </m:r>
        <m:r>
          <m:t>1</m:t>
        </m:r>
        <m:r>
          <m:t>}</m:t>
        </m:r>
      </m:oMath>
      <w:r>
        <w:t xml:space="preserve"> </w:t>
      </w:r>
      <w:r>
        <w:t xml:space="preserve">in the order in which the variable appears in the program</w:t>
      </w:r>
      <w:r>
        <w:t xml:space="preserve"> </w:t>
      </w:r>
      <m:oMath>
        <m:r>
          <m:t>P</m:t>
        </m:r>
      </m:oMath>
      <w:r>
        <w:t xml:space="preserve">.</w:t>
      </w:r>
    </w:p>
    <w:bookmarkEnd w:id="50"/>
    <w:p>
      <w:pPr>
        <w:pStyle w:val="FirstParagraph"/>
      </w:pPr>
      <w:r>
        <w:t xml:space="preserve">The list of tuples representation is our default choice for representing NAND-CIRC programs.</w:t>
      </w:r>
      <w:r>
        <w:t xml:space="preserve"> </w:t>
      </w:r>
      <w:r>
        <w:t xml:space="preserve">Since</w:t>
      </w:r>
      <w:r>
        <w:t xml:space="preserve"> </w:t>
      </w:r>
      <w:r>
        <w:t xml:space="preserve">“</w:t>
      </w:r>
      <w:r>
        <w:t xml:space="preserve">list of tuples representation</w:t>
      </w:r>
      <w:r>
        <w:t xml:space="preserve">”</w:t>
      </w:r>
      <w:r>
        <w:t xml:space="preserve"> </w:t>
      </w:r>
      <w:r>
        <w:t xml:space="preserve">is a bit of a mouthful, we will often call it simply</w:t>
      </w:r>
      <w:r>
        <w:t xml:space="preserve"> </w:t>
      </w:r>
      <w:r>
        <w:t xml:space="preserve">“</w:t>
      </w:r>
      <w:r>
        <w:t xml:space="preserve">the representation</w:t>
      </w:r>
      <w:r>
        <w:t xml:space="preserve">”</w:t>
      </w:r>
      <w:r>
        <w:t xml:space="preserve"> </w:t>
      </w:r>
      <w:r>
        <w:t xml:space="preserve">for a program</w:t>
      </w:r>
      <w:r>
        <w:t xml:space="preserve"> </w:t>
      </w:r>
      <m:oMath>
        <m:r>
          <m:t>P</m:t>
        </m:r>
      </m:oMath>
      <w:r>
        <w:t xml:space="preserve">.</w:t>
      </w:r>
      <w:r>
        <w:t xml:space="preserve"> </w:t>
      </w:r>
      <w:r>
        <w:t xml:space="preserve">Sometimes, when the number</w:t>
      </w:r>
      <w:r>
        <w:t xml:space="preserve"> </w:t>
      </w:r>
      <m:oMath>
        <m:r>
          <m:t>n</m:t>
        </m:r>
      </m:oMath>
      <w:r>
        <w:t xml:space="preserve"> </w:t>
      </w:r>
      <w:r>
        <w:t xml:space="preserve">of inputs and number</w:t>
      </w:r>
      <w:r>
        <w:t xml:space="preserve"> </w:t>
      </w:r>
      <m:oMath>
        <m:r>
          <m:t>m</m:t>
        </m:r>
      </m:oMath>
      <w:r>
        <w:t xml:space="preserve"> </w:t>
      </w:r>
      <w:r>
        <w:t xml:space="preserve">of outputs are known from the context, we will simply represent a program as the list</w:t>
      </w:r>
      <w:r>
        <w:t xml:space="preserve"> </w:t>
      </w:r>
      <m:oMath>
        <m:r>
          <m:t>L</m:t>
        </m:r>
      </m:oMath>
      <w:r>
        <w:t xml:space="preserve"> </w:t>
      </w:r>
      <w:r>
        <w:t xml:space="preserve">instead of the triple</w:t>
      </w:r>
      <w:r>
        <w:t xml:space="preserve"> </w:t>
      </w:r>
      <m:oMath>
        <m:r>
          <m:t>(</m:t>
        </m:r>
        <m:r>
          <m:t>n</m:t>
        </m:r>
        <m:r>
          <m:t>,</m:t>
        </m:r>
        <m:r>
          <m:t>m</m:t>
        </m:r>
        <m:r>
          <m:t>,</m:t>
        </m:r>
        <m:r>
          <m:t>L</m:t>
        </m:r>
        <m:r>
          <m:t>)</m:t>
        </m:r>
      </m:oMath>
      <w:r>
        <w:t xml:space="preserve">.</w:t>
      </w:r>
    </w:p>
    <w:bookmarkStart w:id="51" w:name="representXOR"/>
    <w:p>
      <w:pPr>
        <w:pStyle w:val="BodyText"/>
      </w:pPr>
      <w:r>
        <w:t xml:space="preserve">Our favorite NAND-CIRC program, the program</w:t>
      </w:r>
    </w:p>
    <w:p>
      <w:pPr>
        <w:pStyle w:val="SourceCode"/>
      </w:pPr>
      <w:r>
        <w:rPr>
          <w:rStyle w:val="NormalTok"/>
        </w:rPr>
        <w:t xml:space="preserve">u </w:t>
      </w:r>
      <w:r>
        <w:rPr>
          <w:rStyle w:val="OperatorTok"/>
        </w:rPr>
        <w:t xml:space="preserve">=</w:t>
      </w:r>
      <w:r>
        <w:rPr>
          <w:rStyle w:val="NormalTok"/>
        </w:rPr>
        <w:t xml:space="preserve"> NAND(X[</w:t>
      </w:r>
      <w:r>
        <w:rPr>
          <w:rStyle w:val="DecValTok"/>
        </w:rPr>
        <w:t xml:space="preserve">0</w:t>
      </w:r>
      <w:r>
        <w:rPr>
          <w:rStyle w:val="NormalTok"/>
        </w:rPr>
        <w:t xml:space="preserve">],X[</w:t>
      </w:r>
      <w:r>
        <w:rPr>
          <w:rStyle w:val="DecValTok"/>
        </w:rPr>
        <w:t xml:space="preserve">1</w:t>
      </w:r>
      <w:r>
        <w:rPr>
          <w:rStyle w:val="NormalTok"/>
        </w:rPr>
        <w:t xml:space="preserve">])</w:t>
      </w:r>
      <w:r>
        <w:br/>
      </w:r>
      <w:r>
        <w:rPr>
          <w:rStyle w:val="NormalTok"/>
        </w:rPr>
        <w:t xml:space="preserve">v </w:t>
      </w:r>
      <w:r>
        <w:rPr>
          <w:rStyle w:val="OperatorTok"/>
        </w:rPr>
        <w:t xml:space="preserve">=</w:t>
      </w:r>
      <w:r>
        <w:rPr>
          <w:rStyle w:val="NormalTok"/>
        </w:rPr>
        <w:t xml:space="preserve"> NAND(X[</w:t>
      </w:r>
      <w:r>
        <w:rPr>
          <w:rStyle w:val="DecValTok"/>
        </w:rPr>
        <w:t xml:space="preserve">0</w:t>
      </w:r>
      <w:r>
        <w:rPr>
          <w:rStyle w:val="NormalTok"/>
        </w:rPr>
        <w:t xml:space="preserve">],u)</w:t>
      </w:r>
      <w:r>
        <w:br/>
      </w:r>
      <w:r>
        <w:rPr>
          <w:rStyle w:val="NormalTok"/>
        </w:rPr>
        <w:t xml:space="preserve">w </w:t>
      </w:r>
      <w:r>
        <w:rPr>
          <w:rStyle w:val="OperatorTok"/>
        </w:rPr>
        <w:t xml:space="preserve">=</w:t>
      </w:r>
      <w:r>
        <w:rPr>
          <w:rStyle w:val="NormalTok"/>
        </w:rPr>
        <w:t xml:space="preserve"> NAND(X[</w:t>
      </w:r>
      <w:r>
        <w:rPr>
          <w:rStyle w:val="DecValTok"/>
        </w:rPr>
        <w:t xml:space="preserve">1</w:t>
      </w:r>
      <w:r>
        <w:rPr>
          <w:rStyle w:val="NormalTok"/>
        </w:rPr>
        <w:t xml:space="preserve">],u)</w:t>
      </w:r>
      <w:r>
        <w:br/>
      </w:r>
      <w:r>
        <w:rPr>
          <w:rStyle w:val="NormalTok"/>
        </w:rPr>
        <w:t xml:space="preserve">Y[</w:t>
      </w:r>
      <w:r>
        <w:rPr>
          <w:rStyle w:val="DecValTok"/>
        </w:rPr>
        <w:t xml:space="preserve">0</w:t>
      </w:r>
      <w:r>
        <w:rPr>
          <w:rStyle w:val="NormalTok"/>
        </w:rPr>
        <w:t xml:space="preserve">] </w:t>
      </w:r>
      <w:r>
        <w:rPr>
          <w:rStyle w:val="OperatorTok"/>
        </w:rPr>
        <w:t xml:space="preserve">=</w:t>
      </w:r>
      <w:r>
        <w:rPr>
          <w:rStyle w:val="NormalTok"/>
        </w:rPr>
        <w:t xml:space="preserve"> NAND(v,w)</w:t>
      </w:r>
    </w:p>
    <w:p>
      <w:pPr>
        <w:pStyle w:val="FirstParagraph"/>
      </w:pPr>
      <w:r>
        <w:t xml:space="preserve">computing the XOR function is represented as the tuple</w:t>
      </w:r>
      <w:r>
        <w:t xml:space="preserve"> </w:t>
      </w:r>
      <m:oMath>
        <m:r>
          <m:t>(</m:t>
        </m:r>
        <m:r>
          <m:t>2</m:t>
        </m:r>
        <m:r>
          <m:t>,</m:t>
        </m:r>
        <m:r>
          <m:t>1</m:t>
        </m:r>
        <m:r>
          <m:t>,</m:t>
        </m:r>
        <m:r>
          <m:t>L</m:t>
        </m:r>
        <m:r>
          <m:t>)</m:t>
        </m:r>
      </m:oMath>
      <w:r>
        <w:t xml:space="preserve"> </w:t>
      </w:r>
      <w:r>
        <w:t xml:space="preserve">where</w:t>
      </w:r>
      <w:r>
        <w:t xml:space="preserve"> </w:t>
      </w:r>
      <m:oMath>
        <m:r>
          <m:t>L</m:t>
        </m:r>
        <m:r>
          <m:t>=</m:t>
        </m:r>
        <m:r>
          <m:t>(</m:t>
        </m:r>
        <m:r>
          <m:t>(</m:t>
        </m:r>
        <m:r>
          <m:t>2</m:t>
        </m:r>
        <m:r>
          <m:t>,</m:t>
        </m:r>
        <m:r>
          <m:t>0</m:t>
        </m:r>
        <m:r>
          <m:t>,</m:t>
        </m:r>
        <m:r>
          <m:t>1</m:t>
        </m:r>
        <m:r>
          <m:t>)</m:t>
        </m:r>
        <m:r>
          <m:t>,</m:t>
        </m:r>
        <m:r>
          <m:t>(</m:t>
        </m:r>
        <m:r>
          <m:t>3</m:t>
        </m:r>
        <m:r>
          <m:t>,</m:t>
        </m:r>
        <m:r>
          <m:t>0</m:t>
        </m:r>
        <m:r>
          <m:t>,</m:t>
        </m:r>
        <m:r>
          <m:t>2</m:t>
        </m:r>
        <m:r>
          <m:t>)</m:t>
        </m:r>
        <m:r>
          <m:t>,</m:t>
        </m:r>
        <m:r>
          <m:t>(</m:t>
        </m:r>
        <m:r>
          <m:t>4</m:t>
        </m:r>
        <m:r>
          <m:t>,</m:t>
        </m:r>
        <m:r>
          <m:t>1</m:t>
        </m:r>
        <m:r>
          <m:t>,</m:t>
        </m:r>
        <m:r>
          <m:t>2</m:t>
        </m:r>
        <m:r>
          <m:t>)</m:t>
        </m:r>
        <m:r>
          <m:t>,</m:t>
        </m:r>
        <m:r>
          <m:t>(</m:t>
        </m:r>
        <m:r>
          <m:t>5</m:t>
        </m:r>
        <m:r>
          <m:t>,</m:t>
        </m:r>
        <m:r>
          <m:t>3</m:t>
        </m:r>
        <m:r>
          <m:t>,</m:t>
        </m:r>
        <m:r>
          <m:t>4</m:t>
        </m:r>
        <m:r>
          <m:t>)</m:t>
        </m:r>
        <m:r>
          <m:t>)</m:t>
        </m:r>
      </m:oMath>
      <w:r>
        <w:t xml:space="preserve">. That is, the variables</w:t>
      </w:r>
      <w:r>
        <w:t xml:space="preserve"> </w:t>
      </w:r>
      <w:r>
        <w:rPr>
          <w:rStyle w:val="VerbatimChar"/>
        </w:rPr>
        <w:t xml:space="preserve">X[0]</w:t>
      </w:r>
      <w:r>
        <w:t xml:space="preserve"> </w:t>
      </w:r>
      <w:r>
        <w:t xml:space="preserve">and</w:t>
      </w:r>
      <w:r>
        <w:t xml:space="preserve"> </w:t>
      </w:r>
      <w:r>
        <w:rPr>
          <w:rStyle w:val="VerbatimChar"/>
        </w:rPr>
        <w:t xml:space="preserve">X[1]</w:t>
      </w:r>
      <w:r>
        <w:t xml:space="preserve"> </w:t>
      </w:r>
      <w:r>
        <w:t xml:space="preserve">are given the indices</w:t>
      </w:r>
      <w:r>
        <w:t xml:space="preserve"> </w:t>
      </w:r>
      <m:oMath>
        <m:r>
          <m:t>0</m:t>
        </m:r>
      </m:oMath>
      <w:r>
        <w:t xml:space="preserve"> </w:t>
      </w:r>
      <w:r>
        <w:t xml:space="preserve">and</w:t>
      </w:r>
      <w:r>
        <w:t xml:space="preserve"> </w:t>
      </w:r>
      <m:oMath>
        <m:r>
          <m:t>1</m:t>
        </m:r>
      </m:oMath>
      <w:r>
        <w:t xml:space="preserve"> </w:t>
      </w:r>
      <w:r>
        <w:t xml:space="preserve">respectively, the variables</w:t>
      </w:r>
      <w:r>
        <w:t xml:space="preserve"> </w:t>
      </w:r>
      <w:r>
        <w:rPr>
          <w:rStyle w:val="VerbatimChar"/>
        </w:rPr>
        <w:t xml:space="preserve">u</w:t>
      </w:r>
      <w:r>
        <w:t xml:space="preserve">,</w:t>
      </w:r>
      <w:r>
        <w:rPr>
          <w:rStyle w:val="VerbatimChar"/>
        </w:rPr>
        <w:t xml:space="preserve">v</w:t>
      </w:r>
      <w:r>
        <w:t xml:space="preserve">,</w:t>
      </w:r>
      <w:r>
        <w:rPr>
          <w:rStyle w:val="VerbatimChar"/>
        </w:rPr>
        <w:t xml:space="preserve">w</w:t>
      </w:r>
      <w:r>
        <w:t xml:space="preserve"> </w:t>
      </w:r>
      <w:r>
        <w:t xml:space="preserve">are given the indices</w:t>
      </w:r>
      <w:r>
        <w:t xml:space="preserve"> </w:t>
      </w:r>
      <m:oMath>
        <m:r>
          <m:t>2</m:t>
        </m:r>
        <m:r>
          <m:t>,</m:t>
        </m:r>
        <m:r>
          <m:t>3</m:t>
        </m:r>
        <m:r>
          <m:t>,</m:t>
        </m:r>
        <m:r>
          <m:t>4</m:t>
        </m:r>
      </m:oMath>
      <w:r>
        <w:t xml:space="preserve"> </w:t>
      </w:r>
      <w:r>
        <w:t xml:space="preserve">respectively, and the variable</w:t>
      </w:r>
      <w:r>
        <w:t xml:space="preserve"> </w:t>
      </w:r>
      <w:r>
        <w:rPr>
          <w:rStyle w:val="VerbatimChar"/>
        </w:rPr>
        <w:t xml:space="preserve">Y[0]</w:t>
      </w:r>
      <w:r>
        <w:t xml:space="preserve"> </w:t>
      </w:r>
      <w:r>
        <w:t xml:space="preserve">is given the index</w:t>
      </w:r>
      <w:r>
        <w:t xml:space="preserve"> </w:t>
      </w:r>
      <m:oMath>
        <m:r>
          <m:t>5</m:t>
        </m:r>
      </m:oMath>
      <w:r>
        <w:t xml:space="preserve">.</w:t>
      </w:r>
    </w:p>
    <w:bookmarkEnd w:id="51"/>
    <w:p>
      <w:pPr>
        <w:pStyle w:val="BodyText"/>
      </w:pPr>
      <w:r>
        <w:t xml:space="preserve">Transforming a NAND-CIRC program from its representation as code to the representation as a list of tuples is a fairly straightforward programming exercise, and in particular can be done in a few lines of</w:t>
      </w:r>
      <w:r>
        <w:t xml:space="preserve"> </w:t>
      </w:r>
      <w:r>
        <w:rPr>
          <w:i/>
        </w:rPr>
        <w:t xml:space="preserve">Python</w:t>
      </w:r>
      <w:r>
        <w:t xml:space="preserve">.</w:t>
      </w:r>
      <w:r>
        <w:rPr>
          <w:rStyle w:val="FootnoteReference"/>
        </w:rPr>
        <w:footnoteReference w:id="52"/>
      </w:r>
      <w:r>
        <w:t xml:space="preserve"> </w:t>
      </w:r>
      <w:r>
        <w:t xml:space="preserve">The list-of-tuples representation loses information such as the particular names we used for the variables, but this is OK since these names do not make a difference to the functionality of the program.</w:t>
      </w:r>
    </w:p>
    <w:p>
      <w:pPr>
        <w:pStyle w:val="Heading3"/>
      </w:pPr>
      <w:bookmarkStart w:id="54" w:name="stringrepresentationrpgoramsec"/>
      <w:r>
        <w:t xml:space="preserve">From tuples to strings</w:t>
      </w:r>
      <w:bookmarkEnd w:id="54"/>
    </w:p>
    <w:p>
      <w:pPr>
        <w:pStyle w:val="FirstParagraph"/>
      </w:pPr>
      <w:r>
        <w:t xml:space="preserve">If</w:t>
      </w:r>
      <w:r>
        <w:t xml:space="preserve"> </w:t>
      </w:r>
      <m:oMath>
        <m:r>
          <m:t>P</m:t>
        </m:r>
      </m:oMath>
      <w:r>
        <w:t xml:space="preserve"> </w:t>
      </w:r>
      <w:r>
        <w:t xml:space="preserve">is a program of size</w:t>
      </w:r>
      <w:r>
        <w:t xml:space="preserve"> </w:t>
      </w:r>
      <m:oMath>
        <m:r>
          <m:t>s</m:t>
        </m:r>
      </m:oMath>
      <w:r>
        <w:t xml:space="preserve">, then the number</w:t>
      </w:r>
      <w:r>
        <w:t xml:space="preserve"> </w:t>
      </w:r>
      <m:oMath>
        <m:r>
          <m:t>t</m:t>
        </m:r>
      </m:oMath>
      <w:r>
        <w:t xml:space="preserve"> </w:t>
      </w:r>
      <w:r>
        <w:t xml:space="preserve">of variables is at most</w:t>
      </w:r>
      <w:r>
        <w:t xml:space="preserve"> </w:t>
      </w:r>
      <m:oMath>
        <m:r>
          <m:t>3</m:t>
        </m:r>
        <m:r>
          <m:t>s</m:t>
        </m:r>
      </m:oMath>
      <w:r>
        <w:t xml:space="preserve"> </w:t>
      </w:r>
      <w:r>
        <w:t xml:space="preserve">(as every line touches at most three variables).</w:t>
      </w:r>
      <w:r>
        <w:t xml:space="preserve"> </w:t>
      </w:r>
      <w:r>
        <w:t xml:space="preserve">Hence we can encode every variable index in</w:t>
      </w:r>
      <w:r>
        <w:t xml:space="preserve"> </w:t>
      </w:r>
      <m:oMath>
        <m:r>
          <m:t>[</m:t>
        </m:r>
        <m:r>
          <m:t>t</m:t>
        </m:r>
        <m:r>
          <m:t>]</m:t>
        </m:r>
      </m:oMath>
      <w:r>
        <w:t xml:space="preserve"> </w:t>
      </w:r>
      <w:r>
        <w:t xml:space="preserve">as a string of length</w:t>
      </w:r>
      <w:r>
        <w:t xml:space="preserve"> </w:t>
      </w:r>
      <m:oMath>
        <m:r>
          <m:t>ℓ</m:t>
        </m:r>
        <m:r>
          <m:t>=</m:t>
        </m:r>
        <m:r>
          <m:t>⌈</m:t>
        </m:r>
        <m:r>
          <m:rPr>
            <m:nor/>
            <m:sty m:val="p"/>
          </m:rPr>
          <m:t>log</m:t>
        </m:r>
        <m:r>
          <m:t>(</m:t>
        </m:r>
        <m:r>
          <m:t>3</m:t>
        </m:r>
        <m:r>
          <m:t>s</m:t>
        </m:r>
        <m:r>
          <m:t>)</m:t>
        </m:r>
        <m:r>
          <m:t>⌉</m:t>
        </m:r>
      </m:oMath>
      <w:r>
        <w:t xml:space="preserve">, by adding leading zeroes as needed.</w:t>
      </w:r>
      <w:r>
        <w:t xml:space="preserve"> </w:t>
      </w:r>
      <w:r>
        <w:t xml:space="preserve">Since this is a fixed-length encoding, it is prefix free, and so we can encode the list</w:t>
      </w:r>
      <w:r>
        <w:t xml:space="preserve"> </w:t>
      </w:r>
      <m:oMath>
        <m:r>
          <m:t>L</m:t>
        </m:r>
      </m:oMath>
      <w:r>
        <w:t xml:space="preserve"> </w:t>
      </w:r>
      <w:r>
        <w:t xml:space="preserve">of</w:t>
      </w:r>
      <w:r>
        <w:t xml:space="preserve"> </w:t>
      </w:r>
      <m:oMath>
        <m:r>
          <m:t>s</m:t>
        </m:r>
      </m:oMath>
      <w:r>
        <w:t xml:space="preserve"> </w:t>
      </w:r>
      <w:r>
        <w:t xml:space="preserve">triples (corresponding to the encoding of the</w:t>
      </w:r>
      <w:r>
        <w:t xml:space="preserve"> </w:t>
      </w:r>
      <m:oMath>
        <m:r>
          <m:t>s</m:t>
        </m:r>
      </m:oMath>
      <w:r>
        <w:t xml:space="preserve"> </w:t>
      </w:r>
      <w:r>
        <w:t xml:space="preserve">lines of the program) as simply the string of length</w:t>
      </w:r>
      <w:r>
        <w:t xml:space="preserve"> </w:t>
      </w:r>
      <m:oMath>
        <m:r>
          <m:t>3</m:t>
        </m:r>
        <m:r>
          <m:t>ℓ</m:t>
        </m:r>
        <m:r>
          <m:t>s</m:t>
        </m:r>
      </m:oMath>
      <w:r>
        <w:t xml:space="preserve"> </w:t>
      </w:r>
      <w:r>
        <w:t xml:space="preserve">obtained by concatenating</w:t>
      </w:r>
      <w:r>
        <w:t xml:space="preserve"> </w:t>
      </w:r>
      <w:r>
        <w:t xml:space="preserve">all of these encodings.</w:t>
      </w:r>
    </w:p>
    <w:p>
      <w:pPr>
        <w:pStyle w:val="BodyText"/>
      </w:pPr>
      <w:r>
        <w:t xml:space="preserve">We define</w:t>
      </w:r>
      <w:r>
        <w:t xml:space="preserve"> </w:t>
      </w:r>
      <m:oMath>
        <m:r>
          <m:t>S</m:t>
        </m:r>
        <m:r>
          <m:t>(</m:t>
        </m:r>
        <m:r>
          <m:t>s</m:t>
        </m:r>
        <m:r>
          <m:t>)</m:t>
        </m:r>
      </m:oMath>
      <w:r>
        <w:t xml:space="preserve"> </w:t>
      </w:r>
      <w:r>
        <w:t xml:space="preserve">to be the length of the string representing the list</w:t>
      </w:r>
      <w:r>
        <w:t xml:space="preserve"> </w:t>
      </w:r>
      <m:oMath>
        <m:r>
          <m:t>L</m:t>
        </m:r>
      </m:oMath>
      <w:r>
        <w:t xml:space="preserve"> </w:t>
      </w:r>
      <w:r>
        <w:t xml:space="preserve">corresponding to a size</w:t>
      </w:r>
      <w:r>
        <w:t xml:space="preserve"> </w:t>
      </w:r>
      <m:oMath>
        <m:r>
          <m:t>s</m:t>
        </m:r>
      </m:oMath>
      <w:r>
        <w:t xml:space="preserve"> </w:t>
      </w:r>
      <w:r>
        <w:t xml:space="preserve">program.</w:t>
      </w:r>
      <w:r>
        <w:t xml:space="preserve"> </w:t>
      </w:r>
      <w:r>
        <w:t xml:space="preserve">By the above we see that</w:t>
      </w:r>
    </w:p>
    <w:p>
      <w:pPr>
        <w:pStyle w:val="BodyText"/>
      </w:pPr>
      <m:oMathPara>
        <m:oMathParaPr>
          <m:jc m:val="center"/>
        </m:oMathParaPr>
        <m:oMath>
          <m:r>
            <m:t>S</m:t>
          </m:r>
          <m:r>
            <m:t>(</m:t>
          </m:r>
          <m:r>
            <m:t>s</m:t>
          </m:r>
          <m:r>
            <m:t>)</m:t>
          </m:r>
          <m:r>
            <m:t>=</m:t>
          </m:r>
          <m:r>
            <m:t>3</m:t>
          </m:r>
          <m:r>
            <m:t>s</m:t>
          </m:r>
          <m:r>
            <m:t>⌈</m:t>
          </m:r>
          <m:r>
            <m:rPr>
              <m:nor/>
              <m:sty m:val="p"/>
            </m:rPr>
            <m:t>log</m:t>
          </m:r>
          <m:r>
            <m:t>(</m:t>
          </m:r>
          <m:r>
            <m:t>3</m:t>
          </m:r>
          <m:r>
            <m:t>s</m:t>
          </m:r>
          <m:r>
            <m:t>)</m:t>
          </m:r>
          <m:r>
            <m:t>⌉</m:t>
          </m:r>
          <m:r>
            <m:t> </m:t>
          </m:r>
          <m:r>
            <m:t>.</m:t>
          </m:r>
        </m:oMath>
      </m:oMathPara>
    </w:p>
    <w:p>
      <w:pPr>
        <w:pStyle w:val="FirstParagraph"/>
      </w:pPr>
      <w:r>
        <w:t xml:space="preserve">We can represent</w:t>
      </w:r>
      <w:r>
        <w:t xml:space="preserve"> </w:t>
      </w:r>
      <m:oMath>
        <m:r>
          <m:t>P</m:t>
        </m:r>
        <m:r>
          <m:t>=</m:t>
        </m:r>
        <m:r>
          <m:t>(</m:t>
        </m:r>
        <m:r>
          <m:t>n</m:t>
        </m:r>
        <m:r>
          <m:t>,</m:t>
        </m:r>
        <m:r>
          <m:t>m</m:t>
        </m:r>
        <m:r>
          <m:t>,</m:t>
        </m:r>
        <m:r>
          <m:t>L</m:t>
        </m:r>
        <m:r>
          <m:t>)</m:t>
        </m:r>
      </m:oMath>
      <w:r>
        <w:t xml:space="preserve"> </w:t>
      </w:r>
      <w:r>
        <w:t xml:space="preserve">as a string by prepending a prefix free representation of</w:t>
      </w:r>
      <w:r>
        <w:t xml:space="preserve"> </w:t>
      </w:r>
      <m:oMath>
        <m:r>
          <m:t>n</m:t>
        </m:r>
      </m:oMath>
      <w:r>
        <w:t xml:space="preserve"> </w:t>
      </w:r>
      <w:r>
        <w:t xml:space="preserve">and</w:t>
      </w:r>
      <w:r>
        <w:t xml:space="preserve"> </w:t>
      </w:r>
      <m:oMath>
        <m:r>
          <m:t>m</m:t>
        </m:r>
      </m:oMath>
      <w:r>
        <w:t xml:space="preserve"> </w:t>
      </w:r>
      <w:r>
        <w:t xml:space="preserve">to the list</w:t>
      </w:r>
      <w:r>
        <w:t xml:space="preserve"> </w:t>
      </w:r>
      <m:oMath>
        <m:r>
          <m:t>L</m:t>
        </m:r>
      </m:oMath>
      <w:r>
        <w:t xml:space="preserve">.</w:t>
      </w:r>
      <w:r>
        <w:t xml:space="preserve"> </w:t>
      </w:r>
      <w:r>
        <w:t xml:space="preserve">Since</w:t>
      </w:r>
      <w:r>
        <w:t xml:space="preserve"> </w:t>
      </w:r>
      <m:oMath>
        <m:r>
          <m:t>n</m:t>
        </m:r>
        <m:r>
          <m:t>,</m:t>
        </m:r>
        <m:r>
          <m:t>m</m:t>
        </m:r>
        <m:r>
          <m:t>≤</m:t>
        </m:r>
        <m:r>
          <m:t>3</m:t>
        </m:r>
        <m:r>
          <m:t>s</m:t>
        </m:r>
      </m:oMath>
      <w:r>
        <w:t xml:space="preserve"> </w:t>
      </w:r>
      <w:r>
        <w:t xml:space="preserve">(a program must touch at least once all its input and output variables), those prefix free representations can be encoded using strings of length</w:t>
      </w:r>
      <w:r>
        <w:t xml:space="preserve"> </w:t>
      </w:r>
      <m:oMath>
        <m:r>
          <m:t>O</m:t>
        </m:r>
        <m:r>
          <m:t>(</m:t>
        </m:r>
        <m:r>
          <m:rPr>
            <m:nor/>
            <m:sty m:val="p"/>
          </m:rPr>
          <m:t>log</m:t>
        </m:r>
        <m:r>
          <m:t>s</m:t>
        </m:r>
        <m:r>
          <m:t>)</m:t>
        </m:r>
      </m:oMath>
      <w:r>
        <w:t xml:space="preserve">.</w:t>
      </w:r>
      <w:r>
        <w:t xml:space="preserve"> </w:t>
      </w:r>
      <w:r>
        <w:t xml:space="preserve">In particular, every program</w:t>
      </w:r>
      <w:r>
        <w:t xml:space="preserve"> </w:t>
      </w:r>
      <m:oMath>
        <m:r>
          <m:t>P</m:t>
        </m:r>
      </m:oMath>
      <w:r>
        <w:t xml:space="preserve"> </w:t>
      </w:r>
      <w:r>
        <w:t xml:space="preserve">of at most</w:t>
      </w:r>
      <w:r>
        <w:t xml:space="preserve"> </w:t>
      </w:r>
      <m:oMath>
        <m:r>
          <m:t>s</m:t>
        </m:r>
      </m:oMath>
      <w:r>
        <w:t xml:space="preserve"> </w:t>
      </w:r>
      <w:r>
        <w:t xml:space="preserve">lines can be represented by a string of length</w:t>
      </w:r>
      <w:r>
        <w:t xml:space="preserve"> </w:t>
      </w:r>
      <m:oMath>
        <m:r>
          <m:t>O</m:t>
        </m:r>
        <m:r>
          <m:t>(</m:t>
        </m:r>
        <m:r>
          <m:t>s</m:t>
        </m:r>
        <m:r>
          <m:rPr>
            <m:nor/>
            <m:sty m:val="p"/>
          </m:rPr>
          <m:t>log</m:t>
        </m:r>
        <m:r>
          <m:t>s</m:t>
        </m:r>
        <m:r>
          <m:t>)</m:t>
        </m:r>
      </m:oMath>
      <w:r>
        <w:t xml:space="preserve">.</w:t>
      </w:r>
      <w:r>
        <w:t xml:space="preserve"> </w:t>
      </w:r>
      <w:r>
        <w:t xml:space="preserve">Similarly, every circuit</w:t>
      </w:r>
      <w:r>
        <w:t xml:space="preserve"> </w:t>
      </w:r>
      <m:oMath>
        <m:r>
          <m:t>C</m:t>
        </m:r>
      </m:oMath>
      <w:r>
        <w:t xml:space="preserve"> </w:t>
      </w:r>
      <w:r>
        <w:t xml:space="preserve">of at most</w:t>
      </w:r>
      <w:r>
        <w:t xml:space="preserve"> </w:t>
      </w:r>
      <m:oMath>
        <m:r>
          <m:t>s</m:t>
        </m:r>
      </m:oMath>
      <w:r>
        <w:t xml:space="preserve"> </w:t>
      </w:r>
      <w:r>
        <w:t xml:space="preserve">gates can be represented by a string of length</w:t>
      </w:r>
      <w:r>
        <w:t xml:space="preserve"> </w:t>
      </w:r>
      <m:oMath>
        <m:r>
          <m:t>O</m:t>
        </m:r>
        <m:r>
          <m:t>(</m:t>
        </m:r>
        <m:r>
          <m:t>s</m:t>
        </m:r>
        <m:r>
          <m:rPr>
            <m:nor/>
            <m:sty m:val="p"/>
          </m:rPr>
          <m:t>log</m:t>
        </m:r>
        <m:r>
          <m:t>s</m:t>
        </m:r>
        <m:r>
          <m:t>)</m:t>
        </m:r>
      </m:oMath>
      <w:r>
        <w:t xml:space="preserve"> </w:t>
      </w:r>
      <w:r>
        <w:t xml:space="preserve">(for example by translating</w:t>
      </w:r>
      <w:r>
        <w:t xml:space="preserve"> </w:t>
      </w:r>
      <m:oMath>
        <m:r>
          <m:t>C</m:t>
        </m:r>
      </m:oMath>
      <w:r>
        <w:t xml:space="preserve"> </w:t>
      </w:r>
      <w:r>
        <w:t xml:space="preserve">to the equivalent program</w:t>
      </w:r>
      <w:r>
        <w:t xml:space="preserve"> </w:t>
      </w:r>
      <m:oMath>
        <m:r>
          <m:t>P</m:t>
        </m:r>
      </m:oMath>
      <w:r>
        <w:t xml:space="preserve">).</w:t>
      </w:r>
    </w:p>
    <w:p>
      <w:pPr>
        <w:pStyle w:val="Heading2"/>
      </w:pPr>
      <w:bookmarkStart w:id="55" w:name="a-nand-circ-interpreter-in-nand-circ"/>
      <w:r>
        <w:t xml:space="preserve">A NAND-CIRC interpreter in NAND-CIRC</w:t>
      </w:r>
      <w:bookmarkEnd w:id="55"/>
    </w:p>
    <w:p>
      <w:pPr>
        <w:pStyle w:val="FirstParagraph"/>
      </w:pPr>
      <w:r>
        <w:t xml:space="preserve">Since we can represent programs as strings, we can also think of a program as an input to a function.</w:t>
      </w:r>
      <w:r>
        <w:t xml:space="preserve"> </w:t>
      </w:r>
      <w:r>
        <w:t xml:space="preserve">In particular, for every natural number</w:t>
      </w:r>
      <w:r>
        <w:t xml:space="preserve"> </w:t>
      </w:r>
      <m:oMath>
        <m:r>
          <m:t>s</m:t>
        </m:r>
        <m:r>
          <m:t>,</m:t>
        </m:r>
        <m:r>
          <m:t>n</m:t>
        </m:r>
        <m:r>
          <m:t>,</m:t>
        </m:r>
        <m:r>
          <m:t>m</m:t>
        </m:r>
        <m:r>
          <m:t>&gt;</m:t>
        </m:r>
        <m:r>
          <m:t>0</m:t>
        </m:r>
      </m:oMath>
      <w:r>
        <w:t xml:space="preserve"> </w:t>
      </w:r>
      <w:r>
        <w:t xml:space="preserve">we define the function</w:t>
      </w:r>
      <w:r>
        <w:t xml:space="preserve"> </w:t>
      </w:r>
      <m:oMath>
        <m:r>
          <m:t>E</m:t>
        </m:r>
        <m:r>
          <m:t>V</m:t>
        </m:r>
        <m:r>
          <m:t>A</m:t>
        </m:r>
        <m:sSub>
          <m:e>
            <m:r>
              <m:t>L</m:t>
            </m:r>
          </m:e>
          <m:sub>
            <m:r>
              <m:t>s</m:t>
            </m:r>
            <m:r>
              <m:t>,</m:t>
            </m:r>
            <m:r>
              <m:t>n</m:t>
            </m:r>
            <m:r>
              <m:t>,</m:t>
            </m:r>
            <m:r>
              <m:t>m</m:t>
            </m:r>
          </m:sub>
        </m:sSub>
        <m:r>
          <m:t>:</m:t>
        </m:r>
        <m:r>
          <m:t>{</m:t>
        </m:r>
        <m:r>
          <m:t>0</m:t>
        </m:r>
        <m:r>
          <m:t>,</m:t>
        </m:r>
        <m:r>
          <m:t>1</m:t>
        </m:r>
        <m:sSup>
          <m:e>
            <m:r>
              <m:t>}</m:t>
            </m:r>
          </m:e>
          <m:sup>
            <m:r>
              <m:t>S</m:t>
            </m:r>
            <m:r>
              <m:t>(</m:t>
            </m:r>
            <m:r>
              <m:t>s</m:t>
            </m:r>
            <m:r>
              <m:t>)</m:t>
            </m:r>
            <m:r>
              <m:t>+</m:t>
            </m:r>
            <m:r>
              <m:t>n</m:t>
            </m:r>
          </m:sup>
        </m:sSup>
        <m:r>
          <m:t>→</m:t>
        </m:r>
        <m:r>
          <m:t>{</m:t>
        </m:r>
        <m:r>
          <m:t>0</m:t>
        </m:r>
        <m:r>
          <m:t>,</m:t>
        </m:r>
        <m:r>
          <m:t>1</m:t>
        </m:r>
        <m:sSup>
          <m:e>
            <m:r>
              <m:t>}</m:t>
            </m:r>
          </m:e>
          <m:sup>
            <m:r>
              <m:t>m</m:t>
            </m:r>
          </m:sup>
        </m:sSup>
      </m:oMath>
      <w:r>
        <w:t xml:space="preserve"> </w:t>
      </w:r>
      <w:r>
        <w:t xml:space="preserve">as follows:</w:t>
      </w:r>
    </w:p>
    <w:p>
      <w:pPr>
        <w:pStyle w:val="BodyText"/>
      </w:pPr>
      <m:oMathPara>
        <m:oMathParaPr>
          <m:jc m:val="center"/>
        </m:oMathParaPr>
        <m:oMath>
          <m:r>
            <m:t>E</m:t>
          </m:r>
          <m:r>
            <m:t>V</m:t>
          </m:r>
          <m:r>
            <m:t>A</m:t>
          </m:r>
          <m:sSub>
            <m:e>
              <m:r>
                <m:t>L</m:t>
              </m:r>
            </m:e>
            <m:sub>
              <m:r>
                <m:t>s</m:t>
              </m:r>
              <m:r>
                <m:t>,</m:t>
              </m:r>
              <m:r>
                <m:t>n</m:t>
              </m:r>
              <m:r>
                <m:t>,</m:t>
              </m:r>
              <m:r>
                <m:t>m</m:t>
              </m:r>
            </m:sub>
          </m:sSub>
          <m:r>
            <m:t>(</m:t>
          </m:r>
          <m:r>
            <m:t>p</m:t>
          </m:r>
          <m:r>
            <m:t>x</m:t>
          </m:r>
          <m:r>
            <m:t>)</m:t>
          </m:r>
          <m:r>
            <m:t>=</m:t>
          </m:r>
          <m:d>
            <m:dPr>
              <m:begChr m:val="{"/>
              <m:endChr m:val=""/>
              <m:grow/>
            </m:dPr>
            <m:e>
              <m:m>
                <m:mPr>
                  <m:baseJc m:val="center"/>
                  <m:plcHide m:val="1"/>
                  <m:mcs>
                    <m:mc>
                      <m:mcPr>
                        <m:mcJc m:val="left"/>
                        <m:count m:val="1"/>
                      </m:mcPr>
                    </m:mc>
                    <m:mc>
                      <m:mcPr>
                        <m:mcJc m:val="left"/>
                        <m:count m:val="1"/>
                      </m:mcPr>
                    </m:mc>
                  </m:mcs>
                </m:mPr>
                <m:mr>
                  <m:e>
                    <m:r>
                      <m:t>P</m:t>
                    </m:r>
                    <m:r>
                      <m:t>(</m:t>
                    </m:r>
                    <m:r>
                      <m:t>x</m:t>
                    </m:r>
                    <m:r>
                      <m:t>)</m:t>
                    </m:r>
                  </m:e>
                  <m:e>
                    <m:r>
                      <m:t>p</m:t>
                    </m:r>
                    <m:r>
                      <m:t>∈</m:t>
                    </m:r>
                    <m:r>
                      <m:t>{</m:t>
                    </m:r>
                    <m:r>
                      <m:t>0</m:t>
                    </m:r>
                    <m:r>
                      <m:t>,</m:t>
                    </m:r>
                    <m:r>
                      <m:t>1</m:t>
                    </m:r>
                    <m:sSup>
                      <m:e>
                        <m:r>
                          <m:t>}</m:t>
                        </m:r>
                      </m:e>
                      <m:sup>
                        <m:r>
                          <m:t>|</m:t>
                        </m:r>
                        <m:r>
                          <m:t>S</m:t>
                        </m:r>
                        <m:r>
                          <m:t>(</m:t>
                        </m:r>
                        <m:r>
                          <m:t>s</m:t>
                        </m:r>
                        <m:r>
                          <m:t>)</m:t>
                        </m:r>
                        <m:r>
                          <m:t>|</m:t>
                        </m:r>
                      </m:sup>
                    </m:sSup>
                    <m:r>
                      <m:rPr>
                        <m:nor/>
                        <m:sty m:val="p"/>
                      </m:rPr>
                      <m:t> represents a size-</m:t>
                    </m:r>
                    <m:r>
                      <m:t>s</m:t>
                    </m:r>
                    <m:r>
                      <m:rPr>
                        <m:nor/>
                        <m:sty m:val="p"/>
                      </m:rPr>
                      <m:t> program </m:t>
                    </m:r>
                    <m:r>
                      <m:t>P</m:t>
                    </m:r>
                    <m:r>
                      <m:rPr>
                        <m:nor/>
                        <m:sty m:val="p"/>
                      </m:rPr>
                      <m:t> with </m:t>
                    </m:r>
                    <m:r>
                      <m:t>n</m:t>
                    </m:r>
                    <m:r>
                      <m:rPr>
                        <m:nor/>
                        <m:sty m:val="p"/>
                      </m:rPr>
                      <m:t> inputs and </m:t>
                    </m:r>
                    <m:r>
                      <m:t>m</m:t>
                    </m:r>
                    <m:r>
                      <m:rPr>
                        <m:nor/>
                        <m:sty m:val="p"/>
                      </m:rPr>
                      <m:t> outputs</m:t>
                    </m:r>
                  </m:e>
                </m:mr>
                <m:mr>
                  <m:e>
                    <m:sSup>
                      <m:e>
                        <m:r>
                          <m:t>0</m:t>
                        </m:r>
                      </m:e>
                      <m:sup>
                        <m:r>
                          <m:t>m</m:t>
                        </m:r>
                      </m:sup>
                    </m:sSup>
                  </m:e>
                  <m:e>
                    <m:r>
                      <m:rPr>
                        <m:nor/>
                        <m:sty m:val="p"/>
                      </m:rPr>
                      <m:t>otherwise</m:t>
                    </m:r>
                  </m:e>
                </m:mr>
              </m:m>
            </m:e>
          </m:d>
        </m:oMath>
      </m:oMathPara>
    </w:p>
    <w:p>
      <w:pPr>
        <w:pStyle w:val="FirstParagraph"/>
      </w:pPr>
      <w:r>
        <w:t xml:space="preserve">where</w:t>
      </w:r>
      <w:r>
        <w:t xml:space="preserve"> </w:t>
      </w:r>
      <m:oMath>
        <m:r>
          <m:t>S</m:t>
        </m:r>
        <m:r>
          <m:t>(</m:t>
        </m:r>
        <m:r>
          <m:t>s</m:t>
        </m:r>
        <m:r>
          <m:t>)</m:t>
        </m:r>
      </m:oMath>
      <w:r>
        <w:t xml:space="preserve"> </w:t>
      </w:r>
      <w:r>
        <w:t xml:space="preserve">is defined as in</w:t>
      </w:r>
      <w:r>
        <w:t xml:space="preserve"> </w:t>
      </w:r>
      <w:hyperlink r:id="rId23">
        <w:r>
          <w:rPr>
            <w:rStyle w:val="Hyperlink"/>
          </w:rPr>
          <w:t xml:space="preserve">lengthstringrepreseq</w:t>
        </w:r>
      </w:hyperlink>
      <w:r>
        <w:t xml:space="preserve"> </w:t>
      </w:r>
      <w:r>
        <w:t xml:space="preserve">and we use the concrete representation scheme described in</w:t>
      </w:r>
      <w:r>
        <w:t xml:space="preserve"> </w:t>
      </w:r>
      <w:hyperlink r:id="rId23">
        <w:r>
          <w:rPr>
            <w:rStyle w:val="Hyperlink"/>
          </w:rPr>
          <w:t xml:space="preserve">representprogramsec</w:t>
        </w:r>
      </w:hyperlink>
      <w:r>
        <w:t xml:space="preserve">.</w:t>
      </w:r>
    </w:p>
    <w:p>
      <w:pPr>
        <w:pStyle w:val="BodyText"/>
      </w:pPr>
      <w:r>
        <w:t xml:space="preserve">That is,</w:t>
      </w:r>
      <w:r>
        <w:t xml:space="preserve"> </w:t>
      </w:r>
      <m:oMath>
        <m:r>
          <m:t>E</m:t>
        </m:r>
        <m:r>
          <m:t>V</m:t>
        </m:r>
        <m:r>
          <m:t>A</m:t>
        </m:r>
        <m:sSub>
          <m:e>
            <m:r>
              <m:t>L</m:t>
            </m:r>
          </m:e>
          <m:sub>
            <m:r>
              <m:t>s</m:t>
            </m:r>
            <m:r>
              <m:t>,</m:t>
            </m:r>
            <m:r>
              <m:t>n</m:t>
            </m:r>
            <m:r>
              <m:t>,</m:t>
            </m:r>
            <m:r>
              <m:t>m</m:t>
            </m:r>
          </m:sub>
        </m:sSub>
      </m:oMath>
      <w:r>
        <w:t xml:space="preserve"> </w:t>
      </w:r>
      <w:r>
        <w:t xml:space="preserve">takes as input the concatenation of two strings: a string</w:t>
      </w:r>
      <w:r>
        <w:t xml:space="preserve"> </w:t>
      </w:r>
      <m:oMath>
        <m:r>
          <m:t>p</m:t>
        </m:r>
        <m:r>
          <m:t>∈</m:t>
        </m:r>
        <m:r>
          <m:t>{</m:t>
        </m:r>
        <m:r>
          <m:t>0</m:t>
        </m:r>
        <m:r>
          <m:t>,</m:t>
        </m:r>
        <m:r>
          <m:t>1</m:t>
        </m:r>
        <m:sSup>
          <m:e>
            <m:r>
              <m:t>}</m:t>
            </m:r>
          </m:e>
          <m:sup>
            <m:r>
              <m:t>|</m:t>
            </m:r>
            <m:r>
              <m:t>S</m:t>
            </m:r>
            <m:r>
              <m:t>(</m:t>
            </m:r>
            <m:r>
              <m:t>s</m:t>
            </m:r>
            <m:r>
              <m:t>)</m:t>
            </m:r>
            <m:r>
              <m:t>|</m:t>
            </m:r>
          </m:sup>
        </m:sSup>
      </m:oMath>
      <w:r>
        <w:t xml:space="preserve"> </w:t>
      </w:r>
      <w:r>
        <w:t xml:space="preserve">and a string</w:t>
      </w:r>
      <w:r>
        <w:t xml:space="preserve"> </w:t>
      </w:r>
      <m:oMath>
        <m:r>
          <m:t>x</m:t>
        </m:r>
        <m:r>
          <m:t>∈</m:t>
        </m:r>
        <m:r>
          <m:t>{</m:t>
        </m:r>
        <m:r>
          <m:t>0</m:t>
        </m:r>
        <m:r>
          <m:t>,</m:t>
        </m:r>
        <m:r>
          <m:t>1</m:t>
        </m:r>
        <m:sSup>
          <m:e>
            <m:r>
              <m:t>}</m:t>
            </m:r>
          </m:e>
          <m:sup>
            <m:r>
              <m:t>n</m:t>
            </m:r>
          </m:sup>
        </m:sSup>
      </m:oMath>
      <w:r>
        <w:t xml:space="preserve">.</w:t>
      </w:r>
      <w:r>
        <w:t xml:space="preserve"> </w:t>
      </w:r>
      <w:r>
        <w:t xml:space="preserve">If</w:t>
      </w:r>
      <w:r>
        <w:t xml:space="preserve"> </w:t>
      </w:r>
      <m:oMath>
        <m:r>
          <m:t>p</m:t>
        </m:r>
      </m:oMath>
      <w:r>
        <w:t xml:space="preserve"> </w:t>
      </w:r>
      <w:r>
        <w:t xml:space="preserve">is a string that represents a list of triples</w:t>
      </w:r>
      <w:r>
        <w:t xml:space="preserve"> </w:t>
      </w:r>
      <m:oMath>
        <m:r>
          <m:t>L</m:t>
        </m:r>
      </m:oMath>
      <w:r>
        <w:t xml:space="preserve"> </w:t>
      </w:r>
      <w:r>
        <w:t xml:space="preserve">such that</w:t>
      </w:r>
      <w:r>
        <w:t xml:space="preserve"> </w:t>
      </w:r>
      <m:oMath>
        <m:r>
          <m:t>(</m:t>
        </m:r>
        <m:r>
          <m:t>n</m:t>
        </m:r>
        <m:r>
          <m:t>,</m:t>
        </m:r>
        <m:r>
          <m:t>m</m:t>
        </m:r>
        <m:r>
          <m:t>,</m:t>
        </m:r>
        <m:r>
          <m:t>L</m:t>
        </m:r>
        <m:r>
          <m:t>)</m:t>
        </m:r>
      </m:oMath>
      <w:r>
        <w:t xml:space="preserve"> </w:t>
      </w:r>
      <w:r>
        <w:t xml:space="preserve">is a list-of-tuples representation of a size-</w:t>
      </w:r>
      <m:oMath>
        <m:r>
          <m:t>s</m:t>
        </m:r>
      </m:oMath>
      <w:r>
        <w:t xml:space="preserve"> </w:t>
      </w:r>
      <w:r>
        <w:t xml:space="preserve">NAND-CIRC program</w:t>
      </w:r>
      <w:r>
        <w:t xml:space="preserve"> </w:t>
      </w:r>
      <m:oMath>
        <m:r>
          <m:t>P</m:t>
        </m:r>
      </m:oMath>
      <w:r>
        <w:t xml:space="preserve">, then</w:t>
      </w:r>
      <w:r>
        <w:t xml:space="preserve"> </w:t>
      </w:r>
      <m:oMath>
        <m:r>
          <m:t>E</m:t>
        </m:r>
        <m:r>
          <m:t>V</m:t>
        </m:r>
        <m:r>
          <m:t>A</m:t>
        </m:r>
        <m:sSub>
          <m:e>
            <m:r>
              <m:t>L</m:t>
            </m:r>
          </m:e>
          <m:sub>
            <m:r>
              <m:t>s</m:t>
            </m:r>
            <m:r>
              <m:t>,</m:t>
            </m:r>
            <m:r>
              <m:t>n</m:t>
            </m:r>
            <m:r>
              <m:t>,</m:t>
            </m:r>
            <m:r>
              <m:t>m</m:t>
            </m:r>
          </m:sub>
        </m:sSub>
        <m:r>
          <m:t>(</m:t>
        </m:r>
        <m:r>
          <m:t>p</m:t>
        </m:r>
        <m:r>
          <m:t>x</m:t>
        </m:r>
        <m:r>
          <m:t>)</m:t>
        </m:r>
      </m:oMath>
      <w:r>
        <w:t xml:space="preserve"> </w:t>
      </w:r>
      <w:r>
        <w:t xml:space="preserve">is equal to the evaluation</w:t>
      </w:r>
      <w:r>
        <w:t xml:space="preserve"> </w:t>
      </w:r>
      <m:oMath>
        <m:r>
          <m:t>P</m:t>
        </m:r>
        <m:r>
          <m:t>(</m:t>
        </m:r>
        <m:r>
          <m:t>x</m:t>
        </m:r>
        <m:r>
          <m:t>)</m:t>
        </m:r>
      </m:oMath>
      <w:r>
        <w:t xml:space="preserve"> </w:t>
      </w:r>
      <w:r>
        <w:t xml:space="preserve">of the program</w:t>
      </w:r>
      <w:r>
        <w:t xml:space="preserve"> </w:t>
      </w:r>
      <m:oMath>
        <m:r>
          <m:t>P</m:t>
        </m:r>
      </m:oMath>
      <w:r>
        <w:t xml:space="preserve"> </w:t>
      </w:r>
      <w:r>
        <w:t xml:space="preserve">on the input</w:t>
      </w:r>
      <w:r>
        <w:t xml:space="preserve"> </w:t>
      </w:r>
      <m:oMath>
        <m:r>
          <m:t>x</m:t>
        </m:r>
      </m:oMath>
      <w:r>
        <w:t xml:space="preserve">.</w:t>
      </w:r>
      <w:r>
        <w:t xml:space="preserve"> </w:t>
      </w:r>
      <w:r>
        <w:t xml:space="preserve">Otherwise,</w:t>
      </w:r>
      <w:r>
        <w:t xml:space="preserve"> </w:t>
      </w:r>
      <m:oMath>
        <m:r>
          <m:t>E</m:t>
        </m:r>
        <m:r>
          <m:t>V</m:t>
        </m:r>
        <m:r>
          <m:t>A</m:t>
        </m:r>
        <m:sSub>
          <m:e>
            <m:r>
              <m:t>L</m:t>
            </m:r>
          </m:e>
          <m:sub>
            <m:r>
              <m:t>s</m:t>
            </m:r>
            <m:r>
              <m:t>,</m:t>
            </m:r>
            <m:r>
              <m:t>n</m:t>
            </m:r>
            <m:r>
              <m:t>,</m:t>
            </m:r>
            <m:r>
              <m:t>m</m:t>
            </m:r>
          </m:sub>
        </m:sSub>
        <m:r>
          <m:t>(</m:t>
        </m:r>
        <m:r>
          <m:t>p</m:t>
        </m:r>
        <m:r>
          <m:t>x</m:t>
        </m:r>
        <m:r>
          <m:t>)</m:t>
        </m:r>
      </m:oMath>
      <w:r>
        <w:t xml:space="preserve"> </w:t>
      </w:r>
      <w:r>
        <w:t xml:space="preserve">equals</w:t>
      </w:r>
      <w:r>
        <w:t xml:space="preserve"> </w:t>
      </w:r>
      <m:oMath>
        <m:sSup>
          <m:e>
            <m:r>
              <m:t>0</m:t>
            </m:r>
          </m:e>
          <m:sup>
            <m:r>
              <m:t>m</m:t>
            </m:r>
          </m:sup>
        </m:sSup>
      </m:oMath>
      <w:r>
        <w:t xml:space="preserve"> </w:t>
      </w:r>
      <w:r>
        <w:t xml:space="preserve">(this case is not very important: you can simply think of</w:t>
      </w:r>
      <w:r>
        <w:t xml:space="preserve"> </w:t>
      </w:r>
      <m:oMath>
        <m:sSup>
          <m:e>
            <m:r>
              <m:t>0</m:t>
            </m:r>
          </m:e>
          <m:sup>
            <m:r>
              <m:t>m</m:t>
            </m:r>
          </m:sup>
        </m:sSup>
      </m:oMath>
      <w:r>
        <w:t xml:space="preserve"> </w:t>
      </w:r>
      <w:r>
        <w:t xml:space="preserve">as some</w:t>
      </w:r>
      <w:r>
        <w:t xml:space="preserve"> </w:t>
      </w:r>
      <w:r>
        <w:t xml:space="preserve">“</w:t>
      </w:r>
      <w:r>
        <w:t xml:space="preserve">junk value</w:t>
      </w:r>
      <w:r>
        <w:t xml:space="preserve">”</w:t>
      </w:r>
      <w:r>
        <w:t xml:space="preserve"> </w:t>
      </w:r>
      <w:r>
        <w:t xml:space="preserve">that indicates an error).</w:t>
      </w:r>
    </w:p>
    <w:p>
      <w:pPr>
        <w:pStyle w:val="BodyText"/>
      </w:pPr>
      <w:r>
        <w:rPr>
          <w:b/>
        </w:rPr>
        <w:t xml:space="preserve">Take-away points.</w:t>
      </w:r>
      <w:r>
        <w:t xml:space="preserve"> </w:t>
      </w:r>
      <w:r>
        <w:t xml:space="preserve">The fine details of</w:t>
      </w:r>
      <w:r>
        <w:t xml:space="preserve"> </w:t>
      </w:r>
      <m:oMath>
        <m:r>
          <m:t>E</m:t>
        </m:r>
        <m:r>
          <m:t>V</m:t>
        </m:r>
        <m:r>
          <m:t>A</m:t>
        </m:r>
        <m:sSub>
          <m:e>
            <m:r>
              <m:t>L</m:t>
            </m:r>
          </m:e>
          <m:sub>
            <m:r>
              <m:t>s</m:t>
            </m:r>
            <m:r>
              <m:t>,</m:t>
            </m:r>
            <m:r>
              <m:t>n</m:t>
            </m:r>
            <m:r>
              <m:t>,</m:t>
            </m:r>
            <m:r>
              <m:t>m</m:t>
            </m:r>
          </m:sub>
        </m:sSub>
      </m:oMath>
      <w:r>
        <w:t xml:space="preserve">’s definition are not very crucial. Rather, what you need to remember about</w:t>
      </w:r>
      <w:r>
        <w:t xml:space="preserve"> </w:t>
      </w:r>
      <m:oMath>
        <m:r>
          <m:t>E</m:t>
        </m:r>
        <m:r>
          <m:t>V</m:t>
        </m:r>
        <m:r>
          <m:t>A</m:t>
        </m:r>
        <m:sSub>
          <m:e>
            <m:r>
              <m:t>L</m:t>
            </m:r>
          </m:e>
          <m:sub>
            <m:r>
              <m:t>s</m:t>
            </m:r>
            <m:r>
              <m:t>,</m:t>
            </m:r>
            <m:r>
              <m:t>n</m:t>
            </m:r>
            <m:r>
              <m:t>,</m:t>
            </m:r>
            <m:r>
              <m:t>m</m:t>
            </m:r>
          </m:sub>
        </m:sSub>
      </m:oMath>
      <w:r>
        <w:t xml:space="preserve"> </w:t>
      </w:r>
      <w:r>
        <w:t xml:space="preserve">is that:</w:t>
      </w:r>
    </w:p>
    <w:p>
      <w:pPr>
        <w:numPr>
          <w:ilvl w:val="0"/>
          <w:numId w:val="1003"/>
        </w:numPr>
      </w:pPr>
      <m:oMath>
        <m:r>
          <m:t>E</m:t>
        </m:r>
        <m:r>
          <m:t>V</m:t>
        </m:r>
        <m:r>
          <m:t>A</m:t>
        </m:r>
        <m:sSub>
          <m:e>
            <m:r>
              <m:t>L</m:t>
            </m:r>
          </m:e>
          <m:sub>
            <m:r>
              <m:t>s</m:t>
            </m:r>
            <m:r>
              <m:t>,</m:t>
            </m:r>
            <m:r>
              <m:t>n</m:t>
            </m:r>
            <m:r>
              <m:t>,</m:t>
            </m:r>
            <m:r>
              <m:t>m</m:t>
            </m:r>
          </m:sub>
        </m:sSub>
      </m:oMath>
      <w:r>
        <w:t xml:space="preserve"> </w:t>
      </w:r>
      <w:r>
        <w:t xml:space="preserve">is a finite function taking a string of fixed length as input and outputting a string of fixed length as output.</w:t>
      </w:r>
    </w:p>
    <w:p>
      <w:pPr>
        <w:numPr>
          <w:ilvl w:val="0"/>
          <w:numId w:val="1003"/>
        </w:numPr>
      </w:pPr>
      <m:oMath>
        <m:r>
          <m:t>E</m:t>
        </m:r>
        <m:r>
          <m:t>V</m:t>
        </m:r>
        <m:r>
          <m:t>A</m:t>
        </m:r>
        <m:sSub>
          <m:e>
            <m:r>
              <m:t>L</m:t>
            </m:r>
          </m:e>
          <m:sub>
            <m:r>
              <m:t>s</m:t>
            </m:r>
            <m:r>
              <m:t>,</m:t>
            </m:r>
            <m:r>
              <m:t>n</m:t>
            </m:r>
            <m:r>
              <m:t>,</m:t>
            </m:r>
            <m:r>
              <m:t>m</m:t>
            </m:r>
          </m:sub>
        </m:sSub>
      </m:oMath>
      <w:r>
        <w:t xml:space="preserve"> </w:t>
      </w:r>
      <w:r>
        <w:t xml:space="preserve">is a single function, such that computing</w:t>
      </w:r>
      <w:r>
        <w:t xml:space="preserve"> </w:t>
      </w:r>
      <m:oMath>
        <m:r>
          <m:t>E</m:t>
        </m:r>
        <m:r>
          <m:t>V</m:t>
        </m:r>
        <m:r>
          <m:t>A</m:t>
        </m:r>
        <m:sSub>
          <m:e>
            <m:r>
              <m:t>L</m:t>
            </m:r>
          </m:e>
          <m:sub>
            <m:r>
              <m:t>s</m:t>
            </m:r>
            <m:r>
              <m:t>,</m:t>
            </m:r>
            <m:r>
              <m:t>n</m:t>
            </m:r>
            <m:r>
              <m:t>,</m:t>
            </m:r>
            <m:r>
              <m:t>m</m:t>
            </m:r>
          </m:sub>
        </m:sSub>
      </m:oMath>
      <w:r>
        <w:t xml:space="preserve"> </w:t>
      </w:r>
      <w:r>
        <w:t xml:space="preserve">allows to evaluate</w:t>
      </w:r>
      <w:r>
        <w:t xml:space="preserve"> </w:t>
      </w:r>
      <w:r>
        <w:rPr>
          <w:i/>
        </w:rPr>
        <w:t xml:space="preserve">arbitrary</w:t>
      </w:r>
      <w:r>
        <w:t xml:space="preserve"> </w:t>
      </w:r>
      <w:r>
        <w:t xml:space="preserve">NAND-CIRC programs of a certain length on</w:t>
      </w:r>
      <w:r>
        <w:t xml:space="preserve"> </w:t>
      </w:r>
      <w:r>
        <w:rPr>
          <w:i/>
        </w:rPr>
        <w:t xml:space="preserve">arbitrary</w:t>
      </w:r>
      <w:r>
        <w:t xml:space="preserve"> </w:t>
      </w:r>
      <w:r>
        <w:t xml:space="preserve">inputs of the appropriate length.</w:t>
      </w:r>
    </w:p>
    <w:p>
      <w:pPr>
        <w:numPr>
          <w:ilvl w:val="0"/>
          <w:numId w:val="1003"/>
        </w:numPr>
      </w:pPr>
      <m:oMath>
        <m:r>
          <m:t>E</m:t>
        </m:r>
        <m:r>
          <m:t>V</m:t>
        </m:r>
        <m:r>
          <m:t>A</m:t>
        </m:r>
        <m:sSub>
          <m:e>
            <m:r>
              <m:t>L</m:t>
            </m:r>
          </m:e>
          <m:sub>
            <m:r>
              <m:t>s</m:t>
            </m:r>
            <m:r>
              <m:t>,</m:t>
            </m:r>
            <m:r>
              <m:t>n</m:t>
            </m:r>
            <m:r>
              <m:t>,</m:t>
            </m:r>
            <m:r>
              <m:t>m</m:t>
            </m:r>
          </m:sub>
        </m:sSub>
      </m:oMath>
      <w:r>
        <w:t xml:space="preserve"> </w:t>
      </w:r>
      <w:r>
        <w:t xml:space="preserve">is a</w:t>
      </w:r>
      <w:r>
        <w:t xml:space="preserve"> </w:t>
      </w:r>
      <w:r>
        <w:rPr>
          <w:i/>
        </w:rPr>
        <w:t xml:space="preserve">function</w:t>
      </w:r>
      <w:r>
        <w:t xml:space="preserve">, not a</w:t>
      </w:r>
      <w:r>
        <w:t xml:space="preserve"> </w:t>
      </w:r>
      <w:r>
        <w:rPr>
          <w:i/>
        </w:rPr>
        <w:t xml:space="preserve">program</w:t>
      </w:r>
      <w:r>
        <w:t xml:space="preserve"> </w:t>
      </w:r>
      <w:r>
        <w:t xml:space="preserve">(recall the discussion in</w:t>
      </w:r>
      <w:r>
        <w:t xml:space="preserve"> </w:t>
      </w:r>
      <w:hyperlink r:id="rId23">
        <w:r>
          <w:rPr>
            <w:rStyle w:val="Hyperlink"/>
          </w:rPr>
          <w:t xml:space="preserve">specvsimplrem</w:t>
        </w:r>
      </w:hyperlink>
      <w:r>
        <w:t xml:space="preserve">). That is,</w:t>
      </w:r>
      <w:r>
        <w:t xml:space="preserve"> </w:t>
      </w:r>
      <m:oMath>
        <m:r>
          <m:t>E</m:t>
        </m:r>
        <m:r>
          <m:t>V</m:t>
        </m:r>
        <m:r>
          <m:t>A</m:t>
        </m:r>
        <m:sSub>
          <m:e>
            <m:r>
              <m:t>L</m:t>
            </m:r>
          </m:e>
          <m:sub>
            <m:r>
              <m:t>s</m:t>
            </m:r>
            <m:r>
              <m:t>,</m:t>
            </m:r>
            <m:r>
              <m:t>n</m:t>
            </m:r>
            <m:r>
              <m:t>,</m:t>
            </m:r>
            <m:r>
              <m:t>m</m:t>
            </m:r>
          </m:sub>
        </m:sSub>
      </m:oMath>
      <w:r>
        <w:t xml:space="preserve"> </w:t>
      </w:r>
      <w:r>
        <w:t xml:space="preserve">is a</w:t>
      </w:r>
      <w:r>
        <w:t xml:space="preserve"> </w:t>
      </w:r>
      <w:r>
        <w:rPr>
          <w:i/>
        </w:rPr>
        <w:t xml:space="preserve">specification</w:t>
      </w:r>
      <w:r>
        <w:t xml:space="preserve"> </w:t>
      </w:r>
      <w:r>
        <w:t xml:space="preserve">of what output is associated with what input. The existence of a</w:t>
      </w:r>
      <w:r>
        <w:t xml:space="preserve"> </w:t>
      </w:r>
      <w:r>
        <w:rPr>
          <w:i/>
        </w:rPr>
        <w:t xml:space="preserve">program</w:t>
      </w:r>
      <w:r>
        <w:t xml:space="preserve"> </w:t>
      </w:r>
      <w:r>
        <w:t xml:space="preserve">that computes</w:t>
      </w:r>
      <w:r>
        <w:t xml:space="preserve"> </w:t>
      </w:r>
      <m:oMath>
        <m:r>
          <m:t>E</m:t>
        </m:r>
        <m:r>
          <m:t>V</m:t>
        </m:r>
        <m:r>
          <m:t>A</m:t>
        </m:r>
        <m:sSub>
          <m:e>
            <m:r>
              <m:t>L</m:t>
            </m:r>
          </m:e>
          <m:sub>
            <m:r>
              <m:t>s</m:t>
            </m:r>
            <m:r>
              <m:t>,</m:t>
            </m:r>
            <m:r>
              <m:t>n</m:t>
            </m:r>
            <m:r>
              <m:t>,</m:t>
            </m:r>
            <m:r>
              <m:t>m</m:t>
            </m:r>
          </m:sub>
        </m:sSub>
      </m:oMath>
      <w:r>
        <w:t xml:space="preserve"> </w:t>
      </w:r>
      <w:r>
        <w:t xml:space="preserve">(i.e., an</w:t>
      </w:r>
      <w:r>
        <w:t xml:space="preserve"> </w:t>
      </w:r>
      <w:r>
        <w:rPr>
          <w:i/>
        </w:rPr>
        <w:t xml:space="preserve">implementation</w:t>
      </w:r>
      <w:r>
        <w:t xml:space="preserve"> </w:t>
      </w:r>
      <w:r>
        <w:t xml:space="preserve">for</w:t>
      </w:r>
      <w:r>
        <w:t xml:space="preserve"> </w:t>
      </w:r>
      <m:oMath>
        <m:r>
          <m:t>E</m:t>
        </m:r>
        <m:r>
          <m:t>V</m:t>
        </m:r>
        <m:r>
          <m:t>A</m:t>
        </m:r>
        <m:sSub>
          <m:e>
            <m:r>
              <m:t>L</m:t>
            </m:r>
          </m:e>
          <m:sub>
            <m:r>
              <m:t>s</m:t>
            </m:r>
            <m:r>
              <m:t>,</m:t>
            </m:r>
            <m:r>
              <m:t>n</m:t>
            </m:r>
            <m:r>
              <m:t>,</m:t>
            </m:r>
            <m:r>
              <m:t>m</m:t>
            </m:r>
          </m:sub>
        </m:sSub>
      </m:oMath>
      <w:r>
        <w:t xml:space="preserve">) is a separate fact, which needs to be established (and which we will do in</w:t>
      </w:r>
      <w:r>
        <w:t xml:space="preserve"> </w:t>
      </w:r>
      <w:hyperlink r:id="rId23">
        <w:r>
          <w:rPr>
            <w:rStyle w:val="Hyperlink"/>
          </w:rPr>
          <w:t xml:space="preserve">bounded-univ</w:t>
        </w:r>
      </w:hyperlink>
      <w:r>
        <w:t xml:space="preserve">, with a more efficient program shown in</w:t>
      </w:r>
      <w:r>
        <w:t xml:space="preserve"> </w:t>
      </w:r>
      <w:hyperlink r:id="rId23">
        <w:r>
          <w:rPr>
            <w:rStyle w:val="Hyperlink"/>
          </w:rPr>
          <w:t xml:space="preserve">eff-bounded-univ</w:t>
        </w:r>
      </w:hyperlink>
      <w:r>
        <w:t xml:space="preserve">).</w:t>
      </w:r>
    </w:p>
    <w:p>
      <w:pPr>
        <w:pStyle w:val="FirstParagraph"/>
      </w:pPr>
      <w:r>
        <w:t xml:space="preserve">One of the first examples of</w:t>
      </w:r>
      <w:r>
        <w:t xml:space="preserve"> </w:t>
      </w:r>
      <w:r>
        <w:rPr>
          <w:i/>
        </w:rPr>
        <w:t xml:space="preserve">self circularity</w:t>
      </w:r>
      <w:r>
        <w:t xml:space="preserve"> </w:t>
      </w:r>
      <w:r>
        <w:t xml:space="preserve">we will see in this book is the following theorem, which we can think of as showing a</w:t>
      </w:r>
      <w:r>
        <w:t xml:space="preserve"> </w:t>
      </w:r>
      <w:r>
        <w:t xml:space="preserve">“</w:t>
      </w:r>
      <w:r>
        <w:t xml:space="preserve">NAND-CIRC interpreter in NAND-CIRC</w:t>
      </w:r>
      <w:r>
        <w:t xml:space="preserve">”</w:t>
      </w:r>
      <w:r>
        <w:t xml:space="preserve">:</w:t>
      </w:r>
    </w:p>
    <w:bookmarkStart w:id="56" w:name="bounded-univ"/>
    <w:p>
      <w:pPr>
        <w:pStyle w:val="BodyText"/>
      </w:pPr>
      <w:r>
        <w:t xml:space="preserve">For every</w:t>
      </w:r>
      <w:r>
        <w:t xml:space="preserve"> </w:t>
      </w:r>
      <m:oMath>
        <m:r>
          <m:t>s</m:t>
        </m:r>
        <m:r>
          <m:t>,</m:t>
        </m:r>
        <m:r>
          <m:t>n</m:t>
        </m:r>
        <m:r>
          <m:t>,</m:t>
        </m:r>
        <m:r>
          <m:t>m</m:t>
        </m:r>
        <m:r>
          <m:t>∈</m:t>
        </m:r>
        <m:r>
          <m:rPr>
            <m:sty m:val="p"/>
            <m:scr m:val="double-struck"/>
          </m:rPr>
          <m:t>N</m:t>
        </m:r>
      </m:oMath>
      <w:r>
        <w:t xml:space="preserve"> </w:t>
      </w:r>
      <w:r>
        <w:t xml:space="preserve">with</w:t>
      </w:r>
      <w:r>
        <w:t xml:space="preserve"> </w:t>
      </w:r>
      <m:oMath>
        <m:r>
          <m:t>s</m:t>
        </m:r>
        <m:r>
          <m:t>≥</m:t>
        </m:r>
        <m:r>
          <m:t>m</m:t>
        </m:r>
      </m:oMath>
      <w:r>
        <w:t xml:space="preserve"> </w:t>
      </w:r>
      <w:r>
        <w:t xml:space="preserve">there is a NAND-CIRC program</w:t>
      </w:r>
      <w:r>
        <w:t xml:space="preserve"> </w:t>
      </w:r>
      <m:oMath>
        <m:sSub>
          <m:e>
            <m:r>
              <m:t>U</m:t>
            </m:r>
          </m:e>
          <m:sub>
            <m:r>
              <m:t>s</m:t>
            </m:r>
            <m:r>
              <m:t>,</m:t>
            </m:r>
            <m:r>
              <m:t>n</m:t>
            </m:r>
            <m:r>
              <m:t>,</m:t>
            </m:r>
            <m:r>
              <m:t>m</m:t>
            </m:r>
          </m:sub>
        </m:sSub>
      </m:oMath>
      <w:r>
        <w:t xml:space="preserve"> </w:t>
      </w:r>
      <w:r>
        <w:t xml:space="preserve">that computes the function</w:t>
      </w:r>
      <w:r>
        <w:t xml:space="preserve"> </w:t>
      </w:r>
      <m:oMath>
        <m:r>
          <m:t>E</m:t>
        </m:r>
        <m:r>
          <m:t>V</m:t>
        </m:r>
        <m:r>
          <m:t>A</m:t>
        </m:r>
        <m:sSub>
          <m:e>
            <m:r>
              <m:t>L</m:t>
            </m:r>
          </m:e>
          <m:sub>
            <m:r>
              <m:t>s</m:t>
            </m:r>
            <m:r>
              <m:t>,</m:t>
            </m:r>
            <m:r>
              <m:t>n</m:t>
            </m:r>
            <m:r>
              <m:t>,</m:t>
            </m:r>
            <m:r>
              <m:t>m</m:t>
            </m:r>
          </m:sub>
        </m:sSub>
      </m:oMath>
      <w:r>
        <w:t xml:space="preserve">.</w:t>
      </w:r>
    </w:p>
    <w:bookmarkEnd w:id="56"/>
    <w:p>
      <w:pPr>
        <w:pStyle w:val="BodyText"/>
      </w:pPr>
      <w:r>
        <w:t xml:space="preserve">That is, the NAND-CIRC program</w:t>
      </w:r>
      <w:r>
        <w:t xml:space="preserve"> </w:t>
      </w:r>
      <m:oMath>
        <m:sSub>
          <m:e>
            <m:r>
              <m:t>U</m:t>
            </m:r>
          </m:e>
          <m:sub>
            <m:r>
              <m:t>s</m:t>
            </m:r>
            <m:r>
              <m:t>,</m:t>
            </m:r>
            <m:r>
              <m:t>n</m:t>
            </m:r>
            <m:r>
              <m:t>,</m:t>
            </m:r>
            <m:r>
              <m:t>m</m:t>
            </m:r>
          </m:sub>
        </m:sSub>
      </m:oMath>
      <w:r>
        <w:t xml:space="preserve"> </w:t>
      </w:r>
      <w:r>
        <w:t xml:space="preserve">takes the description of</w:t>
      </w:r>
      <w:r>
        <w:t xml:space="preserve"> </w:t>
      </w:r>
      <w:r>
        <w:rPr>
          <w:i/>
        </w:rPr>
        <w:t xml:space="preserve">any other NAND-CIRC program</w:t>
      </w:r>
      <w:r>
        <w:t xml:space="preserve"> </w:t>
      </w:r>
      <m:oMath>
        <m:r>
          <m:t>P</m:t>
        </m:r>
      </m:oMath>
      <w:r>
        <w:t xml:space="preserve"> </w:t>
      </w:r>
      <w:r>
        <w:t xml:space="preserve">(of the right length and inputs/outputs) and</w:t>
      </w:r>
      <w:r>
        <w:t xml:space="preserve"> </w:t>
      </w:r>
      <w:r>
        <w:rPr>
          <w:i/>
        </w:rPr>
        <w:t xml:space="preserve">any input</w:t>
      </w:r>
      <w:r>
        <w:t xml:space="preserve"> </w:t>
      </w:r>
      <m:oMath>
        <m:r>
          <m:t>x</m:t>
        </m:r>
      </m:oMath>
      <w:r>
        <w:t xml:space="preserve">, and computes the result of evaluating the program</w:t>
      </w:r>
      <w:r>
        <w:t xml:space="preserve"> </w:t>
      </w:r>
      <m:oMath>
        <m:r>
          <m:t>P</m:t>
        </m:r>
      </m:oMath>
      <w:r>
        <w:t xml:space="preserve"> </w:t>
      </w:r>
      <w:r>
        <w:t xml:space="preserve">on the input</w:t>
      </w:r>
      <w:r>
        <w:t xml:space="preserve"> </w:t>
      </w:r>
      <m:oMath>
        <m:r>
          <m:t>x</m:t>
        </m:r>
      </m:oMath>
      <w:r>
        <w:t xml:space="preserve">.</w:t>
      </w:r>
      <w:r>
        <w:t xml:space="preserve"> </w:t>
      </w:r>
      <w:r>
        <w:t xml:space="preserve">Given the equivalence between NAND-CIRC programs and Boolean circuits, we can also think of</w:t>
      </w:r>
      <w:r>
        <w:t xml:space="preserve"> </w:t>
      </w:r>
      <m:oMath>
        <m:sSub>
          <m:e>
            <m:r>
              <m:t>U</m:t>
            </m:r>
          </m:e>
          <m:sub>
            <m:r>
              <m:t>s</m:t>
            </m:r>
            <m:r>
              <m:t>,</m:t>
            </m:r>
            <m:r>
              <m:t>n</m:t>
            </m:r>
            <m:r>
              <m:t>,</m:t>
            </m:r>
            <m:r>
              <m:t>m</m:t>
            </m:r>
          </m:sub>
        </m:sSub>
      </m:oMath>
      <w:r>
        <w:t xml:space="preserve"> </w:t>
      </w:r>
      <w:r>
        <w:t xml:space="preserve">as a circuit that takes as input the description of other circuits and their inputs, and returns their evaluation, see</w:t>
      </w:r>
      <w:r>
        <w:t xml:space="preserve"> </w:t>
      </w:r>
      <w:hyperlink r:id="rId23">
        <w:r>
          <w:rPr>
            <w:rStyle w:val="Hyperlink"/>
          </w:rPr>
          <w:t xml:space="preserve">universalcircfig</w:t>
        </w:r>
      </w:hyperlink>
      <w:r>
        <w:t xml:space="preserve">.</w:t>
      </w:r>
      <w:r>
        <w:t xml:space="preserve"> </w:t>
      </w:r>
      <w:r>
        <w:t xml:space="preserve">We call this NAND-CIRC program</w:t>
      </w:r>
      <w:r>
        <w:t xml:space="preserve"> </w:t>
      </w:r>
      <m:oMath>
        <m:sSub>
          <m:e>
            <m:r>
              <m:t>U</m:t>
            </m:r>
          </m:e>
          <m:sub>
            <m:r>
              <m:t>s</m:t>
            </m:r>
            <m:r>
              <m:t>,</m:t>
            </m:r>
            <m:r>
              <m:t>n</m:t>
            </m:r>
            <m:r>
              <m:t>,</m:t>
            </m:r>
            <m:r>
              <m:t>m</m:t>
            </m:r>
          </m:sub>
        </m:sSub>
      </m:oMath>
      <w:r>
        <w:t xml:space="preserve"> </w:t>
      </w:r>
      <w:r>
        <w:t xml:space="preserve">that computes</w:t>
      </w:r>
      <w:r>
        <w:t xml:space="preserve"> </w:t>
      </w:r>
      <m:oMath>
        <m:r>
          <m:t>E</m:t>
        </m:r>
        <m:r>
          <m:t>V</m:t>
        </m:r>
        <m:r>
          <m:t>A</m:t>
        </m:r>
        <m:sSub>
          <m:e>
            <m:r>
              <m:t>L</m:t>
            </m:r>
          </m:e>
          <m:sub>
            <m:r>
              <m:t>s</m:t>
            </m:r>
            <m:r>
              <m:t>,</m:t>
            </m:r>
            <m:r>
              <m:t>n</m:t>
            </m:r>
            <m:r>
              <m:t>,</m:t>
            </m:r>
            <m:r>
              <m:t>m</m:t>
            </m:r>
          </m:sub>
        </m:sSub>
      </m:oMath>
      <w:r>
        <w:t xml:space="preserve"> </w:t>
      </w:r>
      <w:r>
        <w:t xml:space="preserve">a</w:t>
      </w:r>
      <w:r>
        <w:t xml:space="preserve"> </w:t>
      </w:r>
      <w:r>
        <w:rPr>
          <w:i/>
        </w:rPr>
        <w:t xml:space="preserve">bounded universal program</w:t>
      </w:r>
      <w:r>
        <w:t xml:space="preserve"> </w:t>
      </w:r>
      <w:r>
        <w:t xml:space="preserve">(or a</w:t>
      </w:r>
      <w:r>
        <w:t xml:space="preserve"> </w:t>
      </w:r>
      <w:r>
        <w:rPr>
          <w:i/>
        </w:rPr>
        <w:t xml:space="preserve">universal circuit</w:t>
      </w:r>
      <w:r>
        <w:t xml:space="preserve">, see</w:t>
      </w:r>
      <w:r>
        <w:t xml:space="preserve"> </w:t>
      </w:r>
      <w:hyperlink r:id="rId23">
        <w:r>
          <w:rPr>
            <w:rStyle w:val="Hyperlink"/>
          </w:rPr>
          <w:t xml:space="preserve">universalcircfig</w:t>
        </w:r>
      </w:hyperlink>
      <w:r>
        <w:t xml:space="preserve">).</w:t>
      </w:r>
      <w:r>
        <w:t xml:space="preserve"> </w:t>
      </w:r>
      <w:r>
        <w:t xml:space="preserve">“</w:t>
      </w:r>
      <w:r>
        <w:t xml:space="preserve">Universal</w:t>
      </w:r>
      <w:r>
        <w:t xml:space="preserve">”</w:t>
      </w:r>
      <w:r>
        <w:t xml:space="preserve"> </w:t>
      </w:r>
      <w:r>
        <w:t xml:space="preserve">stands for the fact that this is a</w:t>
      </w:r>
      <w:r>
        <w:t xml:space="preserve"> </w:t>
      </w:r>
      <w:r>
        <w:rPr>
          <w:i/>
        </w:rPr>
        <w:t xml:space="preserve">single program</w:t>
      </w:r>
      <w:r>
        <w:t xml:space="preserve"> </w:t>
      </w:r>
      <w:r>
        <w:t xml:space="preserve">that can evaluate</w:t>
      </w:r>
      <w:r>
        <w:t xml:space="preserve"> </w:t>
      </w:r>
      <w:r>
        <w:rPr>
          <w:i/>
        </w:rPr>
        <w:t xml:space="preserve">arbitrary</w:t>
      </w:r>
      <w:r>
        <w:t xml:space="preserve"> </w:t>
      </w:r>
      <w:r>
        <w:t xml:space="preserve">code, where</w:t>
      </w:r>
      <w:r>
        <w:t xml:space="preserve"> </w:t>
      </w:r>
      <w:r>
        <w:t xml:space="preserve">“</w:t>
      </w:r>
      <w:r>
        <w:t xml:space="preserve">bounded</w:t>
      </w:r>
      <w:r>
        <w:t xml:space="preserve">”</w:t>
      </w:r>
      <w:r>
        <w:t xml:space="preserve"> </w:t>
      </w:r>
      <w:r>
        <w:t xml:space="preserve">stands for the fact that</w:t>
      </w:r>
      <w:r>
        <w:t xml:space="preserve"> </w:t>
      </w:r>
      <m:oMath>
        <m:sSub>
          <m:e>
            <m:r>
              <m:t>U</m:t>
            </m:r>
          </m:e>
          <m:sub>
            <m:r>
              <m:t>s</m:t>
            </m:r>
            <m:r>
              <m:t>,</m:t>
            </m:r>
            <m:r>
              <m:t>n</m:t>
            </m:r>
            <m:r>
              <m:t>,</m:t>
            </m:r>
            <m:r>
              <m:t>m</m:t>
            </m:r>
          </m:sub>
        </m:sSub>
      </m:oMath>
      <w:r>
        <w:t xml:space="preserve"> </w:t>
      </w:r>
      <w:r>
        <w:t xml:space="preserve">only evaluates programs of bounded size.</w:t>
      </w:r>
      <w:r>
        <w:t xml:space="preserve"> </w:t>
      </w:r>
      <w:r>
        <w:t xml:space="preserve">Of course this limitation is inherent for the NAND-CIRC programming language, since a program of</w:t>
      </w:r>
      <w:r>
        <w:t xml:space="preserve"> </w:t>
      </w:r>
      <m:oMath>
        <m:r>
          <m:t>s</m:t>
        </m:r>
      </m:oMath>
      <w:r>
        <w:t xml:space="preserve"> </w:t>
      </w:r>
      <w:r>
        <w:t xml:space="preserve">lines (or, equivalently, a circuit of</w:t>
      </w:r>
      <w:r>
        <w:t xml:space="preserve"> </w:t>
      </w:r>
      <m:oMath>
        <m:r>
          <m:t>s</m:t>
        </m:r>
      </m:oMath>
      <w:r>
        <w:t xml:space="preserve"> </w:t>
      </w:r>
      <w:r>
        <w:t xml:space="preserve">gates) can take at most</w:t>
      </w:r>
      <w:r>
        <w:t xml:space="preserve"> </w:t>
      </w:r>
      <m:oMath>
        <m:r>
          <m:t>2</m:t>
        </m:r>
        <m:r>
          <m:t>s</m:t>
        </m:r>
      </m:oMath>
      <w:r>
        <w:t xml:space="preserve"> </w:t>
      </w:r>
      <w:r>
        <w:t xml:space="preserve">inputs.</w:t>
      </w:r>
      <w:r>
        <w:t xml:space="preserve"> </w:t>
      </w:r>
      <w:r>
        <w:t xml:space="preserve">Later, in</w:t>
      </w:r>
      <w:r>
        <w:t xml:space="preserve"> </w:t>
      </w:r>
      <w:hyperlink r:id="rId23">
        <w:r>
          <w:rPr>
            <w:rStyle w:val="Hyperlink"/>
          </w:rPr>
          <w:t xml:space="preserve">chaploops</w:t>
        </w:r>
      </w:hyperlink>
      <w:r>
        <w:t xml:space="preserve">, we will introduce the concept of</w:t>
      </w:r>
      <w:r>
        <w:t xml:space="preserve"> </w:t>
      </w:r>
      <w:r>
        <w:rPr>
          <w:i/>
        </w:rPr>
        <w:t xml:space="preserve">loops</w:t>
      </w:r>
      <w:r>
        <w:t xml:space="preserve"> </w:t>
      </w:r>
      <w:r>
        <w:t xml:space="preserve">(and the model of</w:t>
      </w:r>
      <w:r>
        <w:t xml:space="preserve"> </w:t>
      </w:r>
      <w:r>
        <w:rPr>
          <w:i/>
        </w:rPr>
        <w:t xml:space="preserve">Turing machines</w:t>
      </w:r>
      <w:r>
        <w:t xml:space="preserve">), that allow to escape this limitation.</w:t>
      </w:r>
    </w:p>
    <w:p>
      <w:pPr>
        <w:pStyle w:val="BodyText"/>
      </w:pPr>
      <w:hyperlink r:id="rId23">
        <w:r>
          <w:rPr>
            <w:rStyle w:val="Hyperlink"/>
          </w:rPr>
          <w:t xml:space="preserve">bounded-univ</w:t>
        </w:r>
      </w:hyperlink>
      <w:r>
        <w:t xml:space="preserve"> </w:t>
      </w:r>
      <w:r>
        <w:t xml:space="preserve">is an important result, but it is actually not hard to prove.</w:t>
      </w:r>
      <w:r>
        <w:t xml:space="preserve"> </w:t>
      </w:r>
      <w:r>
        <w:t xml:space="preserve">Specifically, since</w:t>
      </w:r>
      <w:r>
        <w:t xml:space="preserve"> </w:t>
      </w:r>
      <m:oMath>
        <m:r>
          <m:t>E</m:t>
        </m:r>
        <m:r>
          <m:t>V</m:t>
        </m:r>
        <m:r>
          <m:t>A</m:t>
        </m:r>
        <m:sSub>
          <m:e>
            <m:r>
              <m:t>L</m:t>
            </m:r>
          </m:e>
          <m:sub>
            <m:r>
              <m:t>s</m:t>
            </m:r>
            <m:r>
              <m:t>,</m:t>
            </m:r>
            <m:r>
              <m:t>n</m:t>
            </m:r>
            <m:r>
              <m:t>,</m:t>
            </m:r>
            <m:r>
              <m:t>m</m:t>
            </m:r>
          </m:sub>
        </m:sSub>
      </m:oMath>
      <w:r>
        <w:t xml:space="preserve"> </w:t>
      </w:r>
      <w:r>
        <w:t xml:space="preserve">is a finite function</w:t>
      </w:r>
      <w:r>
        <w:t xml:space="preserve"> </w:t>
      </w:r>
      <w:hyperlink r:id="rId23">
        <w:r>
          <w:rPr>
            <w:rStyle w:val="Hyperlink"/>
          </w:rPr>
          <w:t xml:space="preserve">bounded-univ</w:t>
        </w:r>
      </w:hyperlink>
      <w:r>
        <w:t xml:space="preserve"> </w:t>
      </w:r>
      <w:r>
        <w:t xml:space="preserve">is an immediate corollary of</w:t>
      </w:r>
      <w:r>
        <w:t xml:space="preserve"> </w:t>
      </w:r>
      <w:hyperlink r:id="rId23">
        <w:r>
          <w:rPr>
            <w:rStyle w:val="Hyperlink"/>
          </w:rPr>
          <w:t xml:space="preserve">NAND-univ-thm</w:t>
        </w:r>
      </w:hyperlink>
      <w:r>
        <w:t xml:space="preserve">, which states that</w:t>
      </w:r>
      <w:r>
        <w:t xml:space="preserve"> </w:t>
      </w:r>
      <w:r>
        <w:rPr>
          <w:i/>
        </w:rPr>
        <w:t xml:space="preserve">every</w:t>
      </w:r>
      <w:r>
        <w:t xml:space="preserve"> </w:t>
      </w:r>
      <w:r>
        <w:t xml:space="preserve">finite function can be computed by</w:t>
      </w:r>
      <w:r>
        <w:t xml:space="preserve"> </w:t>
      </w:r>
      <w:r>
        <w:rPr>
          <w:i/>
        </w:rPr>
        <w:t xml:space="preserve">some</w:t>
      </w:r>
      <w:r>
        <w:t xml:space="preserve"> </w:t>
      </w:r>
      <w:r>
        <w:t xml:space="preserve">NAND-CIRC program.</w:t>
      </w:r>
    </w:p>
    <w:p>
      <w:pPr>
        <w:pStyle w:val="Heading3"/>
      </w:pPr>
      <w:bookmarkStart w:id="57" w:name="section-2"/>
      <w:bookmarkEnd w:id="57"/>
    </w:p>
    <w:p>
      <w:pPr>
        <w:pStyle w:val="BlockText"/>
      </w:pPr>
      <w:hyperlink r:id="rId23">
        <w:r>
          <w:rPr>
            <w:rStyle w:val="Hyperlink"/>
          </w:rPr>
          <w:t xml:space="preserve">bounded-univ</w:t>
        </w:r>
      </w:hyperlink>
      <w:r>
        <w:t xml:space="preserve"> </w:t>
      </w:r>
      <w:r>
        <w:t xml:space="preserve">is simple but important. Make sure you understand what this theorem means, and why it is a corollary of</w:t>
      </w:r>
      <w:r>
        <w:t xml:space="preserve"> </w:t>
      </w:r>
      <w:hyperlink r:id="rId23">
        <w:r>
          <w:rPr>
            <w:rStyle w:val="Hyperlink"/>
          </w:rPr>
          <w:t xml:space="preserve">NAND-univ-thm</w:t>
        </w:r>
      </w:hyperlink>
      <w:r>
        <w:t xml:space="preserve">.</w:t>
      </w:r>
    </w:p>
    <w:p>
      <w:pPr>
        <w:pStyle w:val="CaptionedFigure"/>
      </w:pPr>
      <w:bookmarkStart w:id="59" w:name="universalcircfig"/>
      <w:r>
        <w:drawing>
          <wp:inline>
            <wp:extent cx="5334000" cy="3000375"/>
            <wp:effectExtent b="0" l="0" r="0" t="0"/>
            <wp:docPr descr="A universal circuit U is a circuit that gets as input the description of an arbitrary (smaller) circuit P as a binary string, and an input x, and outputs the string P(x) which is the evaluation of P on x. We can also think of U as a straight-line program that gets as input the code of a straight-line program P and an input x, and outputs P(x)." title="" id="1" name="Picture"/>
            <a:graphic>
              <a:graphicData uri="http://schemas.openxmlformats.org/drawingml/2006/picture">
                <pic:pic>
                  <pic:nvPicPr>
                    <pic:cNvPr descr="../figure/universalcircuit.png" id="0" name="Picture"/>
                    <pic:cNvPicPr>
                      <a:picLocks noChangeArrowheads="1" noChangeAspect="1"/>
                    </pic:cNvPicPr>
                  </pic:nvPicPr>
                  <pic:blipFill>
                    <a:blip r:embed="rId58"/>
                    <a:stretch>
                      <a:fillRect/>
                    </a:stretch>
                  </pic:blipFill>
                  <pic:spPr bwMode="auto">
                    <a:xfrm>
                      <a:off x="0" y="0"/>
                      <a:ext cx="5334000" cy="3000375"/>
                    </a:xfrm>
                    <a:prstGeom prst="rect">
                      <a:avLst/>
                    </a:prstGeom>
                    <a:noFill/>
                    <a:ln w="9525">
                      <a:noFill/>
                      <a:headEnd/>
                      <a:tailEnd/>
                    </a:ln>
                  </pic:spPr>
                </pic:pic>
              </a:graphicData>
            </a:graphic>
          </wp:inline>
        </w:drawing>
      </w:r>
      <w:bookmarkEnd w:id="59"/>
    </w:p>
    <w:p>
      <w:pPr>
        <w:pStyle w:val="ImageCaption"/>
      </w:pPr>
      <w:r>
        <w:t xml:space="preserve">A</w:t>
      </w:r>
      <w:r>
        <w:t xml:space="preserve"> </w:t>
      </w:r>
      <w:r>
        <w:rPr>
          <w:i/>
        </w:rPr>
        <w:t xml:space="preserve">universal circuit</w:t>
      </w:r>
      <w:r>
        <w:t xml:space="preserve"> </w:t>
      </w:r>
      <m:oMath>
        <m:r>
          <m:t>U</m:t>
        </m:r>
      </m:oMath>
      <w:r>
        <w:t xml:space="preserve"> </w:t>
      </w:r>
      <w:r>
        <w:t xml:space="preserve">is a circuit that gets as input the description of an arbitrary (smaller) circuit</w:t>
      </w:r>
      <w:r>
        <w:t xml:space="preserve"> </w:t>
      </w:r>
      <m:oMath>
        <m:r>
          <m:t>P</m:t>
        </m:r>
      </m:oMath>
      <w:r>
        <w:t xml:space="preserve"> </w:t>
      </w:r>
      <w:r>
        <w:t xml:space="preserve">as a binary string, and an input</w:t>
      </w:r>
      <w:r>
        <w:t xml:space="preserve"> </w:t>
      </w:r>
      <m:oMath>
        <m:r>
          <m:t>x</m:t>
        </m:r>
      </m:oMath>
      <w:r>
        <w:t xml:space="preserve">, and outputs the string</w:t>
      </w:r>
      <w:r>
        <w:t xml:space="preserve"> </w:t>
      </w:r>
      <m:oMath>
        <m:r>
          <m:t>P</m:t>
        </m:r>
        <m:r>
          <m:t>(</m:t>
        </m:r>
        <m:r>
          <m:t>x</m:t>
        </m:r>
        <m:r>
          <m:t>)</m:t>
        </m:r>
      </m:oMath>
      <w:r>
        <w:t xml:space="preserve"> </w:t>
      </w:r>
      <w:r>
        <w:t xml:space="preserve">which is the evaluation of</w:t>
      </w:r>
      <w:r>
        <w:t xml:space="preserve"> </w:t>
      </w:r>
      <m:oMath>
        <m:r>
          <m:t>P</m:t>
        </m:r>
      </m:oMath>
      <w:r>
        <w:t xml:space="preserve"> </w:t>
      </w:r>
      <w:r>
        <w:t xml:space="preserve">on</w:t>
      </w:r>
      <w:r>
        <w:t xml:space="preserve"> </w:t>
      </w:r>
      <m:oMath>
        <m:r>
          <m:t>x</m:t>
        </m:r>
      </m:oMath>
      <w:r>
        <w:t xml:space="preserve">. We can also think of</w:t>
      </w:r>
      <w:r>
        <w:t xml:space="preserve"> </w:t>
      </w:r>
      <m:oMath>
        <m:r>
          <m:t>U</m:t>
        </m:r>
      </m:oMath>
      <w:r>
        <w:t xml:space="preserve"> </w:t>
      </w:r>
      <w:r>
        <w:t xml:space="preserve">as a straight-line program that gets as input the code of a straight-line program</w:t>
      </w:r>
      <w:r>
        <w:t xml:space="preserve"> </w:t>
      </w:r>
      <m:oMath>
        <m:r>
          <m:t>P</m:t>
        </m:r>
      </m:oMath>
      <w:r>
        <w:t xml:space="preserve"> </w:t>
      </w:r>
      <w:r>
        <w:t xml:space="preserve">and an input</w:t>
      </w:r>
      <w:r>
        <w:t xml:space="preserve"> </w:t>
      </w:r>
      <m:oMath>
        <m:r>
          <m:t>x</m:t>
        </m:r>
      </m:oMath>
      <w:r>
        <w:t xml:space="preserve">, and outputs</w:t>
      </w:r>
      <w:r>
        <w:t xml:space="preserve"> </w:t>
      </w:r>
      <m:oMath>
        <m:r>
          <m:t>P</m:t>
        </m:r>
        <m:r>
          <m:t>(</m:t>
        </m:r>
        <m:r>
          <m:t>x</m:t>
        </m:r>
        <m:r>
          <m:t>)</m:t>
        </m:r>
      </m:oMath>
      <w:r>
        <w:t xml:space="preserve">.</w:t>
      </w:r>
    </w:p>
    <w:p>
      <w:pPr>
        <w:pStyle w:val="Heading3"/>
      </w:pPr>
      <w:bookmarkStart w:id="60" w:name="efficient-universal-programs"/>
      <w:r>
        <w:t xml:space="preserve">Efficient universal programs</w:t>
      </w:r>
      <w:bookmarkEnd w:id="60"/>
    </w:p>
    <w:p>
      <w:pPr>
        <w:pStyle w:val="FirstParagraph"/>
      </w:pPr>
      <w:hyperlink r:id="rId23">
        <w:r>
          <w:rPr>
            <w:rStyle w:val="Hyperlink"/>
          </w:rPr>
          <w:t xml:space="preserve">bounded-univ</w:t>
        </w:r>
      </w:hyperlink>
      <w:r>
        <w:t xml:space="preserve"> </w:t>
      </w:r>
      <w:r>
        <w:t xml:space="preserve">establishes the existence of a NAND-CIRC program for computing</w:t>
      </w:r>
      <w:r>
        <w:t xml:space="preserve"> </w:t>
      </w:r>
      <m:oMath>
        <m:r>
          <m:t>E</m:t>
        </m:r>
        <m:r>
          <m:t>V</m:t>
        </m:r>
        <m:r>
          <m:t>A</m:t>
        </m:r>
        <m:sSub>
          <m:e>
            <m:r>
              <m:t>L</m:t>
            </m:r>
          </m:e>
          <m:sub>
            <m:r>
              <m:t>s</m:t>
            </m:r>
            <m:r>
              <m:t>,</m:t>
            </m:r>
            <m:r>
              <m:t>n</m:t>
            </m:r>
            <m:r>
              <m:t>,</m:t>
            </m:r>
            <m:r>
              <m:t>m</m:t>
            </m:r>
          </m:sub>
        </m:sSub>
      </m:oMath>
      <w:r>
        <w:t xml:space="preserve">, but it provides no explicit bound on the size of this program.</w:t>
      </w:r>
      <w:r>
        <w:t xml:space="preserve"> </w:t>
      </w:r>
      <w:hyperlink r:id="rId23">
        <w:r>
          <w:rPr>
            <w:rStyle w:val="Hyperlink"/>
          </w:rPr>
          <w:t xml:space="preserve">NAND-univ-thm</w:t>
        </w:r>
      </w:hyperlink>
      <w:r>
        <w:t xml:space="preserve">, which we used to prove</w:t>
      </w:r>
      <w:r>
        <w:t xml:space="preserve"> </w:t>
      </w:r>
      <w:hyperlink r:id="rId23">
        <w:r>
          <w:rPr>
            <w:rStyle w:val="Hyperlink"/>
          </w:rPr>
          <w:t xml:space="preserve">bounded-univ</w:t>
        </w:r>
      </w:hyperlink>
      <w:r>
        <w:t xml:space="preserve">, guarantees the existence of a NAND-CIRC program whose size can be as large as</w:t>
      </w:r>
      <w:r>
        <w:t xml:space="preserve"> </w:t>
      </w:r>
      <w:r>
        <w:rPr>
          <w:i/>
        </w:rPr>
        <w:t xml:space="preserve">exponential</w:t>
      </w:r>
      <w:r>
        <w:t xml:space="preserve"> </w:t>
      </w:r>
      <w:r>
        <w:t xml:space="preserve">in the length of its input.</w:t>
      </w:r>
      <w:r>
        <w:t xml:space="preserve"> </w:t>
      </w:r>
      <w:r>
        <w:t xml:space="preserve">This would mean that even for moderately small values of</w:t>
      </w:r>
      <w:r>
        <w:t xml:space="preserve"> </w:t>
      </w:r>
      <m:oMath>
        <m:r>
          <m:t>s</m:t>
        </m:r>
        <m:r>
          <m:t>,</m:t>
        </m:r>
        <m:r>
          <m:t>n</m:t>
        </m:r>
        <m:r>
          <m:t>,</m:t>
        </m:r>
        <m:r>
          <m:t>m</m:t>
        </m:r>
      </m:oMath>
      <w:r>
        <w:t xml:space="preserve"> </w:t>
      </w:r>
      <w:r>
        <w:t xml:space="preserve">(for example</w:t>
      </w:r>
      <w:r>
        <w:t xml:space="preserve"> </w:t>
      </w:r>
      <m:oMath>
        <m:r>
          <m:t>n</m:t>
        </m:r>
        <m:r>
          <m:t>=</m:t>
        </m:r>
        <m:r>
          <m:t>100</m:t>
        </m:r>
        <m:r>
          <m:t>,</m:t>
        </m:r>
        <m:r>
          <m:t>s</m:t>
        </m:r>
        <m:r>
          <m:t>=</m:t>
        </m:r>
        <m:r>
          <m:t>300</m:t>
        </m:r>
        <m:r>
          <m:t>,</m:t>
        </m:r>
        <m:r>
          <m:t>m</m:t>
        </m:r>
        <m:r>
          <m:t>=</m:t>
        </m:r>
        <m:r>
          <m:t>1</m:t>
        </m:r>
      </m:oMath>
      <w:r>
        <w:t xml:space="preserve">), computing</w:t>
      </w:r>
      <w:r>
        <w:t xml:space="preserve"> </w:t>
      </w:r>
      <m:oMath>
        <m:r>
          <m:t>E</m:t>
        </m:r>
        <m:r>
          <m:t>V</m:t>
        </m:r>
        <m:r>
          <m:t>A</m:t>
        </m:r>
        <m:sSub>
          <m:e>
            <m:r>
              <m:t>L</m:t>
            </m:r>
          </m:e>
          <m:sub>
            <m:r>
              <m:t>s</m:t>
            </m:r>
            <m:r>
              <m:t>,</m:t>
            </m:r>
            <m:r>
              <m:t>n</m:t>
            </m:r>
            <m:r>
              <m:t>,</m:t>
            </m:r>
            <m:r>
              <m:t>m</m:t>
            </m:r>
          </m:sub>
        </m:sSub>
      </m:oMath>
      <w:r>
        <w:t xml:space="preserve"> </w:t>
      </w:r>
      <w:r>
        <w:t xml:space="preserve">might require a NAND program with more lines than there are atoms in the observable universe!</w:t>
      </w:r>
      <w:r>
        <w:t xml:space="preserve"> </w:t>
      </w:r>
      <w:r>
        <w:t xml:space="preserve">Fortunately, we can do much better than that.</w:t>
      </w:r>
      <w:r>
        <w:t xml:space="preserve"> </w:t>
      </w:r>
      <w:r>
        <w:t xml:space="preserve">In fact, for every</w:t>
      </w:r>
      <w:r>
        <w:t xml:space="preserve"> </w:t>
      </w:r>
      <m:oMath>
        <m:r>
          <m:t>s</m:t>
        </m:r>
        <m:r>
          <m:t>,</m:t>
        </m:r>
        <m:r>
          <m:t>n</m:t>
        </m:r>
        <m:r>
          <m:t>,</m:t>
        </m:r>
        <m:r>
          <m:t>m</m:t>
        </m:r>
      </m:oMath>
      <w:r>
        <w:t xml:space="preserve"> </w:t>
      </w:r>
      <w:r>
        <w:t xml:space="preserve">there exists a NAND-CIRC program for computing</w:t>
      </w:r>
      <w:r>
        <w:t xml:space="preserve"> </w:t>
      </w:r>
      <m:oMath>
        <m:r>
          <m:t>E</m:t>
        </m:r>
        <m:r>
          <m:t>V</m:t>
        </m:r>
        <m:r>
          <m:t>A</m:t>
        </m:r>
        <m:sSub>
          <m:e>
            <m:r>
              <m:t>L</m:t>
            </m:r>
          </m:e>
          <m:sub>
            <m:r>
              <m:t>s</m:t>
            </m:r>
            <m:r>
              <m:t>,</m:t>
            </m:r>
            <m:r>
              <m:t>n</m:t>
            </m:r>
            <m:r>
              <m:t>,</m:t>
            </m:r>
            <m:r>
              <m:t>m</m:t>
            </m:r>
          </m:sub>
        </m:sSub>
      </m:oMath>
      <w:r>
        <w:t xml:space="preserve"> </w:t>
      </w:r>
      <w:r>
        <w:t xml:space="preserve">with size that is</w:t>
      </w:r>
      <w:r>
        <w:t xml:space="preserve"> </w:t>
      </w:r>
      <w:r>
        <w:rPr>
          <w:i/>
        </w:rPr>
        <w:t xml:space="preserve">polynomial</w:t>
      </w:r>
      <w:r>
        <w:t xml:space="preserve"> </w:t>
      </w:r>
      <w:r>
        <w:t xml:space="preserve">in its input length.</w:t>
      </w:r>
      <w:r>
        <w:t xml:space="preserve"> </w:t>
      </w:r>
      <w:r>
        <w:t xml:space="preserve">This is shown in the following theorem.</w:t>
      </w:r>
    </w:p>
    <w:p>
      <w:pPr>
        <w:pStyle w:val="Heading3"/>
      </w:pPr>
      <w:bookmarkStart w:id="61" w:name="eff-bounded-univ"/>
      <w:bookmarkEnd w:id="61"/>
    </w:p>
    <w:p>
      <w:pPr>
        <w:pStyle w:val="BlockText"/>
      </w:pPr>
      <w:r>
        <w:t xml:space="preserve">For every</w:t>
      </w:r>
      <w:r>
        <w:t xml:space="preserve"> </w:t>
      </w:r>
      <m:oMath>
        <m:r>
          <m:t>s</m:t>
        </m:r>
        <m:r>
          <m:t>,</m:t>
        </m:r>
        <m:r>
          <m:t>n</m:t>
        </m:r>
        <m:r>
          <m:t>,</m:t>
        </m:r>
        <m:r>
          <m:t>m</m:t>
        </m:r>
        <m:r>
          <m:t>∈</m:t>
        </m:r>
        <m:r>
          <m:rPr>
            <m:sty m:val="p"/>
            <m:scr m:val="double-struck"/>
          </m:rPr>
          <m:t>N</m:t>
        </m:r>
      </m:oMath>
      <w:r>
        <w:t xml:space="preserve"> </w:t>
      </w:r>
      <w:r>
        <w:t xml:space="preserve">there is a NAND-CIRC program of at most</w:t>
      </w:r>
      <w:r>
        <w:t xml:space="preserve"> </w:t>
      </w:r>
      <m:oMath>
        <m:r>
          <m:t>O</m:t>
        </m:r>
        <m:r>
          <m:t>(</m:t>
        </m:r>
        <m:sSup>
          <m:e>
            <m:r>
              <m:t>s</m:t>
            </m:r>
          </m:e>
          <m:sup>
            <m:r>
              <m:t>2</m:t>
            </m:r>
          </m:sup>
        </m:sSup>
        <m:r>
          <m:rPr>
            <m:nor/>
            <m:sty m:val="p"/>
          </m:rPr>
          <m:t>log</m:t>
        </m:r>
        <m:r>
          <m:t>s</m:t>
        </m:r>
        <m:r>
          <m:t>)</m:t>
        </m:r>
      </m:oMath>
      <w:r>
        <w:t xml:space="preserve"> </w:t>
      </w:r>
      <w:r>
        <w:t xml:space="preserve">lines that computes the function</w:t>
      </w:r>
      <w:r>
        <w:t xml:space="preserve"> </w:t>
      </w:r>
      <m:oMath>
        <m:r>
          <m:t>E</m:t>
        </m:r>
        <m:r>
          <m:t>V</m:t>
        </m:r>
        <m:r>
          <m:t>A</m:t>
        </m:r>
        <m:sSub>
          <m:e>
            <m:r>
              <m:t>L</m:t>
            </m:r>
          </m:e>
          <m:sub>
            <m:r>
              <m:t>s</m:t>
            </m:r>
            <m:r>
              <m:t>,</m:t>
            </m:r>
            <m:r>
              <m:t>n</m:t>
            </m:r>
            <m:r>
              <m:t>,</m:t>
            </m:r>
            <m:r>
              <m:t>m</m:t>
            </m:r>
          </m:sub>
        </m:sSub>
        <m:r>
          <m:t>:</m:t>
        </m:r>
        <m:r>
          <m:t>{</m:t>
        </m:r>
        <m:r>
          <m:t>0</m:t>
        </m:r>
        <m:r>
          <m:t>,</m:t>
        </m:r>
        <m:r>
          <m:t>1</m:t>
        </m:r>
        <m:sSup>
          <m:e>
            <m:r>
              <m:t>}</m:t>
            </m:r>
          </m:e>
          <m:sup>
            <m:r>
              <m:t>S</m:t>
            </m:r>
            <m:r>
              <m:t>+</m:t>
            </m:r>
            <m:r>
              <m:t>n</m:t>
            </m:r>
          </m:sup>
        </m:sSup>
        <m:r>
          <m:t>→</m:t>
        </m:r>
        <m:r>
          <m:t>{</m:t>
        </m:r>
        <m:r>
          <m:t>0</m:t>
        </m:r>
        <m:r>
          <m:t>,</m:t>
        </m:r>
        <m:r>
          <m:t>1</m:t>
        </m:r>
        <m:sSup>
          <m:e>
            <m:r>
              <m:t>}</m:t>
            </m:r>
          </m:e>
          <m:sup>
            <m:r>
              <m:t>m</m:t>
            </m:r>
          </m:sup>
        </m:sSup>
      </m:oMath>
      <w:r>
        <w:t xml:space="preserve"> </w:t>
      </w:r>
      <w:r>
        <w:t xml:space="preserve">defined above (where</w:t>
      </w:r>
      <w:r>
        <w:t xml:space="preserve"> </w:t>
      </w:r>
      <m:oMath>
        <m:r>
          <m:t>S</m:t>
        </m:r>
      </m:oMath>
      <w:r>
        <w:t xml:space="preserve"> </w:t>
      </w:r>
      <w:r>
        <w:t xml:space="preserve">is the number of bits needed to represent programs of</w:t>
      </w:r>
      <w:r>
        <w:t xml:space="preserve"> </w:t>
      </w:r>
      <m:oMath>
        <m:r>
          <m:t>s</m:t>
        </m:r>
      </m:oMath>
      <w:r>
        <w:t xml:space="preserve"> </w:t>
      </w:r>
      <w:r>
        <w:t xml:space="preserve">lines).</w:t>
      </w:r>
    </w:p>
    <w:p>
      <w:pPr>
        <w:pStyle w:val="FirstParagraph"/>
      </w:pPr>
      <w:r>
        <w:t xml:space="preserve">If you haven’t done so already, now might be a good time to review</w:t>
      </w:r>
      <w:r>
        <w:t xml:space="preserve"> </w:t>
      </w:r>
      <m:oMath>
        <m:r>
          <m:t>O</m:t>
        </m:r>
      </m:oMath>
      <w:r>
        <w:t xml:space="preserve"> </w:t>
      </w:r>
      <w:r>
        <w:t xml:space="preserve">notation in</w:t>
      </w:r>
      <w:r>
        <w:t xml:space="preserve"> </w:t>
      </w:r>
      <w:hyperlink r:id="rId23">
        <w:r>
          <w:rPr>
            <w:rStyle w:val="Hyperlink"/>
          </w:rPr>
          <w:t xml:space="preserve">secbigohnotation</w:t>
        </w:r>
      </w:hyperlink>
      <w:r>
        <w:t xml:space="preserve">. In particular, an equivalent way to state</w:t>
      </w:r>
      <w:r>
        <w:t xml:space="preserve"> </w:t>
      </w:r>
      <w:hyperlink r:id="rId23">
        <w:r>
          <w:rPr>
            <w:rStyle w:val="Hyperlink"/>
          </w:rPr>
          <w:t xml:space="preserve">eff-bounded-univ</w:t>
        </w:r>
      </w:hyperlink>
      <w:r>
        <w:t xml:space="preserve"> </w:t>
      </w:r>
      <w:r>
        <w:t xml:space="preserve">is that it says that there</w:t>
      </w:r>
      <w:r>
        <w:t xml:space="preserve"> </w:t>
      </w:r>
      <w:r>
        <w:rPr>
          <w:i/>
        </w:rPr>
        <w:t xml:space="preserve">exists</w:t>
      </w:r>
      <w:r>
        <w:t xml:space="preserve"> </w:t>
      </w:r>
      <w:r>
        <w:t xml:space="preserve">some number</w:t>
      </w:r>
      <w:r>
        <w:t xml:space="preserve"> </w:t>
      </w:r>
      <m:oMath>
        <m:r>
          <m:t>c</m:t>
        </m:r>
        <m:r>
          <m:t>&gt;</m:t>
        </m:r>
        <m:r>
          <m:t>0</m:t>
        </m:r>
      </m:oMath>
      <w:r>
        <w:t xml:space="preserve"> </w:t>
      </w:r>
      <w:r>
        <w:t xml:space="preserve">such that</w:t>
      </w:r>
      <w:r>
        <w:t xml:space="preserve"> </w:t>
      </w:r>
      <w:r>
        <w:rPr>
          <w:i/>
        </w:rPr>
        <w:t xml:space="preserve">for every</w:t>
      </w:r>
      <w:r>
        <w:t xml:space="preserve"> </w:t>
      </w:r>
      <m:oMath>
        <m:r>
          <m:t>s</m:t>
        </m:r>
        <m:r>
          <m:t>,</m:t>
        </m:r>
        <m:r>
          <m:t>n</m:t>
        </m:r>
        <m:r>
          <m:t>,</m:t>
        </m:r>
        <m:r>
          <m:t>m</m:t>
        </m:r>
        <m:r>
          <m:t>∈</m:t>
        </m:r>
        <m:r>
          <m:rPr>
            <m:sty m:val="p"/>
            <m:scr m:val="double-struck"/>
          </m:rPr>
          <m:t>N</m:t>
        </m:r>
      </m:oMath>
      <w:r>
        <w:t xml:space="preserve">, there exists a NAND-CIRC program</w:t>
      </w:r>
      <w:r>
        <w:t xml:space="preserve"> </w:t>
      </w:r>
      <m:oMath>
        <m:r>
          <m:t>P</m:t>
        </m:r>
      </m:oMath>
      <w:r>
        <w:t xml:space="preserve"> </w:t>
      </w:r>
      <w:r>
        <w:t xml:space="preserve">of at most</w:t>
      </w:r>
      <w:r>
        <w:t xml:space="preserve"> </w:t>
      </w:r>
      <m:oMath>
        <m:r>
          <m:t>c</m:t>
        </m:r>
        <m:sSup>
          <m:e>
            <m:r>
              <m:t>s</m:t>
            </m:r>
          </m:e>
          <m:sup>
            <m:r>
              <m:t>2</m:t>
            </m:r>
          </m:sup>
        </m:sSup>
        <m:r>
          <m:rPr>
            <m:nor/>
            <m:sty m:val="p"/>
          </m:rPr>
          <m:t>log</m:t>
        </m:r>
        <m:r>
          <m:t>s</m:t>
        </m:r>
      </m:oMath>
      <w:r>
        <w:t xml:space="preserve"> </w:t>
      </w:r>
      <w:r>
        <w:t xml:space="preserve">lines that computes the function</w:t>
      </w:r>
      <w:r>
        <w:t xml:space="preserve"> </w:t>
      </w:r>
      <m:oMath>
        <m:r>
          <m:t>E</m:t>
        </m:r>
        <m:r>
          <m:t>V</m:t>
        </m:r>
        <m:r>
          <m:t>A</m:t>
        </m:r>
        <m:sSub>
          <m:e>
            <m:r>
              <m:t>L</m:t>
            </m:r>
          </m:e>
          <m:sub>
            <m:r>
              <m:t>s</m:t>
            </m:r>
            <m:r>
              <m:t>,</m:t>
            </m:r>
            <m:r>
              <m:t>n</m:t>
            </m:r>
            <m:r>
              <m:t>,</m:t>
            </m:r>
            <m:r>
              <m:t>m</m:t>
            </m:r>
          </m:sub>
        </m:sSub>
      </m:oMath>
      <w:r>
        <w:t xml:space="preserve">.</w:t>
      </w:r>
    </w:p>
    <w:p>
      <w:pPr>
        <w:pStyle w:val="BodyText"/>
      </w:pPr>
      <w:r>
        <w:t xml:space="preserve">Unlike</w:t>
      </w:r>
      <w:r>
        <w:t xml:space="preserve"> </w:t>
      </w:r>
      <w:hyperlink r:id="rId23">
        <w:r>
          <w:rPr>
            <w:rStyle w:val="Hyperlink"/>
          </w:rPr>
          <w:t xml:space="preserve">bounded-univ</w:t>
        </w:r>
      </w:hyperlink>
      <w:r>
        <w:t xml:space="preserve">,</w:t>
      </w:r>
      <w:r>
        <w:t xml:space="preserve"> </w:t>
      </w:r>
      <w:hyperlink r:id="rId23">
        <w:r>
          <w:rPr>
            <w:rStyle w:val="Hyperlink"/>
          </w:rPr>
          <w:t xml:space="preserve">eff-bounded-univ</w:t>
        </w:r>
      </w:hyperlink>
      <w:r>
        <w:t xml:space="preserve"> </w:t>
      </w:r>
      <w:r>
        <w:t xml:space="preserve">is not a trivial corollary of the fact that every finite function can be computed by some circuit.</w:t>
      </w:r>
      <w:r>
        <w:t xml:space="preserve"> </w:t>
      </w:r>
      <w:r>
        <w:t xml:space="preserve">Proving</w:t>
      </w:r>
      <w:r>
        <w:t xml:space="preserve"> </w:t>
      </w:r>
      <w:hyperlink r:id="rId23">
        <w:r>
          <w:rPr>
            <w:rStyle w:val="Hyperlink"/>
          </w:rPr>
          <w:t xml:space="preserve">eff-bounded-univ</w:t>
        </w:r>
      </w:hyperlink>
      <w:r>
        <w:t xml:space="preserve"> </w:t>
      </w:r>
      <w:r>
        <w:t xml:space="preserve">requires us to present a concrete NAND-CIRC program for computing the function</w:t>
      </w:r>
      <w:r>
        <w:t xml:space="preserve"> </w:t>
      </w:r>
      <m:oMath>
        <m:r>
          <m:t>E</m:t>
        </m:r>
        <m:r>
          <m:t>V</m:t>
        </m:r>
        <m:r>
          <m:t>A</m:t>
        </m:r>
        <m:sSub>
          <m:e>
            <m:r>
              <m:t>L</m:t>
            </m:r>
          </m:e>
          <m:sub>
            <m:r>
              <m:t>s</m:t>
            </m:r>
            <m:r>
              <m:t>,</m:t>
            </m:r>
            <m:r>
              <m:t>n</m:t>
            </m:r>
            <m:r>
              <m:t>,</m:t>
            </m:r>
            <m:r>
              <m:t>m</m:t>
            </m:r>
          </m:sub>
        </m:sSub>
      </m:oMath>
      <w:r>
        <w:t xml:space="preserve">.</w:t>
      </w:r>
      <w:r>
        <w:t xml:space="preserve"> </w:t>
      </w:r>
      <w:r>
        <w:t xml:space="preserve">We will do so in several stages.</w:t>
      </w:r>
    </w:p>
    <w:p>
      <w:pPr>
        <w:numPr>
          <w:ilvl w:val="0"/>
          <w:numId w:val="1004"/>
        </w:numPr>
      </w:pPr>
      <w:r>
        <w:t xml:space="preserve">First, we will describe the algorithm to evaluate</w:t>
      </w:r>
      <w:r>
        <w:t xml:space="preserve"> </w:t>
      </w:r>
      <m:oMath>
        <m:r>
          <m:t>E</m:t>
        </m:r>
        <m:r>
          <m:t>V</m:t>
        </m:r>
        <m:r>
          <m:t>A</m:t>
        </m:r>
        <m:sSub>
          <m:e>
            <m:r>
              <m:t>L</m:t>
            </m:r>
          </m:e>
          <m:sub>
            <m:r>
              <m:t>s</m:t>
            </m:r>
            <m:r>
              <m:t>,</m:t>
            </m:r>
            <m:r>
              <m:t>n</m:t>
            </m:r>
            <m:r>
              <m:t>,</m:t>
            </m:r>
            <m:r>
              <m:t>m</m:t>
            </m:r>
          </m:sub>
        </m:sSub>
      </m:oMath>
      <w:r>
        <w:t xml:space="preserve"> </w:t>
      </w:r>
      <w:r>
        <w:t xml:space="preserve">in</w:t>
      </w:r>
      <w:r>
        <w:t xml:space="preserve"> </w:t>
      </w:r>
      <w:r>
        <w:t xml:space="preserve">“</w:t>
      </w:r>
      <w:r>
        <w:t xml:space="preserve">pseudo code</w:t>
      </w:r>
      <w:r>
        <w:t xml:space="preserve">”</w:t>
      </w:r>
      <w:r>
        <w:t xml:space="preserve">.</w:t>
      </w:r>
    </w:p>
    <w:p>
      <w:pPr>
        <w:numPr>
          <w:ilvl w:val="0"/>
          <w:numId w:val="1004"/>
        </w:numPr>
      </w:pPr>
      <w:r>
        <w:t xml:space="preserve">Then, we will show how we can write a program to compute</w:t>
      </w:r>
      <w:r>
        <w:t xml:space="preserve"> </w:t>
      </w:r>
      <m:oMath>
        <m:r>
          <m:t>E</m:t>
        </m:r>
        <m:r>
          <m:t>V</m:t>
        </m:r>
        <m:r>
          <m:t>A</m:t>
        </m:r>
        <m:sSub>
          <m:e>
            <m:r>
              <m:t>L</m:t>
            </m:r>
          </m:e>
          <m:sub>
            <m:r>
              <m:t>s</m:t>
            </m:r>
            <m:r>
              <m:t>,</m:t>
            </m:r>
            <m:r>
              <m:t>n</m:t>
            </m:r>
            <m:r>
              <m:t>,</m:t>
            </m:r>
            <m:r>
              <m:t>m</m:t>
            </m:r>
          </m:sub>
        </m:sSub>
      </m:oMath>
      <w:r>
        <w:t xml:space="preserve"> </w:t>
      </w:r>
      <w:r>
        <w:t xml:space="preserve">in</w:t>
      </w:r>
      <w:r>
        <w:t xml:space="preserve"> </w:t>
      </w:r>
      <w:r>
        <w:rPr>
          <w:i/>
        </w:rPr>
        <w:t xml:space="preserve">Python</w:t>
      </w:r>
      <w:r>
        <w:t xml:space="preserve">. We will not use much about Python, and a reader that has familiarity with programming in any language should be able to follow along.</w:t>
      </w:r>
    </w:p>
    <w:p>
      <w:pPr>
        <w:numPr>
          <w:ilvl w:val="0"/>
          <w:numId w:val="1004"/>
        </w:numPr>
      </w:pPr>
      <w:r>
        <w:t xml:space="preserve">Finally, we will show how we can transform this Python program into a NAND-CIRC program.</w:t>
      </w:r>
    </w:p>
    <w:p>
      <w:pPr>
        <w:pStyle w:val="FirstParagraph"/>
      </w:pPr>
      <w:r>
        <w:t xml:space="preserve">This approach yields much more than just proving</w:t>
      </w:r>
      <w:r>
        <w:t xml:space="preserve"> </w:t>
      </w:r>
      <w:hyperlink r:id="rId23">
        <w:r>
          <w:rPr>
            <w:rStyle w:val="Hyperlink"/>
          </w:rPr>
          <w:t xml:space="preserve">eff-bounded-univ</w:t>
        </w:r>
      </w:hyperlink>
      <w:r>
        <w:t xml:space="preserve">: we will see that it is in fact always possible to transform (loop free) code in high level languages such as Python to</w:t>
      </w:r>
      <w:r>
        <w:t xml:space="preserve"> </w:t>
      </w:r>
      <w:r>
        <w:t xml:space="preserve">NAND-CIRC programs (and hence to Boolean circuits as well).</w:t>
      </w:r>
    </w:p>
    <w:p>
      <w:pPr>
        <w:pStyle w:val="Heading3"/>
      </w:pPr>
      <w:bookmarkStart w:id="62" w:name="a-nand-circ-interpeter-in-pseudocode"/>
      <w:r>
        <w:t xml:space="preserve">A NAND-CIRC interpeter in</w:t>
      </w:r>
      <w:r>
        <w:t xml:space="preserve"> </w:t>
      </w:r>
      <w:r>
        <w:t xml:space="preserve">“</w:t>
      </w:r>
      <w:r>
        <w:t xml:space="preserve">pseudocode</w:t>
      </w:r>
      <w:r>
        <w:t xml:space="preserve">”</w:t>
      </w:r>
      <w:bookmarkEnd w:id="62"/>
    </w:p>
    <w:p>
      <w:pPr>
        <w:pStyle w:val="FirstParagraph"/>
      </w:pPr>
      <w:r>
        <w:t xml:space="preserve">To prove</w:t>
      </w:r>
      <w:r>
        <w:t xml:space="preserve"> </w:t>
      </w:r>
      <w:hyperlink r:id="rId23">
        <w:r>
          <w:rPr>
            <w:rStyle w:val="Hyperlink"/>
          </w:rPr>
          <w:t xml:space="preserve">eff-bounded-univ</w:t>
        </w:r>
      </w:hyperlink>
      <w:r>
        <w:t xml:space="preserve"> </w:t>
      </w:r>
      <w:r>
        <w:t xml:space="preserve">it suffices to give a NAND-CIRC program of</w:t>
      </w:r>
      <w:r>
        <w:t xml:space="preserve"> </w:t>
      </w:r>
      <m:oMath>
        <m:r>
          <m:t>O</m:t>
        </m:r>
        <m:r>
          <m:t>(</m:t>
        </m:r>
        <m:sSup>
          <m:e>
            <m:r>
              <m:t>s</m:t>
            </m:r>
          </m:e>
          <m:sup>
            <m:r>
              <m:t>2</m:t>
            </m:r>
          </m:sup>
        </m:sSup>
        <m:r>
          <m:rPr>
            <m:nor/>
            <m:sty m:val="p"/>
          </m:rPr>
          <m:t>log</m:t>
        </m:r>
        <m:r>
          <m:t>s</m:t>
        </m:r>
        <m:r>
          <m:t>)</m:t>
        </m:r>
      </m:oMath>
      <w:r>
        <w:t xml:space="preserve"> </w:t>
      </w:r>
      <w:r>
        <w:t xml:space="preserve">lines that can evaluate NAND-CIRC programs of</w:t>
      </w:r>
      <w:r>
        <w:t xml:space="preserve"> </w:t>
      </w:r>
      <m:oMath>
        <m:r>
          <m:t>s</m:t>
        </m:r>
      </m:oMath>
      <w:r>
        <w:t xml:space="preserve"> </w:t>
      </w:r>
      <w:r>
        <w:t xml:space="preserve">lines.</w:t>
      </w:r>
      <w:r>
        <w:t xml:space="preserve"> </w:t>
      </w:r>
      <w:r>
        <w:t xml:space="preserve">Let us start by thinking how we would evaluate such programs if we weren’t restricted to only performing NAND operations.</w:t>
      </w:r>
      <w:r>
        <w:t xml:space="preserve"> </w:t>
      </w:r>
      <w:r>
        <w:t xml:space="preserve">That is, let us describe informally an</w:t>
      </w:r>
      <w:r>
        <w:t xml:space="preserve"> </w:t>
      </w:r>
      <w:r>
        <w:rPr>
          <w:i/>
        </w:rPr>
        <w:t xml:space="preserve">algorithm</w:t>
      </w:r>
      <w:r>
        <w:t xml:space="preserve"> </w:t>
      </w:r>
      <w:r>
        <w:t xml:space="preserve">that on input</w:t>
      </w:r>
      <w:r>
        <w:t xml:space="preserve"> </w:t>
      </w:r>
      <m:oMath>
        <m:r>
          <m:t>n</m:t>
        </m:r>
        <m:r>
          <m:t>,</m:t>
        </m:r>
        <m:r>
          <m:t>m</m:t>
        </m:r>
        <m:r>
          <m:t>,</m:t>
        </m:r>
        <m:r>
          <m:t>s</m:t>
        </m:r>
      </m:oMath>
      <w:r>
        <w:t xml:space="preserve">, a list of triples</w:t>
      </w:r>
      <w:r>
        <w:t xml:space="preserve"> </w:t>
      </w:r>
      <m:oMath>
        <m:r>
          <m:t>L</m:t>
        </m:r>
      </m:oMath>
      <w:r>
        <w:t xml:space="preserve">, and a string</w:t>
      </w:r>
      <w:r>
        <w:t xml:space="preserve"> </w:t>
      </w:r>
      <m:oMath>
        <m:r>
          <m:t>x</m:t>
        </m:r>
        <m:r>
          <m:t>∈</m:t>
        </m:r>
        <m:r>
          <m:t>{</m:t>
        </m:r>
        <m:r>
          <m:t>0</m:t>
        </m:r>
        <m:r>
          <m:t>,</m:t>
        </m:r>
        <m:r>
          <m:t>1</m:t>
        </m:r>
        <m:sSup>
          <m:e>
            <m:r>
              <m:t>}</m:t>
            </m:r>
          </m:e>
          <m:sup>
            <m:r>
              <m:t>n</m:t>
            </m:r>
          </m:sup>
        </m:sSup>
      </m:oMath>
      <w:r>
        <w:t xml:space="preserve">, evaluates the program represented by</w:t>
      </w:r>
      <w:r>
        <w:t xml:space="preserve"> </w:t>
      </w:r>
      <m:oMath>
        <m:r>
          <m:t>(</m:t>
        </m:r>
        <m:r>
          <m:t>n</m:t>
        </m:r>
        <m:r>
          <m:t>,</m:t>
        </m:r>
        <m:r>
          <m:t>m</m:t>
        </m:r>
        <m:r>
          <m:t>,</m:t>
        </m:r>
        <m:r>
          <m:t>L</m:t>
        </m:r>
        <m:r>
          <m:t>)</m:t>
        </m:r>
      </m:oMath>
      <w:r>
        <w:t xml:space="preserve"> </w:t>
      </w:r>
      <w:r>
        <w:t xml:space="preserve">on the string</w:t>
      </w:r>
      <w:r>
        <w:t xml:space="preserve"> </w:t>
      </w:r>
      <m:oMath>
        <m:r>
          <m:t>x</m:t>
        </m:r>
      </m:oMath>
      <w:r>
        <w:t xml:space="preserve">.</w:t>
      </w:r>
    </w:p>
    <w:p>
      <w:pPr>
        <w:pStyle w:val="Heading3"/>
      </w:pPr>
      <w:bookmarkStart w:id="63" w:name="section-3"/>
      <w:bookmarkEnd w:id="63"/>
    </w:p>
    <w:p>
      <w:pPr>
        <w:pStyle w:val="BlockText"/>
      </w:pPr>
      <w:r>
        <w:t xml:space="preserve">It would be highly worthwhile for you to stop here and try to solve this problem yourself.</w:t>
      </w:r>
      <w:r>
        <w:t xml:space="preserve"> </w:t>
      </w:r>
      <w:r>
        <w:t xml:space="preserve">For example, you can try thinking how you would write a program</w:t>
      </w:r>
      <w:r>
        <w:t xml:space="preserve"> </w:t>
      </w:r>
      <w:r>
        <w:rPr>
          <w:rStyle w:val="VerbatimChar"/>
        </w:rPr>
        <w:t xml:space="preserve">NANDEVAL(n,m,s,L,x)</w:t>
      </w:r>
      <w:r>
        <w:t xml:space="preserve"> </w:t>
      </w:r>
      <w:r>
        <w:t xml:space="preserve">that computes this function in the programming language of your choice.</w:t>
      </w:r>
    </w:p>
    <w:p>
      <w:pPr>
        <w:pStyle w:val="FirstParagraph"/>
      </w:pPr>
      <w:r>
        <w:t xml:space="preserve">We will now describe such an algorithm.</w:t>
      </w:r>
      <w:r>
        <w:t xml:space="preserve"> </w:t>
      </w:r>
      <w:r>
        <w:t xml:space="preserve">We assume that we have access to a</w:t>
      </w:r>
      <w:r>
        <w:t xml:space="preserve"> </w:t>
      </w:r>
      <w:r>
        <w:rPr>
          <w:i/>
        </w:rPr>
        <w:t xml:space="preserve">bit array</w:t>
      </w:r>
      <w:r>
        <w:t xml:space="preserve"> </w:t>
      </w:r>
      <w:r>
        <w:t xml:space="preserve">data structure that can store for every</w:t>
      </w:r>
      <w:r>
        <w:t xml:space="preserve"> </w:t>
      </w:r>
      <m:oMath>
        <m:r>
          <m:t>i</m:t>
        </m:r>
        <m:r>
          <m:t>∈</m:t>
        </m:r>
        <m:r>
          <m:t>[</m:t>
        </m:r>
        <m:r>
          <m:t>t</m:t>
        </m:r>
        <m:r>
          <m:t>]</m:t>
        </m:r>
      </m:oMath>
      <w:r>
        <w:t xml:space="preserve"> </w:t>
      </w:r>
      <w:r>
        <w:t xml:space="preserve">a bit</w:t>
      </w:r>
      <w:r>
        <w:t xml:space="preserve"> </w:t>
      </w:r>
      <m:oMath>
        <m:sSub>
          <m:e>
            <m:r>
              <m:t>T</m:t>
            </m:r>
          </m:e>
          <m:sub>
            <m:r>
              <m:t>i</m:t>
            </m:r>
          </m:sub>
        </m:sSub>
        <m:r>
          <m:t>∈</m:t>
        </m:r>
        <m:r>
          <m:t>{</m:t>
        </m:r>
        <m:r>
          <m:t>0</m:t>
        </m:r>
        <m:r>
          <m:t>,</m:t>
        </m:r>
        <m:r>
          <m:t>1</m:t>
        </m:r>
        <m:r>
          <m:t>}</m:t>
        </m:r>
      </m:oMath>
      <w:r>
        <w:t xml:space="preserve">.</w:t>
      </w:r>
      <w:r>
        <w:t xml:space="preserve"> </w:t>
      </w:r>
      <w:r>
        <w:t xml:space="preserve">Specifically, if</w:t>
      </w:r>
      <w:r>
        <w:t xml:space="preserve"> </w:t>
      </w:r>
      <w:r>
        <w:rPr>
          <w:rStyle w:val="VerbatimChar"/>
        </w:rPr>
        <w:t xml:space="preserve">Table</w:t>
      </w:r>
      <w:r>
        <w:t xml:space="preserve"> </w:t>
      </w:r>
      <w:r>
        <w:t xml:space="preserve">is a variable holding this data structure, then we assume we can perform the operations:</w:t>
      </w:r>
    </w:p>
    <w:p>
      <w:pPr>
        <w:numPr>
          <w:ilvl w:val="0"/>
          <w:numId w:val="1005"/>
        </w:numPr>
      </w:pPr>
      <w:r>
        <w:rPr>
          <w:rStyle w:val="VerbatimChar"/>
        </w:rPr>
        <w:t xml:space="preserve">GET(Table,i)</w:t>
      </w:r>
      <w:r>
        <w:t xml:space="preserve"> </w:t>
      </w:r>
      <w:r>
        <w:t xml:space="preserve">which retrieves the bit corresponding to</w:t>
      </w:r>
      <w:r>
        <w:t xml:space="preserve"> </w:t>
      </w:r>
      <w:r>
        <w:rPr>
          <w:rStyle w:val="VerbatimChar"/>
        </w:rPr>
        <w:t xml:space="preserve">i</w:t>
      </w:r>
      <w:r>
        <w:t xml:space="preserve"> </w:t>
      </w:r>
      <w:r>
        <w:t xml:space="preserve">in</w:t>
      </w:r>
      <w:r>
        <w:t xml:space="preserve"> </w:t>
      </w:r>
      <w:r>
        <w:rPr>
          <w:rStyle w:val="VerbatimChar"/>
        </w:rPr>
        <w:t xml:space="preserve">Table</w:t>
      </w:r>
      <w:r>
        <w:t xml:space="preserve">. The value of</w:t>
      </w:r>
      <w:r>
        <w:t xml:space="preserve"> </w:t>
      </w:r>
      <w:r>
        <w:rPr>
          <w:rStyle w:val="VerbatimChar"/>
        </w:rPr>
        <w:t xml:space="preserve">i</w:t>
      </w:r>
      <w:r>
        <w:t xml:space="preserve"> </w:t>
      </w:r>
      <w:r>
        <w:t xml:space="preserve">is assumed to be an integer in</w:t>
      </w:r>
      <w:r>
        <w:t xml:space="preserve"> </w:t>
      </w:r>
      <m:oMath>
        <m:r>
          <m:t>[</m:t>
        </m:r>
        <m:r>
          <m:t>t</m:t>
        </m:r>
        <m:r>
          <m:t>]</m:t>
        </m:r>
      </m:oMath>
      <w:r>
        <w:t xml:space="preserve">.</w:t>
      </w:r>
    </w:p>
    <w:p>
      <w:pPr>
        <w:numPr>
          <w:ilvl w:val="0"/>
          <w:numId w:val="1005"/>
        </w:numPr>
      </w:pPr>
      <w:r>
        <w:rPr>
          <w:rStyle w:val="VerbatimChar"/>
        </w:rPr>
        <w:t xml:space="preserve">Table = UPDATE(Table,i,b)</w:t>
      </w:r>
      <w:r>
        <w:t xml:space="preserve"> </w:t>
      </w:r>
      <w:r>
        <w:t xml:space="preserve">which updates</w:t>
      </w:r>
      <w:r>
        <w:t xml:space="preserve"> </w:t>
      </w:r>
      <w:r>
        <w:rPr>
          <w:rStyle w:val="VerbatimChar"/>
        </w:rPr>
        <w:t xml:space="preserve">Table</w:t>
      </w:r>
      <w:r>
        <w:t xml:space="preserve"> </w:t>
      </w:r>
      <w:r>
        <w:t xml:space="preserve">so the bit corresponding to</w:t>
      </w:r>
      <w:r>
        <w:t xml:space="preserve"> </w:t>
      </w:r>
      <w:r>
        <w:rPr>
          <w:rStyle w:val="VerbatimChar"/>
        </w:rPr>
        <w:t xml:space="preserve">i</w:t>
      </w:r>
      <w:r>
        <w:t xml:space="preserve"> </w:t>
      </w:r>
      <w:r>
        <w:t xml:space="preserve">is now set to</w:t>
      </w:r>
      <w:r>
        <w:t xml:space="preserve"> </w:t>
      </w:r>
      <w:r>
        <w:rPr>
          <w:rStyle w:val="VerbatimChar"/>
        </w:rPr>
        <w:t xml:space="preserve">b</w:t>
      </w:r>
      <w:r>
        <w:t xml:space="preserve">. The value of</w:t>
      </w:r>
      <w:r>
        <w:t xml:space="preserve"> </w:t>
      </w:r>
      <w:r>
        <w:rPr>
          <w:rStyle w:val="VerbatimChar"/>
        </w:rPr>
        <w:t xml:space="preserve">i</w:t>
      </w:r>
      <w:r>
        <w:t xml:space="preserve"> </w:t>
      </w:r>
      <w:r>
        <w:t xml:space="preserve">is assumed to be an integer in</w:t>
      </w:r>
      <w:r>
        <w:t xml:space="preserve"> </w:t>
      </w:r>
      <m:oMath>
        <m:r>
          <m:t>[</m:t>
        </m:r>
        <m:r>
          <m:t>t</m:t>
        </m:r>
        <m:r>
          <m:t>]</m:t>
        </m:r>
      </m:oMath>
      <w:r>
        <w:t xml:space="preserve"> </w:t>
      </w:r>
      <w:r>
        <w:t xml:space="preserve">and</w:t>
      </w:r>
      <w:r>
        <w:t xml:space="preserve"> </w:t>
      </w:r>
      <w:r>
        <w:rPr>
          <w:rStyle w:val="VerbatimChar"/>
        </w:rPr>
        <w:t xml:space="preserve">b</w:t>
      </w:r>
      <w:r>
        <w:t xml:space="preserve"> </w:t>
      </w:r>
      <w:r>
        <w:t xml:space="preserve">is a bit in</w:t>
      </w:r>
      <w:r>
        <w:t xml:space="preserve"> </w:t>
      </w:r>
      <m:oMath>
        <m:r>
          <m:t>{</m:t>
        </m:r>
        <m:r>
          <m:t>0</m:t>
        </m:r>
        <m:r>
          <m:t>,</m:t>
        </m:r>
        <m:r>
          <m:t>1</m:t>
        </m:r>
        <m:r>
          <m:t>}</m:t>
        </m:r>
      </m:oMath>
      <w:r>
        <w:t xml:space="preserve">.</w:t>
      </w:r>
    </w:p>
    <w:bookmarkStart w:id="64" w:name="evalnandcircalg"/>
    <w:p>
      <w:pPr>
        <w:pStyle w:val="SourceCode"/>
      </w:pPr>
      <w:r>
        <w:rPr>
          <w:rStyle w:val="VerbatimChar"/>
        </w:rPr>
        <w:t xml:space="preserve">Input: Numbers $n,m,s$ and $t\leq 3s$, as well as  a list $L$ of $s$ triples of numbers in $[t]$, and  a string $x\in \{0,1\}^n$.</w:t>
      </w:r>
      <w:r>
        <w:br/>
      </w:r>
      <w:r>
        <w:br/>
      </w:r>
      <w:r>
        <w:rPr>
          <w:rStyle w:val="VerbatimChar"/>
        </w:rPr>
        <w:t xml:space="preserve">Output: Evaluation of the program represented by $(n,m,L)$ on the -input $x\in \{0,1\}^n$.</w:t>
      </w:r>
      <w:r>
        <w:br/>
      </w:r>
      <w:r>
        <w:br/>
      </w:r>
      <w:r>
        <w:rPr>
          <w:rStyle w:val="VerbatimChar"/>
        </w:rPr>
        <w:t xml:space="preserve">Let `Vartable` be table of size $t$</w:t>
      </w:r>
      <w:r>
        <w:br/>
      </w:r>
      <w:r>
        <w:rPr>
          <w:rStyle w:val="VerbatimChar"/>
        </w:rPr>
        <w:t xml:space="preserve">For{$i$ in $[n]$}</w:t>
      </w:r>
      <w:r>
        <w:br/>
      </w:r>
      <w:r>
        <w:rPr>
          <w:rStyle w:val="VerbatimChar"/>
        </w:rPr>
        <w:t xml:space="preserve">`Vartable = UPDATE(Vartable,`$i$`,`$x_i$`)`</w:t>
      </w:r>
      <w:r>
        <w:br/>
      </w:r>
      <w:r>
        <w:rPr>
          <w:rStyle w:val="VerbatimChar"/>
        </w:rPr>
        <w:t xml:space="preserve">Endfor</w:t>
      </w:r>
      <w:r>
        <w:br/>
      </w:r>
      <w:r>
        <w:rPr>
          <w:rStyle w:val="VerbatimChar"/>
        </w:rPr>
        <w:t xml:space="preserve">For{$(i,j,k)$ in $L$}</w:t>
      </w:r>
      <w:r>
        <w:br/>
      </w:r>
      <w:r>
        <w:rPr>
          <w:rStyle w:val="VerbatimChar"/>
        </w:rPr>
        <w:t xml:space="preserve">$a \leftarrow$ `GET(Vartable,`$j$`)`</w:t>
      </w:r>
      <w:r>
        <w:br/>
      </w:r>
      <w:r>
        <w:rPr>
          <w:rStyle w:val="VerbatimChar"/>
        </w:rPr>
        <w:t xml:space="preserve">$b \leftarrow$ `GET(Vartable,`$k$`)`</w:t>
      </w:r>
      <w:r>
        <w:br/>
      </w:r>
      <w:r>
        <w:rPr>
          <w:rStyle w:val="VerbatimChar"/>
        </w:rPr>
        <w:t xml:space="preserve">`Vartable = UPDATE(Vartable,`$i$,`NAND(`$a$`,`$b$`))`</w:t>
      </w:r>
      <w:r>
        <w:br/>
      </w:r>
      <w:r>
        <w:rPr>
          <w:rStyle w:val="VerbatimChar"/>
        </w:rPr>
        <w:t xml:space="preserve">Endfor</w:t>
      </w:r>
      <w:r>
        <w:br/>
      </w:r>
      <w:r>
        <w:rPr>
          <w:rStyle w:val="VerbatimChar"/>
        </w:rPr>
        <w:t xml:space="preserve">For{$j$ in $[m]$}</w:t>
      </w:r>
      <w:r>
        <w:br/>
      </w:r>
      <w:r>
        <w:rPr>
          <w:rStyle w:val="VerbatimChar"/>
        </w:rPr>
        <w:t xml:space="preserve">$y_j \leftarrow$ `GET(Vartable,`$t-m+j$`)`</w:t>
      </w:r>
      <w:r>
        <w:br/>
      </w:r>
      <w:r>
        <w:rPr>
          <w:rStyle w:val="VerbatimChar"/>
        </w:rPr>
        <w:t xml:space="preserve">Endfor</w:t>
      </w:r>
      <w:r>
        <w:br/>
      </w:r>
      <w:r>
        <w:rPr>
          <w:rStyle w:val="VerbatimChar"/>
        </w:rPr>
        <w:t xml:space="preserve">Return $y_0,\ldots,y_{m-1}$</w:t>
      </w:r>
    </w:p>
    <w:bookmarkEnd w:id="64"/>
    <w:p>
      <w:pPr>
        <w:pStyle w:val="FirstParagraph"/>
      </w:pPr>
      <w:hyperlink r:id="rId23">
        <w:r>
          <w:rPr>
            <w:rStyle w:val="Hyperlink"/>
          </w:rPr>
          <w:t xml:space="preserve">evalnandcircalg</w:t>
        </w:r>
      </w:hyperlink>
      <w:r>
        <w:t xml:space="preserve"> </w:t>
      </w:r>
      <w:r>
        <w:t xml:space="preserve">evaluates the program given to it as input one line at a time, updating the</w:t>
      </w:r>
      <w:r>
        <w:t xml:space="preserve"> </w:t>
      </w:r>
      <w:r>
        <w:rPr>
          <w:rStyle w:val="VerbatimChar"/>
        </w:rPr>
        <w:t xml:space="preserve">Vartable</w:t>
      </w:r>
      <w:r>
        <w:t xml:space="preserve"> </w:t>
      </w:r>
      <w:r>
        <w:t xml:space="preserve">table to contain the value of each variable.</w:t>
      </w:r>
      <w:r>
        <w:t xml:space="preserve"> </w:t>
      </w:r>
      <w:r>
        <w:t xml:space="preserve">At the end of the execution it outputs the variables at positions</w:t>
      </w:r>
      <w:r>
        <w:t xml:space="preserve"> </w:t>
      </w:r>
      <m:oMath>
        <m:r>
          <m:t>t</m:t>
        </m:r>
        <m:r>
          <m:t>−</m:t>
        </m:r>
        <m:r>
          <m:t>m</m:t>
        </m:r>
        <m:r>
          <m:t>,</m:t>
        </m:r>
        <m:r>
          <m:t>t</m:t>
        </m:r>
        <m:r>
          <m:t>−</m:t>
        </m:r>
        <m:r>
          <m:t>m</m:t>
        </m:r>
        <m:r>
          <m:t>+</m:t>
        </m:r>
        <m:r>
          <m:t>1</m:t>
        </m:r>
        <m:r>
          <m:t>,</m:t>
        </m:r>
        <m:r>
          <m:t>…</m:t>
        </m:r>
        <m:r>
          <m:t>,</m:t>
        </m:r>
        <m:r>
          <m:t>t</m:t>
        </m:r>
        <m:r>
          <m:t>−</m:t>
        </m:r>
        <m:r>
          <m:t>1</m:t>
        </m:r>
      </m:oMath>
      <w:r>
        <w:t xml:space="preserve"> </w:t>
      </w:r>
      <w:r>
        <w:t xml:space="preserve">which correspond to the input variables.</w:t>
      </w:r>
    </w:p>
    <w:p>
      <w:pPr>
        <w:pStyle w:val="Heading3"/>
      </w:pPr>
      <w:bookmarkStart w:id="65" w:name="nandevalpythonsec"/>
      <w:r>
        <w:t xml:space="preserve">A NAND interpreter in Python</w:t>
      </w:r>
      <w:bookmarkEnd w:id="65"/>
    </w:p>
    <w:p>
      <w:pPr>
        <w:pStyle w:val="FirstParagraph"/>
      </w:pPr>
      <w:r>
        <w:t xml:space="preserve">To make things more concrete, let us see how we implement</w:t>
      </w:r>
      <w:r>
        <w:t xml:space="preserve"> </w:t>
      </w:r>
      <w:hyperlink r:id="rId23">
        <w:r>
          <w:rPr>
            <w:rStyle w:val="Hyperlink"/>
          </w:rPr>
          <w:t xml:space="preserve">evalnandcircalg</w:t>
        </w:r>
      </w:hyperlink>
      <w:r>
        <w:t xml:space="preserve"> </w:t>
      </w:r>
      <w:r>
        <w:t xml:space="preserve">in the</w:t>
      </w:r>
      <w:r>
        <w:t xml:space="preserve"> </w:t>
      </w:r>
      <w:r>
        <w:rPr>
          <w:i/>
        </w:rPr>
        <w:t xml:space="preserve">Python</w:t>
      </w:r>
      <w:r>
        <w:t xml:space="preserve"> </w:t>
      </w:r>
      <w:r>
        <w:t xml:space="preserve">programming language.</w:t>
      </w:r>
      <w:r>
        <w:t xml:space="preserve"> </w:t>
      </w:r>
      <w:r>
        <w:t xml:space="preserve">(There is nothing special about Python. We could have easily presented a corresponding function in JavaScript, C, OCaml, or any other programming language.)</w:t>
      </w:r>
      <w:r>
        <w:t xml:space="preserve"> </w:t>
      </w:r>
      <w:r>
        <w:t xml:space="preserve">We will construct a function</w:t>
      </w:r>
      <w:r>
        <w:t xml:space="preserve"> </w:t>
      </w:r>
      <w:r>
        <w:rPr>
          <w:rStyle w:val="VerbatimChar"/>
        </w:rPr>
        <w:t xml:space="preserve">NANDEVAL</w:t>
      </w:r>
      <w:r>
        <w:t xml:space="preserve"> </w:t>
      </w:r>
      <w:r>
        <w:t xml:space="preserve">that on input</w:t>
      </w:r>
      <w:r>
        <w:t xml:space="preserve"> </w:t>
      </w:r>
      <m:oMath>
        <m:r>
          <m:t>n</m:t>
        </m:r>
        <m:r>
          <m:t>,</m:t>
        </m:r>
        <m:r>
          <m:t>m</m:t>
        </m:r>
        <m:r>
          <m:t>,</m:t>
        </m:r>
        <m:r>
          <m:t>L</m:t>
        </m:r>
        <m:r>
          <m:t>,</m:t>
        </m:r>
        <m:r>
          <m:t>x</m:t>
        </m:r>
      </m:oMath>
      <w:r>
        <w:t xml:space="preserve"> </w:t>
      </w:r>
      <w:r>
        <w:t xml:space="preserve">will output the result of evaluating the program represented by</w:t>
      </w:r>
      <w:r>
        <w:t xml:space="preserve"> </w:t>
      </w:r>
      <m:oMath>
        <m:r>
          <m:t>(</m:t>
        </m:r>
        <m:r>
          <m:t>n</m:t>
        </m:r>
        <m:r>
          <m:t>,</m:t>
        </m:r>
        <m:r>
          <m:t>m</m:t>
        </m:r>
        <m:r>
          <m:t>,</m:t>
        </m:r>
        <m:r>
          <m:t>L</m:t>
        </m:r>
        <m:r>
          <m:t>)</m:t>
        </m:r>
      </m:oMath>
      <w:r>
        <w:t xml:space="preserve"> </w:t>
      </w:r>
      <w:r>
        <w:t xml:space="preserve">on</w:t>
      </w:r>
      <w:r>
        <w:t xml:space="preserve"> </w:t>
      </w:r>
      <m:oMath>
        <m:r>
          <m:t>x</m:t>
        </m:r>
      </m:oMath>
      <w:r>
        <w:t xml:space="preserve">.</w:t>
      </w:r>
      <w:r>
        <w:t xml:space="preserve"> </w:t>
      </w:r>
      <w:r>
        <w:t xml:space="preserve">To keep things simple, we will not worry about the case that</w:t>
      </w:r>
      <w:r>
        <w:t xml:space="preserve"> </w:t>
      </w:r>
      <m:oMath>
        <m:r>
          <m:t>L</m:t>
        </m:r>
      </m:oMath>
      <w:r>
        <w:t xml:space="preserve"> </w:t>
      </w:r>
      <w:r>
        <w:t xml:space="preserve">does not represent a valid program of</w:t>
      </w:r>
      <w:r>
        <w:t xml:space="preserve"> </w:t>
      </w:r>
      <m:oMath>
        <m:r>
          <m:t>n</m:t>
        </m:r>
      </m:oMath>
      <w:r>
        <w:t xml:space="preserve"> </w:t>
      </w:r>
      <w:r>
        <w:t xml:space="preserve">inputs and</w:t>
      </w:r>
      <w:r>
        <w:t xml:space="preserve"> </w:t>
      </w:r>
      <m:oMath>
        <m:r>
          <m:t>m</m:t>
        </m:r>
      </m:oMath>
      <w:r>
        <w:t xml:space="preserve"> </w:t>
      </w:r>
      <w:r>
        <w:t xml:space="preserve">outputs.</w:t>
      </w:r>
      <w:r>
        <w:t xml:space="preserve"> </w:t>
      </w:r>
      <w:r>
        <w:t xml:space="preserve">The code is presented in</w:t>
      </w:r>
      <w:r>
        <w:t xml:space="preserve"> </w:t>
      </w:r>
      <w:hyperlink r:id="rId23">
        <w:r>
          <w:rPr>
            <w:rStyle w:val="Hyperlink"/>
          </w:rPr>
          <w:t xml:space="preserve">nandevalcode</w:t>
        </w:r>
      </w:hyperlink>
      <w:r>
        <w:t xml:space="preserve">.</w:t>
      </w:r>
    </w:p>
    <w:bookmarkStart w:id="66" w:name="nandevalcode"/>
    <w:p>
      <w:pPr>
        <w:pStyle w:val="SourceCode"/>
      </w:pPr>
      <w:r>
        <w:rPr>
          <w:rStyle w:val="KeywordTok"/>
        </w:rPr>
        <w:t xml:space="preserve">def</w:t>
      </w:r>
      <w:r>
        <w:rPr>
          <w:rStyle w:val="NormalTok"/>
        </w:rPr>
        <w:t xml:space="preserve"> NANDEVAL(n,m,L,X):</w:t>
      </w:r>
      <w:r>
        <w:br/>
      </w:r>
      <w:r>
        <w:rPr>
          <w:rStyle w:val="NormalTok"/>
        </w:rPr>
        <w:t xml:space="preserve">    </w:t>
      </w:r>
      <w:r>
        <w:rPr>
          <w:rStyle w:val="CommentTok"/>
        </w:rPr>
        <w:t xml:space="preserve"># Evaluate a NAND-CIRC program from list of tuple representation.</w:t>
      </w:r>
      <w:r>
        <w:br/>
      </w:r>
      <w:r>
        <w:rPr>
          <w:rStyle w:val="NormalTok"/>
        </w:rPr>
        <w:t xml:space="preserve">    s </w:t>
      </w:r>
      <w:r>
        <w:rPr>
          <w:rStyle w:val="OperatorTok"/>
        </w:rPr>
        <w:t xml:space="preserve">=</w:t>
      </w:r>
      <w:r>
        <w:rPr>
          <w:rStyle w:val="NormalTok"/>
        </w:rPr>
        <w:t xml:space="preserve"> </w:t>
      </w:r>
      <w:r>
        <w:rPr>
          <w:rStyle w:val="BuiltInTok"/>
        </w:rPr>
        <w:t xml:space="preserve">len</w:t>
      </w:r>
      <w:r>
        <w:rPr>
          <w:rStyle w:val="NormalTok"/>
        </w:rPr>
        <w:t xml:space="preserve">(L) </w:t>
      </w:r>
      <w:r>
        <w:rPr>
          <w:rStyle w:val="CommentTok"/>
        </w:rPr>
        <w:t xml:space="preserve"># num of lines</w:t>
      </w:r>
      <w:r>
        <w:br/>
      </w:r>
      <w:r>
        <w:rPr>
          <w:rStyle w:val="NormalTok"/>
        </w:rPr>
        <w:t xml:space="preserve">    t </w:t>
      </w:r>
      <w:r>
        <w:rPr>
          <w:rStyle w:val="OperatorTok"/>
        </w:rPr>
        <w:t xml:space="preserve">=</w:t>
      </w:r>
      <w:r>
        <w:rPr>
          <w:rStyle w:val="NormalTok"/>
        </w:rPr>
        <w:t xml:space="preserve"> </w:t>
      </w:r>
      <w:r>
        <w:rPr>
          <w:rStyle w:val="BuiltInTok"/>
        </w:rPr>
        <w:t xml:space="preserve">max</w:t>
      </w:r>
      <w:r>
        <w:rPr>
          <w:rStyle w:val="NormalTok"/>
        </w:rPr>
        <w:t xml:space="preserve">(</w:t>
      </w:r>
      <w:r>
        <w:rPr>
          <w:rStyle w:val="BuiltInTok"/>
        </w:rPr>
        <w:t xml:space="preserve">max</w:t>
      </w:r>
      <w:r>
        <w:rPr>
          <w:rStyle w:val="NormalTok"/>
        </w:rPr>
        <w:t xml:space="preserve">(a,b,c) </w:t>
      </w:r>
      <w:r>
        <w:rPr>
          <w:rStyle w:val="ControlFlowTok"/>
        </w:rPr>
        <w:t xml:space="preserve">for</w:t>
      </w:r>
      <w:r>
        <w:rPr>
          <w:rStyle w:val="NormalTok"/>
        </w:rPr>
        <w:t xml:space="preserve"> (a,b,c) </w:t>
      </w:r>
      <w:r>
        <w:rPr>
          <w:rStyle w:val="KeywordTok"/>
        </w:rPr>
        <w:t xml:space="preserve">in</w:t>
      </w:r>
      <w:r>
        <w:rPr>
          <w:rStyle w:val="NormalTok"/>
        </w:rPr>
        <w:t xml:space="preserve"> L)</w:t>
      </w:r>
      <w:r>
        <w:rPr>
          <w:rStyle w:val="OperatorTok"/>
        </w:rPr>
        <w:t xml:space="preserve">+</w:t>
      </w:r>
      <w:r>
        <w:rPr>
          <w:rStyle w:val="DecValTok"/>
        </w:rPr>
        <w:t xml:space="preserve">1</w:t>
      </w:r>
      <w:r>
        <w:rPr>
          <w:rStyle w:val="NormalTok"/>
        </w:rPr>
        <w:t xml:space="preserve"> </w:t>
      </w:r>
      <w:r>
        <w:rPr>
          <w:rStyle w:val="CommentTok"/>
        </w:rPr>
        <w:t xml:space="preserve"># max index in L + 1</w:t>
      </w:r>
      <w:r>
        <w:br/>
      </w:r>
      <w:r>
        <w:rPr>
          <w:rStyle w:val="NormalTok"/>
        </w:rPr>
        <w:t xml:space="preserve">    Vartable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w:t>
      </w:r>
      <w:r>
        <w:rPr>
          <w:rStyle w:val="NormalTok"/>
        </w:rPr>
        <w:t xml:space="preserve"> t </w:t>
      </w:r>
      <w:r>
        <w:rPr>
          <w:rStyle w:val="CommentTok"/>
        </w:rPr>
        <w:t xml:space="preserve"># initialize array</w:t>
      </w:r>
      <w:r>
        <w:br/>
      </w:r>
      <w:r>
        <w:br/>
      </w:r>
      <w:r>
        <w:rPr>
          <w:rStyle w:val="NormalTok"/>
        </w:rPr>
        <w:t xml:space="preserve">    </w:t>
      </w:r>
      <w:r>
        <w:rPr>
          <w:rStyle w:val="CommentTok"/>
        </w:rPr>
        <w:t xml:space="preserve"># helper functions</w:t>
      </w:r>
      <w:r>
        <w:br/>
      </w:r>
      <w:r>
        <w:rPr>
          <w:rStyle w:val="NormalTok"/>
        </w:rPr>
        <w:t xml:space="preserve">    </w:t>
      </w:r>
      <w:r>
        <w:rPr>
          <w:rStyle w:val="KeywordTok"/>
        </w:rPr>
        <w:t xml:space="preserve">def</w:t>
      </w:r>
      <w:r>
        <w:rPr>
          <w:rStyle w:val="NormalTok"/>
        </w:rPr>
        <w:t xml:space="preserve"> GET(V,i): </w:t>
      </w:r>
      <w:r>
        <w:rPr>
          <w:rStyle w:val="ControlFlowTok"/>
        </w:rPr>
        <w:t xml:space="preserve">return</w:t>
      </w:r>
      <w:r>
        <w:rPr>
          <w:rStyle w:val="NormalTok"/>
        </w:rPr>
        <w:t xml:space="preserve"> V[i]</w:t>
      </w:r>
      <w:r>
        <w:br/>
      </w:r>
      <w:r>
        <w:rPr>
          <w:rStyle w:val="NormalTok"/>
        </w:rPr>
        <w:t xml:space="preserve">    </w:t>
      </w:r>
      <w:r>
        <w:rPr>
          <w:rStyle w:val="KeywordTok"/>
        </w:rPr>
        <w:t xml:space="preserve">def</w:t>
      </w:r>
      <w:r>
        <w:rPr>
          <w:rStyle w:val="NormalTok"/>
        </w:rPr>
        <w:t xml:space="preserve"> UPDATE(V,i,b):</w:t>
      </w:r>
      <w:r>
        <w:br/>
      </w:r>
      <w:r>
        <w:rPr>
          <w:rStyle w:val="NormalTok"/>
        </w:rPr>
        <w:t xml:space="preserve">        V[i]</w:t>
      </w:r>
      <w:r>
        <w:rPr>
          <w:rStyle w:val="OperatorTok"/>
        </w:rPr>
        <w:t xml:space="preserve">=</w:t>
      </w:r>
      <w:r>
        <w:rPr>
          <w:rStyle w:val="NormalTok"/>
        </w:rPr>
        <w:t xml:space="preserve">b</w:t>
      </w:r>
      <w:r>
        <w:br/>
      </w:r>
      <w:r>
        <w:rPr>
          <w:rStyle w:val="NormalTok"/>
        </w:rPr>
        <w:t xml:space="preserve">        </w:t>
      </w:r>
      <w:r>
        <w:rPr>
          <w:rStyle w:val="ControlFlowTok"/>
        </w:rPr>
        <w:t xml:space="preserve">return</w:t>
      </w:r>
      <w:r>
        <w:rPr>
          <w:rStyle w:val="NormalTok"/>
        </w:rPr>
        <w:t xml:space="preserve"> V</w:t>
      </w:r>
      <w:r>
        <w:br/>
      </w:r>
      <w:r>
        <w:br/>
      </w:r>
      <w:r>
        <w:rPr>
          <w:rStyle w:val="NormalTok"/>
        </w:rPr>
        <w:t xml:space="preserve">    </w:t>
      </w:r>
      <w:r>
        <w:rPr>
          <w:rStyle w:val="CommentTok"/>
        </w:rPr>
        <w:t xml:space="preserve"># load input values to Vartable:</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w:t>
      </w:r>
      <w:r>
        <w:br/>
      </w:r>
      <w:r>
        <w:rPr>
          <w:rStyle w:val="NormalTok"/>
        </w:rPr>
        <w:t xml:space="preserve">        Vartable </w:t>
      </w:r>
      <w:r>
        <w:rPr>
          <w:rStyle w:val="OperatorTok"/>
        </w:rPr>
        <w:t xml:space="preserve">=</w:t>
      </w:r>
      <w:r>
        <w:rPr>
          <w:rStyle w:val="NormalTok"/>
        </w:rPr>
        <w:t xml:space="preserve"> UPDATE(Vartable,i,X[i])</w:t>
      </w:r>
      <w:r>
        <w:br/>
      </w:r>
      <w:r>
        <w:br/>
      </w:r>
      <w:r>
        <w:rPr>
          <w:rStyle w:val="NormalTok"/>
        </w:rPr>
        <w:t xml:space="preserve">    </w:t>
      </w:r>
      <w:r>
        <w:rPr>
          <w:rStyle w:val="CommentTok"/>
        </w:rPr>
        <w:t xml:space="preserve"># Run the program</w:t>
      </w:r>
      <w:r>
        <w:br/>
      </w:r>
      <w:r>
        <w:rPr>
          <w:rStyle w:val="NormalTok"/>
        </w:rPr>
        <w:t xml:space="preserve">    </w:t>
      </w:r>
      <w:r>
        <w:rPr>
          <w:rStyle w:val="ControlFlowTok"/>
        </w:rPr>
        <w:t xml:space="preserve">for</w:t>
      </w:r>
      <w:r>
        <w:rPr>
          <w:rStyle w:val="NormalTok"/>
        </w:rPr>
        <w:t xml:space="preserve"> (i,j,k) </w:t>
      </w:r>
      <w:r>
        <w:rPr>
          <w:rStyle w:val="KeywordTok"/>
        </w:rPr>
        <w:t xml:space="preserve">in</w:t>
      </w:r>
      <w:r>
        <w:rPr>
          <w:rStyle w:val="NormalTok"/>
        </w:rPr>
        <w:t xml:space="preserve"> L:</w:t>
      </w:r>
      <w:r>
        <w:br/>
      </w:r>
      <w:r>
        <w:rPr>
          <w:rStyle w:val="NormalTok"/>
        </w:rPr>
        <w:t xml:space="preserve">        a </w:t>
      </w:r>
      <w:r>
        <w:rPr>
          <w:rStyle w:val="OperatorTok"/>
        </w:rPr>
        <w:t xml:space="preserve">=</w:t>
      </w:r>
      <w:r>
        <w:rPr>
          <w:rStyle w:val="NormalTok"/>
        </w:rPr>
        <w:t xml:space="preserve"> GET(Vartable,j)</w:t>
      </w:r>
      <w:r>
        <w:br/>
      </w:r>
      <w:r>
        <w:rPr>
          <w:rStyle w:val="NormalTok"/>
        </w:rPr>
        <w:t xml:space="preserve">        b </w:t>
      </w:r>
      <w:r>
        <w:rPr>
          <w:rStyle w:val="OperatorTok"/>
        </w:rPr>
        <w:t xml:space="preserve">=</w:t>
      </w:r>
      <w:r>
        <w:rPr>
          <w:rStyle w:val="NormalTok"/>
        </w:rPr>
        <w:t xml:space="preserve"> GET(Vartable,k)</w:t>
      </w:r>
      <w:r>
        <w:br/>
      </w:r>
      <w:r>
        <w:rPr>
          <w:rStyle w:val="NormalTok"/>
        </w:rPr>
        <w:t xml:space="preserve">        c </w:t>
      </w:r>
      <w:r>
        <w:rPr>
          <w:rStyle w:val="OperatorTok"/>
        </w:rPr>
        <w:t xml:space="preserve">=</w:t>
      </w:r>
      <w:r>
        <w:rPr>
          <w:rStyle w:val="NormalTok"/>
        </w:rPr>
        <w:t xml:space="preserve"> NAND(a,b)</w:t>
      </w:r>
      <w:r>
        <w:br/>
      </w:r>
      <w:r>
        <w:rPr>
          <w:rStyle w:val="NormalTok"/>
        </w:rPr>
        <w:t xml:space="preserve">        Vartable </w:t>
      </w:r>
      <w:r>
        <w:rPr>
          <w:rStyle w:val="OperatorTok"/>
        </w:rPr>
        <w:t xml:space="preserve">=</w:t>
      </w:r>
      <w:r>
        <w:rPr>
          <w:rStyle w:val="NormalTok"/>
        </w:rPr>
        <w:t xml:space="preserve"> UPDATE(Vartable,i,c)</w:t>
      </w:r>
      <w:r>
        <w:br/>
      </w:r>
      <w:r>
        <w:br/>
      </w:r>
      <w:r>
        <w:rPr>
          <w:rStyle w:val="NormalTok"/>
        </w:rPr>
        <w:t xml:space="preserve">    </w:t>
      </w:r>
      <w:r>
        <w:rPr>
          <w:rStyle w:val="CommentTok"/>
        </w:rPr>
        <w:t xml:space="preserve"># Return outputs Vartable[t-m], Vartable[t-m+1],....,Vartable[t-1]</w:t>
      </w:r>
      <w:r>
        <w:br/>
      </w:r>
      <w:r>
        <w:rPr>
          <w:rStyle w:val="NormalTok"/>
        </w:rPr>
        <w:t xml:space="preserve">    </w:t>
      </w:r>
      <w:r>
        <w:rPr>
          <w:rStyle w:val="ControlFlowTok"/>
        </w:rPr>
        <w:t xml:space="preserve">return</w:t>
      </w:r>
      <w:r>
        <w:rPr>
          <w:rStyle w:val="NormalTok"/>
        </w:rPr>
        <w:t xml:space="preserve"> [GET(Vartable,t</w:t>
      </w:r>
      <w:r>
        <w:rPr>
          <w:rStyle w:val="OperatorTok"/>
        </w:rPr>
        <w:t xml:space="preserve">-</w:t>
      </w:r>
      <w:r>
        <w:rPr>
          <w:rStyle w:val="NormalTok"/>
        </w:rPr>
        <w:t xml:space="preserve">m</w:t>
      </w:r>
      <w:r>
        <w:rPr>
          <w:rStyle w:val="OperatorTok"/>
        </w:rPr>
        <w:t xml:space="preserve">+</w:t>
      </w:r>
      <w:r>
        <w:rPr>
          <w:rStyle w:val="NormalTok"/>
        </w:rPr>
        <w:t xml:space="preserve">j) </w:t>
      </w: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(m)]</w:t>
      </w:r>
      <w:r>
        <w:br/>
      </w:r>
      <w:r>
        <w:br/>
      </w:r>
      <w:r>
        <w:rPr>
          <w:rStyle w:val="CommentTok"/>
        </w:rPr>
        <w:t xml:space="preserve"># Test on XOR (2 inputs, 1 output)</w:t>
      </w:r>
      <w:r>
        <w:br/>
      </w:r>
      <w:r>
        <w:rPr>
          <w:rStyle w:val="NormalTok"/>
        </w:rPr>
        <w:t xml:space="preserve">L </w:t>
      </w:r>
      <w:r>
        <w:rPr>
          <w:rStyle w:val="OperatorTok"/>
        </w:rPr>
        <w:t xml:space="preserve">=</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rPr>
          <w:rStyle w:val="BuiltInTok"/>
        </w:rPr>
        <w:t xml:space="preserve">print</w:t>
      </w:r>
      <w:r>
        <w:rPr>
          <w:rStyle w:val="NormalTok"/>
        </w:rPr>
        <w:t xml:space="preserve">(NANDEVAL(</w:t>
      </w:r>
      <w:r>
        <w:rPr>
          <w:rStyle w:val="DecValTok"/>
        </w:rPr>
        <w:t xml:space="preserve">2</w:t>
      </w:r>
      <w:r>
        <w:rPr>
          <w:rStyle w:val="NormalTok"/>
        </w:rPr>
        <w:t xml:space="preserve">,</w:t>
      </w:r>
      <w:r>
        <w:rPr>
          <w:rStyle w:val="DecValTok"/>
        </w:rPr>
        <w:t xml:space="preserve">1</w:t>
      </w:r>
      <w:r>
        <w:rPr>
          <w:rStyle w:val="NormalTok"/>
        </w:rPr>
        <w:t xml:space="preserve">,L,(</w:t>
      </w:r>
      <w:r>
        <w:rPr>
          <w:rStyle w:val="DecValTok"/>
        </w:rPr>
        <w:t xml:space="preserve">0</w:t>
      </w:r>
      <w:r>
        <w:rPr>
          <w:rStyle w:val="NormalTok"/>
        </w:rPr>
        <w:t xml:space="preserve">,</w:t>
      </w:r>
      <w:r>
        <w:rPr>
          <w:rStyle w:val="DecValTok"/>
        </w:rPr>
        <w:t xml:space="preserve">1</w:t>
      </w:r>
      <w:r>
        <w:rPr>
          <w:rStyle w:val="NormalTok"/>
        </w:rPr>
        <w:t xml:space="preserve">))) </w:t>
      </w:r>
      <w:r>
        <w:rPr>
          <w:rStyle w:val="CommentTok"/>
        </w:rPr>
        <w:t xml:space="preserve"># XOR(0,1)</w:t>
      </w:r>
      <w:r>
        <w:br/>
      </w:r>
      <w:r>
        <w:rPr>
          <w:rStyle w:val="CommentTok"/>
        </w:rPr>
        <w:t xml:space="preserve"># [1]</w:t>
      </w:r>
      <w:r>
        <w:br/>
      </w:r>
      <w:r>
        <w:rPr>
          <w:rStyle w:val="BuiltInTok"/>
        </w:rPr>
        <w:t xml:space="preserve">print</w:t>
      </w:r>
      <w:r>
        <w:rPr>
          <w:rStyle w:val="NormalTok"/>
        </w:rPr>
        <w:t xml:space="preserve">(NANDEVAL(</w:t>
      </w:r>
      <w:r>
        <w:rPr>
          <w:rStyle w:val="DecValTok"/>
        </w:rPr>
        <w:t xml:space="preserve">2</w:t>
      </w:r>
      <w:r>
        <w:rPr>
          <w:rStyle w:val="NormalTok"/>
        </w:rPr>
        <w:t xml:space="preserve">,</w:t>
      </w:r>
      <w:r>
        <w:rPr>
          <w:rStyle w:val="DecValTok"/>
        </w:rPr>
        <w:t xml:space="preserve">1</w:t>
      </w:r>
      <w:r>
        <w:rPr>
          <w:rStyle w:val="NormalTok"/>
        </w:rPr>
        <w:t xml:space="preserve">,L,(</w:t>
      </w:r>
      <w:r>
        <w:rPr>
          <w:rStyle w:val="DecValTok"/>
        </w:rPr>
        <w:t xml:space="preserve">1</w:t>
      </w:r>
      <w:r>
        <w:rPr>
          <w:rStyle w:val="NormalTok"/>
        </w:rPr>
        <w:t xml:space="preserve">,</w:t>
      </w:r>
      <w:r>
        <w:rPr>
          <w:rStyle w:val="DecValTok"/>
        </w:rPr>
        <w:t xml:space="preserve">1</w:t>
      </w:r>
      <w:r>
        <w:rPr>
          <w:rStyle w:val="NormalTok"/>
        </w:rPr>
        <w:t xml:space="preserve">))) </w:t>
      </w:r>
      <w:r>
        <w:rPr>
          <w:rStyle w:val="CommentTok"/>
        </w:rPr>
        <w:t xml:space="preserve"># XOR(1,1)</w:t>
      </w:r>
      <w:r>
        <w:br/>
      </w:r>
      <w:r>
        <w:rPr>
          <w:rStyle w:val="CommentTok"/>
        </w:rPr>
        <w:t xml:space="preserve"># [0]</w:t>
      </w:r>
    </w:p>
    <w:bookmarkEnd w:id="66"/>
    <w:p>
      <w:pPr>
        <w:pStyle w:val="FirstParagraph"/>
      </w:pPr>
      <w:r>
        <w:t xml:space="preserve">Accessing an element of the array</w:t>
      </w:r>
      <w:r>
        <w:t xml:space="preserve"> </w:t>
      </w:r>
      <w:r>
        <w:rPr>
          <w:rStyle w:val="VerbatimChar"/>
        </w:rPr>
        <w:t xml:space="preserve">Vartable</w:t>
      </w:r>
      <w:r>
        <w:t xml:space="preserve"> </w:t>
      </w:r>
      <w:r>
        <w:t xml:space="preserve">at a given index takes a constant number of basic operations.</w:t>
      </w:r>
      <w:r>
        <w:t xml:space="preserve"> </w:t>
      </w:r>
      <w:r>
        <w:t xml:space="preserve">Hence (since</w:t>
      </w:r>
      <w:r>
        <w:t xml:space="preserve"> </w:t>
      </w:r>
      <m:oMath>
        <m:r>
          <m:t>n</m:t>
        </m:r>
        <m:r>
          <m:t>,</m:t>
        </m:r>
        <m:r>
          <m:t>m</m:t>
        </m:r>
        <m:r>
          <m:t>≤</m:t>
        </m:r>
        <m:r>
          <m:t>s</m:t>
        </m:r>
      </m:oMath>
      <w:r>
        <w:t xml:space="preserve"> </w:t>
      </w:r>
      <w:r>
        <w:t xml:space="preserve">and</w:t>
      </w:r>
      <w:r>
        <w:t xml:space="preserve"> </w:t>
      </w:r>
      <m:oMath>
        <m:r>
          <m:t>t</m:t>
        </m:r>
        <m:r>
          <m:t>≤</m:t>
        </m:r>
        <m:r>
          <m:t>3</m:t>
        </m:r>
        <m:r>
          <m:t>s</m:t>
        </m:r>
      </m:oMath>
      <w:r>
        <w:t xml:space="preserve">), the program above will use</w:t>
      </w:r>
      <w:r>
        <w:t xml:space="preserve"> </w:t>
      </w:r>
      <m:oMath>
        <m:r>
          <m:t>O</m:t>
        </m:r>
        <m:r>
          <m:t>(</m:t>
        </m:r>
        <m:r>
          <m:t>s</m:t>
        </m:r>
        <m:r>
          <m:t>)</m:t>
        </m:r>
      </m:oMath>
      <w:r>
        <w:t xml:space="preserve"> </w:t>
      </w:r>
      <w:r>
        <w:t xml:space="preserve">basic operations.</w:t>
      </w:r>
      <w:r>
        <w:rPr>
          <w:rStyle w:val="FootnoteReference"/>
        </w:rPr>
        <w:footnoteReference w:id="67"/>
      </w:r>
    </w:p>
    <w:p>
      <w:pPr>
        <w:pStyle w:val="Heading3"/>
      </w:pPr>
      <w:bookmarkStart w:id="68" w:name="X3155fcc579f723036e52ffb28d5717f0586938c"/>
      <w:r>
        <w:t xml:space="preserve">Constructing the NAND-CIRC interpreter in NAND-CIRC</w:t>
      </w:r>
      <w:bookmarkEnd w:id="68"/>
    </w:p>
    <w:p>
      <w:pPr>
        <w:pStyle w:val="FirstParagraph"/>
      </w:pPr>
      <w:r>
        <w:t xml:space="preserve">We now turn to describing the proof of</w:t>
      </w:r>
      <w:r>
        <w:t xml:space="preserve"> </w:t>
      </w:r>
      <w:hyperlink r:id="rId23">
        <w:r>
          <w:rPr>
            <w:rStyle w:val="Hyperlink"/>
          </w:rPr>
          <w:t xml:space="preserve">eff-bounded-univ</w:t>
        </w:r>
      </w:hyperlink>
      <w:r>
        <w:t xml:space="preserve">.</w:t>
      </w:r>
      <w:r>
        <w:t xml:space="preserve"> </w:t>
      </w:r>
      <w:r>
        <w:t xml:space="preserve">To prove the theorem it is not enough to give a Python program.</w:t>
      </w:r>
      <w:r>
        <w:t xml:space="preserve"> </w:t>
      </w:r>
      <w:r>
        <w:t xml:space="preserve">Rather, we need to show how we compute the function</w:t>
      </w:r>
      <w:r>
        <w:t xml:space="preserve"> </w:t>
      </w:r>
      <m:oMath>
        <m:r>
          <m:t>E</m:t>
        </m:r>
        <m:r>
          <m:t>V</m:t>
        </m:r>
        <m:r>
          <m:t>A</m:t>
        </m:r>
        <m:sSub>
          <m:e>
            <m:r>
              <m:t>L</m:t>
            </m:r>
          </m:e>
          <m:sub>
            <m:r>
              <m:t>s</m:t>
            </m:r>
            <m:r>
              <m:t>,</m:t>
            </m:r>
            <m:r>
              <m:t>n</m:t>
            </m:r>
            <m:r>
              <m:t>,</m:t>
            </m:r>
            <m:r>
              <m:t>m</m:t>
            </m:r>
          </m:sub>
        </m:sSub>
      </m:oMath>
      <w:r>
        <w:t xml:space="preserve"> </w:t>
      </w:r>
      <w:r>
        <w:t xml:space="preserve">using a</w:t>
      </w:r>
      <w:r>
        <w:t xml:space="preserve"> </w:t>
      </w:r>
      <w:r>
        <w:rPr>
          <w:i/>
        </w:rPr>
        <w:t xml:space="preserve">NAND-CIRC program</w:t>
      </w:r>
      <w:r>
        <w:t xml:space="preserve">.</w:t>
      </w:r>
      <w:r>
        <w:t xml:space="preserve"> </w:t>
      </w:r>
      <w:r>
        <w:t xml:space="preserve">In other words, our job is to transform, for every</w:t>
      </w:r>
      <w:r>
        <w:t xml:space="preserve"> </w:t>
      </w:r>
      <m:oMath>
        <m:r>
          <m:t>s</m:t>
        </m:r>
        <m:r>
          <m:t>,</m:t>
        </m:r>
        <m:r>
          <m:t>n</m:t>
        </m:r>
        <m:r>
          <m:t>,</m:t>
        </m:r>
        <m:r>
          <m:t>m</m:t>
        </m:r>
      </m:oMath>
      <w:r>
        <w:t xml:space="preserve">, the Python code of</w:t>
      </w:r>
      <w:r>
        <w:t xml:space="preserve"> </w:t>
      </w:r>
      <w:hyperlink r:id="rId23">
        <w:r>
          <w:rPr>
            <w:rStyle w:val="Hyperlink"/>
          </w:rPr>
          <w:t xml:space="preserve">#nandevalpythonsec</w:t>
        </w:r>
      </w:hyperlink>
      <w:r>
        <w:t xml:space="preserve"> </w:t>
      </w:r>
      <w:r>
        <w:t xml:space="preserve">to a NAND-CIRC program</w:t>
      </w:r>
      <w:r>
        <w:t xml:space="preserve"> </w:t>
      </w:r>
      <m:oMath>
        <m:sSub>
          <m:e>
            <m:r>
              <m:t>U</m:t>
            </m:r>
          </m:e>
          <m:sub>
            <m:r>
              <m:t>s</m:t>
            </m:r>
            <m:r>
              <m:t>,</m:t>
            </m:r>
            <m:r>
              <m:t>n</m:t>
            </m:r>
            <m:r>
              <m:t>,</m:t>
            </m:r>
            <m:r>
              <m:t>m</m:t>
            </m:r>
          </m:sub>
        </m:sSub>
      </m:oMath>
      <w:r>
        <w:t xml:space="preserve"> </w:t>
      </w:r>
      <w:r>
        <w:t xml:space="preserve">that computes the function</w:t>
      </w:r>
      <w:r>
        <w:t xml:space="preserve"> </w:t>
      </w:r>
      <m:oMath>
        <m:r>
          <m:t>E</m:t>
        </m:r>
        <m:r>
          <m:t>V</m:t>
        </m:r>
        <m:r>
          <m:t>A</m:t>
        </m:r>
        <m:sSub>
          <m:e>
            <m:r>
              <m:t>L</m:t>
            </m:r>
          </m:e>
          <m:sub>
            <m:r>
              <m:t>s</m:t>
            </m:r>
            <m:r>
              <m:t>,</m:t>
            </m:r>
            <m:r>
              <m:t>n</m:t>
            </m:r>
            <m:r>
              <m:t>,</m:t>
            </m:r>
            <m:r>
              <m:t>m</m:t>
            </m:r>
          </m:sub>
        </m:sSub>
      </m:oMath>
      <w:r>
        <w:t xml:space="preserve">.</w:t>
      </w:r>
    </w:p>
    <w:p>
      <w:pPr>
        <w:pStyle w:val="Heading3"/>
      </w:pPr>
      <w:bookmarkStart w:id="69" w:name="section-4"/>
      <w:bookmarkEnd w:id="69"/>
    </w:p>
    <w:p>
      <w:pPr>
        <w:pStyle w:val="BlockText"/>
      </w:pPr>
      <w:r>
        <w:t xml:space="preserve">Before reading further, try to think how</w:t>
      </w:r>
      <w:r>
        <w:t xml:space="preserve"> </w:t>
      </w:r>
      <w:r>
        <w:rPr>
          <w:i/>
        </w:rPr>
        <w:t xml:space="preserve">you</w:t>
      </w:r>
      <w:r>
        <w:t xml:space="preserve"> </w:t>
      </w:r>
      <w:r>
        <w:t xml:space="preserve">could give a</w:t>
      </w:r>
      <w:r>
        <w:t xml:space="preserve"> </w:t>
      </w:r>
      <w:r>
        <w:t xml:space="preserve">“</w:t>
      </w:r>
      <w:r>
        <w:t xml:space="preserve">constructive proof</w:t>
      </w:r>
      <w:r>
        <w:t xml:space="preserve">”</w:t>
      </w:r>
      <w:r>
        <w:t xml:space="preserve"> </w:t>
      </w:r>
      <w:r>
        <w:t xml:space="preserve">of</w:t>
      </w:r>
      <w:r>
        <w:t xml:space="preserve"> </w:t>
      </w:r>
      <w:hyperlink r:id="rId23">
        <w:r>
          <w:rPr>
            <w:rStyle w:val="Hyperlink"/>
          </w:rPr>
          <w:t xml:space="preserve">eff-bounded-univ</w:t>
        </w:r>
      </w:hyperlink>
      <w:r>
        <w:t xml:space="preserve">.</w:t>
      </w:r>
      <w:r>
        <w:t xml:space="preserve"> </w:t>
      </w:r>
      <w:r>
        <w:t xml:space="preserve">That is, think of how you would write, in the programming language of your choice, a function</w:t>
      </w:r>
      <w:r>
        <w:t xml:space="preserve"> </w:t>
      </w:r>
      <w:r>
        <w:rPr>
          <w:rStyle w:val="VerbatimChar"/>
        </w:rPr>
        <w:t xml:space="preserve">universal(s,n,m)</w:t>
      </w:r>
      <w:r>
        <w:t xml:space="preserve"> </w:t>
      </w:r>
      <w:r>
        <w:t xml:space="preserve">that on input</w:t>
      </w:r>
      <w:r>
        <w:t xml:space="preserve"> </w:t>
      </w:r>
      <m:oMath>
        <m:r>
          <m:t>s</m:t>
        </m:r>
        <m:r>
          <m:t>,</m:t>
        </m:r>
        <m:r>
          <m:t>n</m:t>
        </m:r>
        <m:r>
          <m:t>,</m:t>
        </m:r>
        <m:r>
          <m:t>m</m:t>
        </m:r>
      </m:oMath>
      <w:r>
        <w:t xml:space="preserve"> </w:t>
      </w:r>
      <w:r>
        <w:t xml:space="preserve">outputs the code for the NAND-CIRC program</w:t>
      </w:r>
      <w:r>
        <w:t xml:space="preserve"> </w:t>
      </w:r>
      <m:oMath>
        <m:sSub>
          <m:e>
            <m:r>
              <m:t>U</m:t>
            </m:r>
          </m:e>
          <m:sub>
            <m:r>
              <m:t>s</m:t>
            </m:r>
            <m:r>
              <m:t>,</m:t>
            </m:r>
            <m:r>
              <m:t>n</m:t>
            </m:r>
            <m:r>
              <m:t>,</m:t>
            </m:r>
            <m:r>
              <m:t>m</m:t>
            </m:r>
          </m:sub>
        </m:sSub>
      </m:oMath>
      <w:r>
        <w:t xml:space="preserve"> </w:t>
      </w:r>
      <w:r>
        <w:t xml:space="preserve">such that</w:t>
      </w:r>
      <w:r>
        <w:t xml:space="preserve"> </w:t>
      </w:r>
      <m:oMath>
        <m:sSub>
          <m:e>
            <m:r>
              <m:t>U</m:t>
            </m:r>
          </m:e>
          <m:sub>
            <m:r>
              <m:t>s</m:t>
            </m:r>
            <m:r>
              <m:t>,</m:t>
            </m:r>
            <m:r>
              <m:t>n</m:t>
            </m:r>
            <m:r>
              <m:t>,</m:t>
            </m:r>
            <m:r>
              <m:t>m</m:t>
            </m:r>
          </m:sub>
        </m:sSub>
      </m:oMath>
      <w:r>
        <w:t xml:space="preserve"> </w:t>
      </w:r>
      <w:r>
        <w:t xml:space="preserve">computes</w:t>
      </w:r>
      <w:r>
        <w:t xml:space="preserve"> </w:t>
      </w:r>
      <m:oMath>
        <m:r>
          <m:t>E</m:t>
        </m:r>
        <m:r>
          <m:t>V</m:t>
        </m:r>
        <m:r>
          <m:t>A</m:t>
        </m:r>
        <m:sSub>
          <m:e>
            <m:r>
              <m:t>L</m:t>
            </m:r>
          </m:e>
          <m:sub>
            <m:r>
              <m:t>s</m:t>
            </m:r>
            <m:r>
              <m:t>,</m:t>
            </m:r>
            <m:r>
              <m:t>n</m:t>
            </m:r>
            <m:r>
              <m:t>,</m:t>
            </m:r>
            <m:r>
              <m:t>m</m:t>
            </m:r>
          </m:sub>
        </m:sSub>
      </m:oMath>
      <w:r>
        <w:t xml:space="preserve">.</w:t>
      </w:r>
      <w:r>
        <w:t xml:space="preserve"> </w:t>
      </w:r>
      <w:r>
        <w:t xml:space="preserve">There is a subtle but crucial difference between this function and the Python</w:t>
      </w:r>
      <w:r>
        <w:t xml:space="preserve"> </w:t>
      </w:r>
      <w:r>
        <w:rPr>
          <w:rStyle w:val="VerbatimChar"/>
        </w:rPr>
        <w:t xml:space="preserve">NANDEVAL</w:t>
      </w:r>
      <w:r>
        <w:t xml:space="preserve"> </w:t>
      </w:r>
      <w:r>
        <w:t xml:space="preserve">program described above.</w:t>
      </w:r>
      <w:r>
        <w:t xml:space="preserve"> </w:t>
      </w:r>
      <w:r>
        <w:t xml:space="preserve">Rather than actually evaluating a given program</w:t>
      </w:r>
      <w:r>
        <w:t xml:space="preserve"> </w:t>
      </w:r>
      <m:oMath>
        <m:r>
          <m:t>P</m:t>
        </m:r>
      </m:oMath>
      <w:r>
        <w:t xml:space="preserve"> </w:t>
      </w:r>
      <w:r>
        <w:t xml:space="preserve">on some input</w:t>
      </w:r>
      <w:r>
        <w:t xml:space="preserve"> </w:t>
      </w:r>
      <m:oMath>
        <m:r>
          <m:t>w</m:t>
        </m:r>
      </m:oMath>
      <w:r>
        <w:t xml:space="preserve">, the function</w:t>
      </w:r>
      <w:r>
        <w:t xml:space="preserve"> </w:t>
      </w:r>
      <w:r>
        <w:rPr>
          <w:rStyle w:val="VerbatimChar"/>
        </w:rPr>
        <w:t xml:space="preserve">universal</w:t>
      </w:r>
      <w:r>
        <w:t xml:space="preserve"> </w:t>
      </w:r>
      <w:r>
        <w:t xml:space="preserve">should output the</w:t>
      </w:r>
      <w:r>
        <w:t xml:space="preserve"> </w:t>
      </w:r>
      <w:r>
        <w:rPr>
          <w:i/>
        </w:rPr>
        <w:t xml:space="preserve">code</w:t>
      </w:r>
      <w:r>
        <w:t xml:space="preserve"> </w:t>
      </w:r>
      <w:r>
        <w:t xml:space="preserve">of a NAND-CIRC program that computes the map</w:t>
      </w:r>
      <w:r>
        <w:t xml:space="preserve"> </w:t>
      </w:r>
      <m:oMath>
        <m:r>
          <m:t>(</m:t>
        </m:r>
        <m:r>
          <m:t>P</m:t>
        </m:r>
        <m:r>
          <m:t>,</m:t>
        </m:r>
        <m:r>
          <m:t>x</m:t>
        </m:r>
        <m:r>
          <m:t>)</m:t>
        </m:r>
        <m:r>
          <m:t>↦</m:t>
        </m:r>
        <m:r>
          <m:t>P</m:t>
        </m:r>
        <m:r>
          <m:t>(</m:t>
        </m:r>
        <m:r>
          <m:t>x</m:t>
        </m:r>
        <m:r>
          <m:t>)</m:t>
        </m:r>
      </m:oMath>
      <w:r>
        <w:t xml:space="preserve">.</w:t>
      </w:r>
    </w:p>
    <w:p>
      <w:pPr>
        <w:pStyle w:val="FirstParagraph"/>
      </w:pPr>
      <w:r>
        <w:t xml:space="preserve">Our construction will follow very closely the Python implementation of</w:t>
      </w:r>
      <w:r>
        <w:t xml:space="preserve"> </w:t>
      </w:r>
      <w:r>
        <w:rPr>
          <w:rStyle w:val="VerbatimChar"/>
        </w:rPr>
        <w:t xml:space="preserve">EVAL</w:t>
      </w:r>
      <w:r>
        <w:t xml:space="preserve"> </w:t>
      </w:r>
      <w:r>
        <w:t xml:space="preserve">above.</w:t>
      </w:r>
      <w:r>
        <w:t xml:space="preserve"> </w:t>
      </w:r>
      <w:r>
        <w:t xml:space="preserve">We will use variables</w:t>
      </w:r>
      <w:r>
        <w:t xml:space="preserve"> </w:t>
      </w:r>
      <w:r>
        <w:rPr>
          <w:rStyle w:val="VerbatimChar"/>
        </w:rPr>
        <w:t xml:space="preserve">Vartable[</w:t>
      </w:r>
      <m:oMath>
        <m:r>
          <m:t>0</m:t>
        </m:r>
      </m:oMath>
      <w:r>
        <w:rPr>
          <w:rStyle w:val="VerbatimChar"/>
        </w:rPr>
        <w:t xml:space="preserve">]</w:t>
      </w:r>
      <w:r>
        <w:t xml:space="preserve">,</w:t>
      </w:r>
      <m:oMath>
        <m:r>
          <m:t>…</m:t>
        </m:r>
      </m:oMath>
      <w:r>
        <w:t xml:space="preserve">,</w:t>
      </w:r>
      <w:r>
        <w:rPr>
          <w:rStyle w:val="VerbatimChar"/>
        </w:rPr>
        <w:t xml:space="preserve">Vartable[</w:t>
      </w:r>
      <m:oMath>
        <m:sSup>
          <m:e>
            <m:r>
              <m:t>2</m:t>
            </m:r>
          </m:e>
          <m:sup>
            <m:r>
              <m:t>ℓ</m:t>
            </m:r>
          </m:sup>
        </m:sSup>
        <m:r>
          <m:t>−</m:t>
        </m:r>
        <m:r>
          <m:t>1</m:t>
        </m:r>
      </m:oMath>
      <w:r>
        <w:rPr>
          <w:rStyle w:val="VerbatimChar"/>
        </w:rPr>
        <w:t xml:space="preserve">]</w:t>
      </w:r>
      <w:r>
        <w:t xml:space="preserve">, where</w:t>
      </w:r>
      <w:r>
        <w:t xml:space="preserve"> </w:t>
      </w:r>
      <m:oMath>
        <m:r>
          <m:t>ℓ</m:t>
        </m:r>
        <m:r>
          <m:t>=</m:t>
        </m:r>
        <m:r>
          <m:t>⌈</m:t>
        </m:r>
        <m:r>
          <m:rPr>
            <m:nor/>
            <m:sty m:val="p"/>
          </m:rPr>
          <m:t>log</m:t>
        </m:r>
        <m:r>
          <m:t>3</m:t>
        </m:r>
        <m:r>
          <m:t>s</m:t>
        </m:r>
        <m:r>
          <m:t>⌉</m:t>
        </m:r>
      </m:oMath>
      <w:r>
        <w:t xml:space="preserve"> </w:t>
      </w:r>
      <w:r>
        <w:t xml:space="preserve">to store our variables.</w:t>
      </w:r>
      <w:r>
        <w:t xml:space="preserve"> </w:t>
      </w:r>
      <w:r>
        <w:t xml:space="preserve">However, NAND doesn’t have integer-valued variables, so we cannot write code such as</w:t>
      </w:r>
      <w:r>
        <w:t xml:space="preserve"> </w:t>
      </w:r>
      <w:r>
        <w:rPr>
          <w:rStyle w:val="VerbatimChar"/>
        </w:rPr>
        <w:t xml:space="preserve">Vartable[i]</w:t>
      </w:r>
      <w:r>
        <w:t xml:space="preserve"> </w:t>
      </w:r>
      <w:r>
        <w:t xml:space="preserve">for some variable</w:t>
      </w:r>
      <w:r>
        <w:t xml:space="preserve"> </w:t>
      </w:r>
      <w:r>
        <w:rPr>
          <w:rStyle w:val="VerbatimChar"/>
        </w:rPr>
        <w:t xml:space="preserve">i</w:t>
      </w:r>
      <w:r>
        <w:t xml:space="preserve">.</w:t>
      </w:r>
      <w:r>
        <w:t xml:space="preserve"> </w:t>
      </w:r>
      <w:r>
        <w:t xml:space="preserve">However, we</w:t>
      </w:r>
      <w:r>
        <w:t xml:space="preserve"> </w:t>
      </w:r>
      <w:r>
        <w:rPr>
          <w:i/>
        </w:rPr>
        <w:t xml:space="preserve">can</w:t>
      </w:r>
      <w:r>
        <w:t xml:space="preserve"> </w:t>
      </w:r>
      <w:r>
        <w:t xml:space="preserve">implement the function</w:t>
      </w:r>
      <w:r>
        <w:t xml:space="preserve"> </w:t>
      </w:r>
      <w:r>
        <w:rPr>
          <w:rStyle w:val="VerbatimChar"/>
        </w:rPr>
        <w:t xml:space="preserve">GET(Vartable,i)</w:t>
      </w:r>
      <w:r>
        <w:t xml:space="preserve"> </w:t>
      </w:r>
      <w:r>
        <w:t xml:space="preserve">that outputs the</w:t>
      </w:r>
      <w:r>
        <w:t xml:space="preserve"> </w:t>
      </w:r>
      <w:r>
        <w:rPr>
          <w:rStyle w:val="VerbatimChar"/>
        </w:rPr>
        <w:t xml:space="preserve">i</w:t>
      </w:r>
      <w:r>
        <w:t xml:space="preserve">-th bit of the array</w:t>
      </w:r>
      <w:r>
        <w:t xml:space="preserve"> </w:t>
      </w:r>
      <w:r>
        <w:rPr>
          <w:rStyle w:val="VerbatimChar"/>
        </w:rPr>
        <w:t xml:space="preserve">Vartable</w:t>
      </w:r>
      <w:r>
        <w:t xml:space="preserve">.</w:t>
      </w:r>
      <w:r>
        <w:t xml:space="preserve"> </w:t>
      </w:r>
      <w:r>
        <w:t xml:space="preserve">Indeed, this is nothing but the function</w:t>
      </w:r>
      <w:r>
        <w:t xml:space="preserve"> </w:t>
      </w:r>
      <m:oMath>
        <m:r>
          <m:t>L</m:t>
        </m:r>
        <m:r>
          <m:t>O</m:t>
        </m:r>
        <m:r>
          <m:t>O</m:t>
        </m:r>
        <m:r>
          <m:t>K</m:t>
        </m:r>
        <m:r>
          <m:t>U</m:t>
        </m:r>
        <m:sSub>
          <m:e>
            <m:r>
              <m:t>P</m:t>
            </m:r>
          </m:e>
          <m:sub>
            <m:r>
              <m:t>ℓ</m:t>
            </m:r>
          </m:sub>
        </m:sSub>
      </m:oMath>
      <w:r>
        <w:t xml:space="preserve"> </w:t>
      </w:r>
      <w:r>
        <w:t xml:space="preserve">that we have seen in</w:t>
      </w:r>
      <w:r>
        <w:t xml:space="preserve"> </w:t>
      </w:r>
      <w:hyperlink r:id="rId23">
        <w:r>
          <w:rPr>
            <w:rStyle w:val="Hyperlink"/>
          </w:rPr>
          <w:t xml:space="preserve">lookup-thm</w:t>
        </w:r>
      </w:hyperlink>
      <w:r>
        <w:t xml:space="preserve">!</w:t>
      </w:r>
    </w:p>
    <w:p>
      <w:pPr>
        <w:pStyle w:val="Heading3"/>
      </w:pPr>
      <w:bookmarkStart w:id="70" w:name="section-5"/>
      <w:bookmarkEnd w:id="70"/>
    </w:p>
    <w:p>
      <w:pPr>
        <w:pStyle w:val="BlockText"/>
      </w:pPr>
      <w:r>
        <w:t xml:space="preserve">Please make sure that you understand why</w:t>
      </w:r>
      <w:r>
        <w:t xml:space="preserve"> </w:t>
      </w:r>
      <w:r>
        <w:rPr>
          <w:rStyle w:val="VerbatimChar"/>
        </w:rPr>
        <w:t xml:space="preserve">GET</w:t>
      </w:r>
      <w:r>
        <w:t xml:space="preserve"> </w:t>
      </w:r>
      <w:r>
        <w:t xml:space="preserve">and</w:t>
      </w:r>
      <w:r>
        <w:t xml:space="preserve"> </w:t>
      </w:r>
      <m:oMath>
        <m:r>
          <m:t>L</m:t>
        </m:r>
        <m:r>
          <m:t>O</m:t>
        </m:r>
        <m:r>
          <m:t>O</m:t>
        </m:r>
        <m:r>
          <m:t>K</m:t>
        </m:r>
        <m:r>
          <m:t>U</m:t>
        </m:r>
        <m:sSub>
          <m:e>
            <m:r>
              <m:t>P</m:t>
            </m:r>
          </m:e>
          <m:sub>
            <m:r>
              <m:t>ℓ</m:t>
            </m:r>
          </m:sub>
        </m:sSub>
      </m:oMath>
      <w:r>
        <w:t xml:space="preserve"> </w:t>
      </w:r>
      <w:r>
        <w:t xml:space="preserve">are the same function.</w:t>
      </w:r>
    </w:p>
    <w:p>
      <w:pPr>
        <w:pStyle w:val="FirstParagraph"/>
      </w:pPr>
      <w:r>
        <w:t xml:space="preserve">We saw that we can compute</w:t>
      </w:r>
      <w:r>
        <w:t xml:space="preserve"> </w:t>
      </w:r>
      <m:oMath>
        <m:r>
          <m:t>L</m:t>
        </m:r>
        <m:r>
          <m:t>O</m:t>
        </m:r>
        <m:r>
          <m:t>O</m:t>
        </m:r>
        <m:r>
          <m:t>K</m:t>
        </m:r>
        <m:r>
          <m:t>U</m:t>
        </m:r>
        <m:sSub>
          <m:e>
            <m:r>
              <m:t>P</m:t>
            </m:r>
          </m:e>
          <m:sub>
            <m:r>
              <m:t>ℓ</m:t>
            </m:r>
          </m:sub>
        </m:sSub>
      </m:oMath>
      <w:r>
        <w:t xml:space="preserve"> </w:t>
      </w:r>
      <w:r>
        <w:t xml:space="preserve">in time</w:t>
      </w:r>
      <w:r>
        <w:t xml:space="preserve"> </w:t>
      </w:r>
      <m:oMath>
        <m:r>
          <m:t>O</m:t>
        </m:r>
        <m:r>
          <m:t>(</m:t>
        </m:r>
        <m:sSup>
          <m:e>
            <m:r>
              <m:t>2</m:t>
            </m:r>
          </m:e>
          <m:sup>
            <m:r>
              <m:t>ℓ</m:t>
            </m:r>
          </m:sup>
        </m:sSup>
        <m:r>
          <m:t>)</m:t>
        </m:r>
        <m:r>
          <m:t>=</m:t>
        </m:r>
        <m:r>
          <m:t>O</m:t>
        </m:r>
        <m:r>
          <m:t>(</m:t>
        </m:r>
        <m:r>
          <m:t>s</m:t>
        </m:r>
        <m:r>
          <m:t>)</m:t>
        </m:r>
      </m:oMath>
      <w:r>
        <w:t xml:space="preserve"> </w:t>
      </w:r>
      <w:r>
        <w:t xml:space="preserve">for our choice of</w:t>
      </w:r>
      <w:r>
        <w:t xml:space="preserve"> </w:t>
      </w:r>
      <m:oMath>
        <m:r>
          <m:t>ℓ</m:t>
        </m:r>
      </m:oMath>
      <w:r>
        <w:t xml:space="preserve">.</w:t>
      </w:r>
    </w:p>
    <w:p>
      <w:pPr>
        <w:pStyle w:val="BodyText"/>
      </w:pPr>
      <w:r>
        <w:t xml:space="preserve">For every</w:t>
      </w:r>
      <w:r>
        <w:t xml:space="preserve"> </w:t>
      </w:r>
      <m:oMath>
        <m:r>
          <m:t>ℓ</m:t>
        </m:r>
      </m:oMath>
      <w:r>
        <w:t xml:space="preserve">, let</w:t>
      </w:r>
      <w:r>
        <w:t xml:space="preserve"> </w:t>
      </w:r>
      <m:oMath>
        <m:r>
          <m:t>U</m:t>
        </m:r>
        <m:r>
          <m:t>P</m:t>
        </m:r>
        <m:r>
          <m:t>D</m:t>
        </m:r>
        <m:r>
          <m:t>A</m:t>
        </m:r>
        <m:r>
          <m:t>T</m:t>
        </m:r>
        <m:sSub>
          <m:e>
            <m:r>
              <m:t>E</m:t>
            </m:r>
          </m:e>
          <m:sub>
            <m:r>
              <m:t>ℓ</m:t>
            </m:r>
          </m:sub>
        </m:sSub>
        <m:r>
          <m:t>:</m:t>
        </m:r>
        <m:r>
          <m:t>{</m:t>
        </m:r>
        <m:r>
          <m:t>0</m:t>
        </m:r>
        <m:r>
          <m:t>,</m:t>
        </m:r>
        <m:r>
          <m:t>1</m:t>
        </m:r>
        <m:sSup>
          <m:e>
            <m:r>
              <m:t>}</m:t>
            </m:r>
          </m:e>
          <m:sup>
            <m:sSup>
              <m:e>
                <m:r>
                  <m:t>2</m:t>
                </m:r>
              </m:e>
              <m:sup>
                <m:r>
                  <m:t>ℓ</m:t>
                </m:r>
              </m:sup>
            </m:sSup>
            <m:r>
              <m:t>+</m:t>
            </m:r>
            <m:r>
              <m:t>ℓ</m:t>
            </m:r>
            <m:r>
              <m:t>+</m:t>
            </m:r>
            <m:r>
              <m:t>1</m:t>
            </m:r>
          </m:sup>
        </m:sSup>
        <m:r>
          <m:t>→</m:t>
        </m:r>
        <m:r>
          <m:t>{</m:t>
        </m:r>
        <m:r>
          <m:t>0</m:t>
        </m:r>
        <m:r>
          <m:t>,</m:t>
        </m:r>
        <m:r>
          <m:t>1</m:t>
        </m:r>
        <m:sSup>
          <m:e>
            <m:r>
              <m:t>}</m:t>
            </m:r>
          </m:e>
          <m:sup>
            <m:sSup>
              <m:e>
                <m:r>
                  <m:t>2</m:t>
                </m:r>
              </m:e>
              <m:sup>
                <m:r>
                  <m:t>ℓ</m:t>
                </m:r>
              </m:sup>
            </m:sSup>
          </m:sup>
        </m:sSup>
      </m:oMath>
      <w:r>
        <w:t xml:space="preserve"> </w:t>
      </w:r>
      <w:r>
        <w:t xml:space="preserve">correspond to the</w:t>
      </w:r>
      <w:r>
        <w:t xml:space="preserve"> </w:t>
      </w:r>
      <w:r>
        <w:rPr>
          <w:rStyle w:val="VerbatimChar"/>
        </w:rPr>
        <w:t xml:space="preserve">UPDATE</w:t>
      </w:r>
      <w:r>
        <w:t xml:space="preserve"> </w:t>
      </w:r>
      <w:r>
        <w:t xml:space="preserve">function for arrays of length</w:t>
      </w:r>
      <w:r>
        <w:t xml:space="preserve"> </w:t>
      </w:r>
      <m:oMath>
        <m:sSup>
          <m:e>
            <m:r>
              <m:t>2</m:t>
            </m:r>
          </m:e>
          <m:sup>
            <m:r>
              <m:t>ℓ</m:t>
            </m:r>
          </m:sup>
        </m:sSup>
      </m:oMath>
      <w:r>
        <w:t xml:space="preserve">.</w:t>
      </w:r>
      <w:r>
        <w:t xml:space="preserve"> </w:t>
      </w:r>
      <w:r>
        <w:t xml:space="preserve">That is, on input</w:t>
      </w:r>
      <w:r>
        <w:t xml:space="preserve"> </w:t>
      </w:r>
      <m:oMath>
        <m:r>
          <m:t>V</m:t>
        </m:r>
        <m:r>
          <m:t>∈</m:t>
        </m:r>
        <m:r>
          <m:t>{</m:t>
        </m:r>
        <m:r>
          <m:t>0</m:t>
        </m:r>
        <m:r>
          <m:t>,</m:t>
        </m:r>
        <m:r>
          <m:t>1</m:t>
        </m:r>
        <m:sSup>
          <m:e>
            <m:r>
              <m:t>}</m:t>
            </m:r>
          </m:e>
          <m:sup>
            <m:sSup>
              <m:e>
                <m:r>
                  <m:t>2</m:t>
                </m:r>
              </m:e>
              <m:sup>
                <m:r>
                  <m:t>ℓ</m:t>
                </m:r>
              </m:sup>
            </m:sSup>
          </m:sup>
        </m:sSup>
      </m:oMath>
      <w:r>
        <w:t xml:space="preserve"> </w:t>
      </w:r>
      <w:r>
        <w:t xml:space="preserve">,</w:t>
      </w:r>
      <w:r>
        <w:t xml:space="preserve"> </w:t>
      </w:r>
      <m:oMath>
        <m:r>
          <m:t>i</m:t>
        </m:r>
        <m:r>
          <m:t>∈</m:t>
        </m:r>
        <m:r>
          <m:t>{</m:t>
        </m:r>
        <m:r>
          <m:t>0</m:t>
        </m:r>
        <m:r>
          <m:t>,</m:t>
        </m:r>
        <m:r>
          <m:t>1</m:t>
        </m:r>
        <m:sSup>
          <m:e>
            <m:r>
              <m:t>}</m:t>
            </m:r>
          </m:e>
          <m:sup>
            <m:r>
              <m:t>ℓ</m:t>
            </m:r>
          </m:sup>
        </m:sSup>
      </m:oMath>
      <w:r>
        <w:t xml:space="preserve">,</w:t>
      </w:r>
      <w:r>
        <w:t xml:space="preserve"> </w:t>
      </w:r>
      <m:oMath>
        <m:r>
          <m:t>b</m:t>
        </m:r>
        <m:r>
          <m:t>∈</m:t>
        </m:r>
        <m:r>
          <m:t>{</m:t>
        </m:r>
        <m:r>
          <m:t>0</m:t>
        </m:r>
        <m:r>
          <m:t>,</m:t>
        </m:r>
        <m:r>
          <m:t>1</m:t>
        </m:r>
        <m:r>
          <m:t>}</m:t>
        </m:r>
      </m:oMath>
      <w:r>
        <w:t xml:space="preserve">,</w:t>
      </w:r>
      <w:r>
        <w:t xml:space="preserve"> </w:t>
      </w:r>
      <m:oMath>
        <m:r>
          <m:t>U</m:t>
        </m:r>
        <m:r>
          <m:t>P</m:t>
        </m:r>
        <m:r>
          <m:t>D</m:t>
        </m:r>
        <m:r>
          <m:t>A</m:t>
        </m:r>
        <m:r>
          <m:t>T</m:t>
        </m:r>
        <m:sSub>
          <m:e>
            <m:r>
              <m:t>E</m:t>
            </m:r>
          </m:e>
          <m:sub>
            <m:r>
              <m:t>ℓ</m:t>
            </m:r>
          </m:sub>
        </m:sSub>
        <m:r>
          <m:t>(</m:t>
        </m:r>
        <m:r>
          <m:t>V</m:t>
        </m:r>
        <m:r>
          <m:t>,</m:t>
        </m:r>
        <m:r>
          <m:t>i</m:t>
        </m:r>
        <m:r>
          <m:t>,</m:t>
        </m:r>
        <m:r>
          <m:t>b</m:t>
        </m:r>
        <m:r>
          <m:t>)</m:t>
        </m:r>
      </m:oMath>
      <w:r>
        <w:t xml:space="preserve"> </w:t>
      </w:r>
      <w:r>
        <w:t xml:space="preserve">is equal to</w:t>
      </w:r>
      <w:r>
        <w:t xml:space="preserve"> </w:t>
      </w:r>
      <m:oMath>
        <m:r>
          <m:t>V</m:t>
        </m:r>
        <m:r>
          <m:t>′</m:t>
        </m:r>
        <m:r>
          <m:t>∈</m:t>
        </m:r>
        <m:r>
          <m:t>{</m:t>
        </m:r>
        <m:r>
          <m:t>0</m:t>
        </m:r>
        <m:r>
          <m:t>,</m:t>
        </m:r>
        <m:r>
          <m:t>1</m:t>
        </m:r>
        <m:sSup>
          <m:e>
            <m:r>
              <m:t>}</m:t>
            </m:r>
          </m:e>
          <m:sup>
            <m:sSup>
              <m:e>
                <m:r>
                  <m:t>2</m:t>
                </m:r>
              </m:e>
              <m:sup>
                <m:r>
                  <m:t>ℓ</m:t>
                </m:r>
              </m:sup>
            </m:sSup>
          </m:sup>
        </m:sSup>
      </m:oMath>
      <w:r>
        <w:t xml:space="preserve"> </w:t>
      </w:r>
      <w:r>
        <w:t xml:space="preserve">such that</w:t>
      </w:r>
    </w:p>
    <w:p>
      <w:pPr>
        <w:pStyle w:val="BodyText"/>
      </w:pPr>
      <m:oMathPara>
        <m:oMathParaPr>
          <m:jc m:val="center"/>
        </m:oMathParaPr>
        <m:oMath>
          <m:r>
            <m:t>V</m:t>
          </m:r>
          <m:sSub>
            <m:e>
              <m:r>
                <m:t>′</m:t>
              </m:r>
            </m:e>
            <m:sub>
              <m:r>
                <m:t>j</m:t>
              </m:r>
            </m:sub>
          </m:sSub>
          <m:r>
            <m:t>=</m:t>
          </m:r>
          <m:d>
            <m:dPr>
              <m:begChr m:val="{"/>
              <m:endChr m:val=""/>
              <m:grow/>
            </m:dPr>
            <m:e>
              <m:m>
                <m:mPr>
                  <m:baseJc m:val="center"/>
                  <m:plcHide m:val="1"/>
                  <m:mcs>
                    <m:mc>
                      <m:mcPr>
                        <m:mcJc m:val="left"/>
                        <m:count m:val="1"/>
                      </m:mcPr>
                    </m:mc>
                    <m:mc>
                      <m:mcPr>
                        <m:mcJc m:val="left"/>
                        <m:count m:val="1"/>
                      </m:mcPr>
                    </m:mc>
                  </m:mcs>
                </m:mPr>
                <m:mr>
                  <m:e>
                    <m:sSub>
                      <m:e>
                        <m:r>
                          <m:t>V</m:t>
                        </m:r>
                      </m:e>
                      <m:sub>
                        <m:r>
                          <m:t>j</m:t>
                        </m:r>
                      </m:sub>
                    </m:sSub>
                  </m:e>
                  <m:e>
                    <m:r>
                      <m:t>j</m:t>
                    </m:r>
                    <m:r>
                      <m:t>≠</m:t>
                    </m:r>
                    <m:r>
                      <m:t>i</m:t>
                    </m:r>
                  </m:e>
                </m:mr>
                <m:mr>
                  <m:e>
                    <m:r>
                      <m:t>b</m:t>
                    </m:r>
                  </m:e>
                  <m:e>
                    <m:r>
                      <m:t>j</m:t>
                    </m:r>
                    <m:r>
                      <m:t>=</m:t>
                    </m:r>
                    <m:r>
                      <m:t>i</m:t>
                    </m:r>
                  </m:e>
                </m:mr>
              </m:m>
            </m:e>
          </m:d>
        </m:oMath>
      </m:oMathPara>
    </w:p>
    <w:p>
      <w:pPr>
        <w:pStyle w:val="FirstParagraph"/>
      </w:pPr>
      <w:r>
        <w:t xml:space="preserve">where we identify the string</w:t>
      </w:r>
      <w:r>
        <w:t xml:space="preserve"> </w:t>
      </w:r>
      <m:oMath>
        <m:r>
          <m:t>i</m:t>
        </m:r>
        <m:r>
          <m:t>∈</m:t>
        </m:r>
        <m:r>
          <m:t>{</m:t>
        </m:r>
        <m:r>
          <m:t>0</m:t>
        </m:r>
        <m:r>
          <m:t>,</m:t>
        </m:r>
        <m:r>
          <m:t>1</m:t>
        </m:r>
        <m:sSup>
          <m:e>
            <m:r>
              <m:t>}</m:t>
            </m:r>
          </m:e>
          <m:sup>
            <m:r>
              <m:t>ℓ</m:t>
            </m:r>
          </m:sup>
        </m:sSup>
      </m:oMath>
      <w:r>
        <w:t xml:space="preserve"> </w:t>
      </w:r>
      <w:r>
        <w:t xml:space="preserve">with a number in</w:t>
      </w:r>
      <w:r>
        <w:t xml:space="preserve"> </w:t>
      </w:r>
      <m:oMath>
        <m:r>
          <m:t>{</m:t>
        </m:r>
        <m:r>
          <m:t>0</m:t>
        </m:r>
        <m:r>
          <m:t>,</m:t>
        </m:r>
        <m:r>
          <m:t>…</m:t>
        </m:r>
        <m:r>
          <m:t>,</m:t>
        </m:r>
        <m:sSup>
          <m:e>
            <m:r>
              <m:t>2</m:t>
            </m:r>
          </m:e>
          <m:sup>
            <m:r>
              <m:t>ℓ</m:t>
            </m:r>
          </m:sup>
        </m:sSup>
        <m:r>
          <m:t>−</m:t>
        </m:r>
        <m:r>
          <m:t>1</m:t>
        </m:r>
        <m:r>
          <m:t>}</m:t>
        </m:r>
      </m:oMath>
      <w:r>
        <w:t xml:space="preserve"> </w:t>
      </w:r>
      <w:r>
        <w:t xml:space="preserve">using the binary representation.</w:t>
      </w:r>
      <w:r>
        <w:t xml:space="preserve"> </w:t>
      </w:r>
      <w:r>
        <w:t xml:space="preserve">We can compute</w:t>
      </w:r>
      <w:r>
        <w:t xml:space="preserve"> </w:t>
      </w:r>
      <m:oMath>
        <m:r>
          <m:t>U</m:t>
        </m:r>
        <m:r>
          <m:t>P</m:t>
        </m:r>
        <m:r>
          <m:t>D</m:t>
        </m:r>
        <m:r>
          <m:t>A</m:t>
        </m:r>
        <m:r>
          <m:t>T</m:t>
        </m:r>
        <m:sSub>
          <m:e>
            <m:r>
              <m:t>E</m:t>
            </m:r>
          </m:e>
          <m:sub>
            <m:r>
              <m:t>ℓ</m:t>
            </m:r>
          </m:sub>
        </m:sSub>
      </m:oMath>
      <w:r>
        <w:t xml:space="preserve"> </w:t>
      </w:r>
      <w:r>
        <w:t xml:space="preserve">using an</w:t>
      </w:r>
      <w:r>
        <w:t xml:space="preserve"> </w:t>
      </w:r>
      <m:oMath>
        <m:r>
          <m:t>O</m:t>
        </m:r>
        <m:r>
          <m:t>(</m:t>
        </m:r>
        <m:sSup>
          <m:e>
            <m:r>
              <m:t>2</m:t>
            </m:r>
          </m:e>
          <m:sup>
            <m:r>
              <m:t>ℓ</m:t>
            </m:r>
          </m:sup>
        </m:sSup>
        <m:r>
          <m:t>ℓ</m:t>
        </m:r>
        <m:r>
          <m:t>)</m:t>
        </m:r>
        <m:r>
          <m:t>=</m:t>
        </m:r>
        <m:r>
          <m:t>(</m:t>
        </m:r>
        <m:r>
          <m:t>s</m:t>
        </m:r>
        <m:r>
          <m:rPr>
            <m:nor/>
            <m:sty m:val="p"/>
          </m:rPr>
          <m:t>log</m:t>
        </m:r>
        <m:r>
          <m:t>s</m:t>
        </m:r>
        <m:r>
          <m:t>)</m:t>
        </m:r>
      </m:oMath>
      <w:r>
        <w:t xml:space="preserve"> </w:t>
      </w:r>
      <w:r>
        <w:t xml:space="preserve">line NAND-CIRC program as follows:</w:t>
      </w:r>
    </w:p>
    <w:p>
      <w:pPr>
        <w:numPr>
          <w:ilvl w:val="0"/>
          <w:numId w:val="1006"/>
        </w:numPr>
      </w:pPr>
      <w:r>
        <w:t xml:space="preserve">For every</w:t>
      </w:r>
      <w:r>
        <w:t xml:space="preserve"> </w:t>
      </w:r>
      <m:oMath>
        <m:r>
          <m:t>j</m:t>
        </m:r>
        <m:r>
          <m:t>∈</m:t>
        </m:r>
        <m:r>
          <m:t>[</m:t>
        </m:r>
        <m:sSup>
          <m:e>
            <m:r>
              <m:t>2</m:t>
            </m:r>
          </m:e>
          <m:sup>
            <m:r>
              <m:t>ℓ</m:t>
            </m:r>
          </m:sup>
        </m:sSup>
        <m:r>
          <m:t>]</m:t>
        </m:r>
      </m:oMath>
      <w:r>
        <w:t xml:space="preserve">, there is an</w:t>
      </w:r>
      <w:r>
        <w:t xml:space="preserve"> </w:t>
      </w:r>
      <m:oMath>
        <m:r>
          <m:t>O</m:t>
        </m:r>
        <m:r>
          <m:t>(</m:t>
        </m:r>
        <m:r>
          <m:t>ℓ</m:t>
        </m:r>
        <m:r>
          <m:t>)</m:t>
        </m:r>
      </m:oMath>
      <w:r>
        <w:t xml:space="preserve"> </w:t>
      </w:r>
      <w:r>
        <w:t xml:space="preserve">line NAND-CIRC program to compute the function</w:t>
      </w:r>
      <w:r>
        <w:t xml:space="preserve"> </w:t>
      </w:r>
      <m:oMath>
        <m:r>
          <m:t>E</m:t>
        </m:r>
        <m:r>
          <m:t>Q</m:t>
        </m:r>
        <m:r>
          <m:t>U</m:t>
        </m:r>
        <m:r>
          <m:t>A</m:t>
        </m:r>
        <m:r>
          <m:t>L</m:t>
        </m:r>
        <m:sSub>
          <m:e>
            <m:r>
              <m:t>S</m:t>
            </m:r>
          </m:e>
          <m:sub>
            <m:r>
              <m:t>j</m:t>
            </m:r>
          </m:sub>
        </m:sSub>
        <m:r>
          <m:t>:</m:t>
        </m:r>
        <m:r>
          <m:t>{</m:t>
        </m:r>
        <m:r>
          <m:t>0</m:t>
        </m:r>
        <m:r>
          <m:t>,</m:t>
        </m:r>
        <m:r>
          <m:t>1</m:t>
        </m:r>
        <m:sSup>
          <m:e>
            <m:r>
              <m:t>}</m:t>
            </m:r>
          </m:e>
          <m:sup>
            <m:r>
              <m:t>ℓ</m:t>
            </m:r>
          </m:sup>
        </m:sSup>
        <m:r>
          <m:t>→</m:t>
        </m:r>
        <m:r>
          <m:t>{</m:t>
        </m:r>
        <m:r>
          <m:t>0</m:t>
        </m:r>
        <m:r>
          <m:t>,</m:t>
        </m:r>
        <m:r>
          <m:t>1</m:t>
        </m:r>
        <m:r>
          <m:t>}</m:t>
        </m:r>
      </m:oMath>
      <w:r>
        <w:t xml:space="preserve"> </w:t>
      </w:r>
      <w:r>
        <w:t xml:space="preserve">that on input</w:t>
      </w:r>
      <w:r>
        <w:t xml:space="preserve"> </w:t>
      </w:r>
      <m:oMath>
        <m:r>
          <m:t>i</m:t>
        </m:r>
      </m:oMath>
      <w:r>
        <w:t xml:space="preserve"> </w:t>
      </w:r>
      <w:r>
        <w:t xml:space="preserve">outputs</w:t>
      </w:r>
      <w:r>
        <w:t xml:space="preserve"> </w:t>
      </w:r>
      <m:oMath>
        <m:r>
          <m:t>1</m:t>
        </m:r>
      </m:oMath>
      <w:r>
        <w:t xml:space="preserve"> </w:t>
      </w:r>
      <w:r>
        <w:t xml:space="preserve">if and only if</w:t>
      </w:r>
      <w:r>
        <w:t xml:space="preserve"> </w:t>
      </w:r>
      <m:oMath>
        <m:r>
          <m:t>i</m:t>
        </m:r>
      </m:oMath>
      <w:r>
        <w:t xml:space="preserve"> </w:t>
      </w:r>
      <w:r>
        <w:t xml:space="preserve">is equal to (the binary representation of)</w:t>
      </w:r>
      <w:r>
        <w:t xml:space="preserve"> </w:t>
      </w:r>
      <m:oMath>
        <m:r>
          <m:t>j</m:t>
        </m:r>
      </m:oMath>
      <w:r>
        <w:t xml:space="preserve">. (We leave verifying this as</w:t>
      </w:r>
      <w:r>
        <w:t xml:space="preserve"> </w:t>
      </w:r>
      <w:hyperlink r:id="rId23">
        <w:r>
          <w:rPr>
            <w:rStyle w:val="Hyperlink"/>
          </w:rPr>
          <w:t xml:space="preserve">equals</w:t>
        </w:r>
      </w:hyperlink>
      <w:r>
        <w:t xml:space="preserve"> </w:t>
      </w:r>
      <w:r>
        <w:t xml:space="preserve">and</w:t>
      </w:r>
      <w:r>
        <w:t xml:space="preserve"> </w:t>
      </w:r>
      <w:hyperlink r:id="rId23">
        <w:r>
          <w:rPr>
            <w:rStyle w:val="Hyperlink"/>
          </w:rPr>
          <w:t xml:space="preserve">equalstwo</w:t>
        </w:r>
      </w:hyperlink>
      <w:r>
        <w:t xml:space="preserve">.)</w:t>
      </w:r>
    </w:p>
    <w:p>
      <w:pPr>
        <w:numPr>
          <w:ilvl w:val="0"/>
          <w:numId w:val="1006"/>
        </w:numPr>
      </w:pPr>
      <w:r>
        <w:t xml:space="preserve">We have seen that we can compute the function</w:t>
      </w:r>
      <w:r>
        <w:t xml:space="preserve"> </w:t>
      </w:r>
      <m:oMath>
        <m:r>
          <m:t>I</m:t>
        </m:r>
        <m:r>
          <m:t>F</m:t>
        </m:r>
        <m:r>
          <m:t>:</m:t>
        </m:r>
        <m:r>
          <m:t>{</m:t>
        </m:r>
        <m:r>
          <m:t>0</m:t>
        </m:r>
        <m:r>
          <m:t>,</m:t>
        </m:r>
        <m:r>
          <m:t>1</m:t>
        </m:r>
        <m:sSup>
          <m:e>
            <m:r>
              <m:t>}</m:t>
            </m:r>
          </m:e>
          <m:sup>
            <m:r>
              <m:t>3</m:t>
            </m:r>
          </m:sup>
        </m:sSup>
        <m:r>
          <m:t>→</m:t>
        </m:r>
        <m:r>
          <m:t>{</m:t>
        </m:r>
        <m:r>
          <m:t>0</m:t>
        </m:r>
        <m:r>
          <m:t>,</m:t>
        </m:r>
        <m:r>
          <m:t>1</m:t>
        </m:r>
        <m:r>
          <m:t>}</m:t>
        </m:r>
      </m:oMath>
      <w:r>
        <w:t xml:space="preserve"> </w:t>
      </w:r>
      <w:r>
        <w:t xml:space="preserve">such that</w:t>
      </w:r>
      <w:r>
        <w:t xml:space="preserve"> </w:t>
      </w:r>
      <m:oMath>
        <m:r>
          <m:t>I</m:t>
        </m:r>
        <m:r>
          <m:t>F</m:t>
        </m:r>
        <m:r>
          <m:t>(</m:t>
        </m:r>
        <m:r>
          <m:t>a</m:t>
        </m:r>
        <m:r>
          <m:t>,</m:t>
        </m:r>
        <m:r>
          <m:t>b</m:t>
        </m:r>
        <m:r>
          <m:t>,</m:t>
        </m:r>
        <m:r>
          <m:t>c</m:t>
        </m:r>
        <m:r>
          <m:t>)</m:t>
        </m:r>
      </m:oMath>
      <w:r>
        <w:t xml:space="preserve"> </w:t>
      </w:r>
      <w:r>
        <w:t xml:space="preserve">equals</w:t>
      </w:r>
      <w:r>
        <w:t xml:space="preserve"> </w:t>
      </w:r>
      <m:oMath>
        <m:r>
          <m:t>b</m:t>
        </m:r>
      </m:oMath>
      <w:r>
        <w:t xml:space="preserve"> </w:t>
      </w:r>
      <w:r>
        <w:t xml:space="preserve">if</w:t>
      </w:r>
      <w:r>
        <w:t xml:space="preserve"> </w:t>
      </w:r>
      <m:oMath>
        <m:r>
          <m:t>a</m:t>
        </m:r>
        <m:r>
          <m:t>=</m:t>
        </m:r>
        <m:r>
          <m:t>1</m:t>
        </m:r>
      </m:oMath>
      <w:r>
        <w:t xml:space="preserve"> </w:t>
      </w:r>
      <w:r>
        <w:t xml:space="preserve">and</w:t>
      </w:r>
      <w:r>
        <w:t xml:space="preserve"> </w:t>
      </w:r>
      <m:oMath>
        <m:r>
          <m:t>c</m:t>
        </m:r>
      </m:oMath>
      <w:r>
        <w:t xml:space="preserve"> </w:t>
      </w:r>
      <w:r>
        <w:t xml:space="preserve">if</w:t>
      </w:r>
      <w:r>
        <w:t xml:space="preserve"> </w:t>
      </w:r>
      <m:oMath>
        <m:r>
          <m:t>a</m:t>
        </m:r>
        <m:r>
          <m:t>=</m:t>
        </m:r>
        <m:r>
          <m:t>0</m:t>
        </m:r>
      </m:oMath>
      <w:r>
        <w:t xml:space="preserve">.</w:t>
      </w:r>
    </w:p>
    <w:p>
      <w:pPr>
        <w:pStyle w:val="FirstParagraph"/>
      </w:pPr>
      <w:r>
        <w:t xml:space="preserve">Together, this means that we can compute</w:t>
      </w:r>
      <w:r>
        <w:t xml:space="preserve"> </w:t>
      </w:r>
      <w:r>
        <w:rPr>
          <w:rStyle w:val="VerbatimChar"/>
        </w:rPr>
        <w:t xml:space="preserve">UPDATE</w:t>
      </w:r>
      <w:r>
        <w:t xml:space="preserve"> </w:t>
      </w:r>
      <w:r>
        <w:t xml:space="preserve">(using some</w:t>
      </w:r>
      <w:r>
        <w:t xml:space="preserve"> </w:t>
      </w:r>
      <w:r>
        <w:t xml:space="preserve">“</w:t>
      </w:r>
      <w:r>
        <w:t xml:space="preserve">syntactic sugar</w:t>
      </w:r>
      <w:r>
        <w:t xml:space="preserve">”</w:t>
      </w:r>
      <w:r>
        <w:t xml:space="preserve"> </w:t>
      </w:r>
      <w:r>
        <w:t xml:space="preserve">for bounded length loops) as follows:</w:t>
      </w:r>
    </w:p>
    <w:p>
      <w:pPr>
        <w:pStyle w:val="SourceCode"/>
      </w:pPr>
      <w:r>
        <w:rPr>
          <w:rStyle w:val="KeywordTok"/>
        </w:rPr>
        <w:t xml:space="preserve">def</w:t>
      </w:r>
      <w:r>
        <w:rPr>
          <w:rStyle w:val="NormalTok"/>
        </w:rPr>
        <w:t xml:space="preserve"> UPDATE_ell(V,i,b):</w:t>
      </w:r>
      <w:r>
        <w:br/>
      </w:r>
      <w:r>
        <w:rPr>
          <w:rStyle w:val="NormalTok"/>
        </w:rPr>
        <w:t xml:space="preserve">    </w:t>
      </w:r>
      <w:r>
        <w:rPr>
          <w:rStyle w:val="CommentTok"/>
        </w:rPr>
        <w:t xml:space="preserve"># Get V[0]...V[2^ell-1], i in {0,1}^ell, b in {0,1}</w:t>
      </w:r>
      <w:r>
        <w:br/>
      </w:r>
      <w:r>
        <w:rPr>
          <w:rStyle w:val="NormalTok"/>
        </w:rPr>
        <w:t xml:space="preserve">    </w:t>
      </w:r>
      <w:r>
        <w:rPr>
          <w:rStyle w:val="CommentTok"/>
        </w:rPr>
        <w:t xml:space="preserve"># Return NewV[0],...,NewV[2^ell-1]</w:t>
      </w:r>
      <w:r>
        <w:br/>
      </w:r>
      <w:r>
        <w:rPr>
          <w:rStyle w:val="NormalTok"/>
        </w:rPr>
        <w:t xml:space="preserve">    </w:t>
      </w:r>
      <w:r>
        <w:rPr>
          <w:rStyle w:val="CommentTok"/>
        </w:rPr>
        <w:t xml:space="preserve"># updated array with NewV[i]=b and all</w:t>
      </w:r>
      <w:r>
        <w:br/>
      </w:r>
      <w:r>
        <w:rPr>
          <w:rStyle w:val="NormalTok"/>
        </w:rPr>
        <w:t xml:space="preserve">    </w:t>
      </w:r>
      <w:r>
        <w:rPr>
          <w:rStyle w:val="CommentTok"/>
        </w:rPr>
        <w:t xml:space="preserve"># else same as V</w:t>
      </w:r>
      <w:r>
        <w:br/>
      </w:r>
      <w:r>
        <w:rPr>
          <w:rStyle w:val="NormalTok"/>
        </w:rPr>
        <w:t xml:space="preserve">    </w:t>
      </w: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2</w:t>
      </w:r>
      <w:r>
        <w:rPr>
          <w:rStyle w:val="OperatorTok"/>
        </w:rPr>
        <w:t xml:space="preserve">**</w:t>
      </w:r>
      <w:r>
        <w:rPr>
          <w:rStyle w:val="NormalTok"/>
        </w:rPr>
        <w:t xml:space="preserve">ell): </w:t>
      </w:r>
      <w:r>
        <w:rPr>
          <w:rStyle w:val="CommentTok"/>
        </w:rPr>
        <w:t xml:space="preserve"># j = 0,1,2,....,2^ell -1</w:t>
      </w:r>
      <w:r>
        <w:br/>
      </w:r>
      <w:r>
        <w:rPr>
          <w:rStyle w:val="NormalTok"/>
        </w:rPr>
        <w:t xml:space="preserve">        a </w:t>
      </w:r>
      <w:r>
        <w:rPr>
          <w:rStyle w:val="OperatorTok"/>
        </w:rPr>
        <w:t xml:space="preserve">=</w:t>
      </w:r>
      <w:r>
        <w:rPr>
          <w:rStyle w:val="NormalTok"/>
        </w:rPr>
        <w:t xml:space="preserve"> EQUALS_j(i)</w:t>
      </w:r>
      <w:r>
        <w:br/>
      </w:r>
      <w:r>
        <w:rPr>
          <w:rStyle w:val="NormalTok"/>
        </w:rPr>
        <w:t xml:space="preserve">        NewV[j] </w:t>
      </w:r>
      <w:r>
        <w:rPr>
          <w:rStyle w:val="OperatorTok"/>
        </w:rPr>
        <w:t xml:space="preserve">=</w:t>
      </w:r>
      <w:r>
        <w:rPr>
          <w:rStyle w:val="NormalTok"/>
        </w:rPr>
        <w:t xml:space="preserve"> IF(a,b,V[j])</w:t>
      </w:r>
      <w:r>
        <w:br/>
      </w:r>
      <w:r>
        <w:rPr>
          <w:rStyle w:val="NormalTok"/>
        </w:rPr>
        <w:t xml:space="preserve">    </w:t>
      </w:r>
      <w:r>
        <w:rPr>
          <w:rStyle w:val="ControlFlowTok"/>
        </w:rPr>
        <w:t xml:space="preserve">return</w:t>
      </w:r>
      <w:r>
        <w:rPr>
          <w:rStyle w:val="NormalTok"/>
        </w:rPr>
        <w:t xml:space="preserve"> NewV</w:t>
      </w:r>
    </w:p>
    <w:p>
      <w:pPr>
        <w:pStyle w:val="FirstParagraph"/>
      </w:pPr>
      <w:r>
        <w:t xml:space="preserve">Since the loop over</w:t>
      </w:r>
      <w:r>
        <w:t xml:space="preserve"> </w:t>
      </w:r>
      <w:r>
        <w:rPr>
          <w:rStyle w:val="VerbatimChar"/>
        </w:rPr>
        <w:t xml:space="preserve">j</w:t>
      </w:r>
      <w:r>
        <w:t xml:space="preserve"> </w:t>
      </w:r>
      <w:r>
        <w:t xml:space="preserve">in</w:t>
      </w:r>
      <w:r>
        <w:t xml:space="preserve"> </w:t>
      </w:r>
      <w:r>
        <w:rPr>
          <w:rStyle w:val="VerbatimChar"/>
        </w:rPr>
        <w:t xml:space="preserve">UPDATE</w:t>
      </w:r>
      <w:r>
        <w:t xml:space="preserve"> </w:t>
      </w:r>
      <w:r>
        <w:t xml:space="preserve">is run</w:t>
      </w:r>
      <w:r>
        <w:t xml:space="preserve"> </w:t>
      </w:r>
      <m:oMath>
        <m:sSup>
          <m:e>
            <m:r>
              <m:t>2</m:t>
            </m:r>
          </m:e>
          <m:sup>
            <m:r>
              <m:t>ℓ</m:t>
            </m:r>
          </m:sup>
        </m:sSup>
      </m:oMath>
      <w:r>
        <w:t xml:space="preserve"> </w:t>
      </w:r>
      <w:r>
        <w:t xml:space="preserve">times, and computing</w:t>
      </w:r>
      <w:r>
        <w:t xml:space="preserve"> </w:t>
      </w:r>
      <w:r>
        <w:rPr>
          <w:rStyle w:val="VerbatimChar"/>
        </w:rPr>
        <w:t xml:space="preserve">EQUALS_j</w:t>
      </w:r>
      <w:r>
        <w:t xml:space="preserve"> </w:t>
      </w:r>
      <w:r>
        <w:t xml:space="preserve">takes</w:t>
      </w:r>
      <w:r>
        <w:t xml:space="preserve"> </w:t>
      </w:r>
      <m:oMath>
        <m:r>
          <m:t>O</m:t>
        </m:r>
        <m:r>
          <m:t>(</m:t>
        </m:r>
        <m:r>
          <m:t>ℓ</m:t>
        </m:r>
        <m:r>
          <m:t>)</m:t>
        </m:r>
      </m:oMath>
      <w:r>
        <w:t xml:space="preserve"> </w:t>
      </w:r>
      <w:r>
        <w:t xml:space="preserve">lines, the total number of lines to compute</w:t>
      </w:r>
      <w:r>
        <w:t xml:space="preserve"> </w:t>
      </w:r>
      <w:r>
        <w:rPr>
          <w:rStyle w:val="VerbatimChar"/>
        </w:rPr>
        <w:t xml:space="preserve">UPDATE</w:t>
      </w:r>
      <w:r>
        <w:t xml:space="preserve"> </w:t>
      </w:r>
      <w:r>
        <w:t xml:space="preserve">is</w:t>
      </w:r>
      <w:r>
        <w:t xml:space="preserve"> </w:t>
      </w:r>
      <m:oMath>
        <m:r>
          <m:t>O</m:t>
        </m:r>
        <m:r>
          <m:t>(</m:t>
        </m:r>
        <m:sSup>
          <m:e>
            <m:r>
              <m:t>2</m:t>
            </m:r>
          </m:e>
          <m:sup>
            <m:r>
              <m:t>ℓ</m:t>
            </m:r>
          </m:sup>
        </m:sSup>
        <m:r>
          <m:t>⋅</m:t>
        </m:r>
        <m:r>
          <m:t>ℓ</m:t>
        </m:r>
        <m:r>
          <m:t>)</m:t>
        </m:r>
        <m:r>
          <m:t>=</m:t>
        </m:r>
        <m:r>
          <m:t>O</m:t>
        </m:r>
        <m:r>
          <m:t>(</m:t>
        </m:r>
        <m:r>
          <m:t>s</m:t>
        </m:r>
        <m:r>
          <m:rPr>
            <m:nor/>
            <m:sty m:val="p"/>
          </m:rPr>
          <m:t>log</m:t>
        </m:r>
        <m:r>
          <m:t>s</m:t>
        </m:r>
        <m:r>
          <m:t>)</m:t>
        </m:r>
      </m:oMath>
      <w:r>
        <w:t xml:space="preserve">.</w:t>
      </w:r>
      <w:r>
        <w:t xml:space="preserve"> </w:t>
      </w:r>
      <w:r>
        <w:t xml:space="preserve">Once we can compute</w:t>
      </w:r>
      <w:r>
        <w:t xml:space="preserve"> </w:t>
      </w:r>
      <w:r>
        <w:rPr>
          <w:rStyle w:val="VerbatimChar"/>
        </w:rPr>
        <w:t xml:space="preserve">GET</w:t>
      </w:r>
      <w:r>
        <w:t xml:space="preserve"> </w:t>
      </w:r>
      <w:r>
        <w:t xml:space="preserve">and</w:t>
      </w:r>
      <w:r>
        <w:t xml:space="preserve"> </w:t>
      </w:r>
      <w:r>
        <w:rPr>
          <w:rStyle w:val="VerbatimChar"/>
        </w:rPr>
        <w:t xml:space="preserve">UPDATE</w:t>
      </w:r>
      <w:r>
        <w:t xml:space="preserve">, the rest of the implementation amounts to</w:t>
      </w:r>
      <w:r>
        <w:t xml:space="preserve"> </w:t>
      </w:r>
      <w:r>
        <w:t xml:space="preserve">“</w:t>
      </w:r>
      <w:r>
        <w:t xml:space="preserve">book keeping</w:t>
      </w:r>
      <w:r>
        <w:t xml:space="preserve">”</w:t>
      </w:r>
      <w:r>
        <w:t xml:space="preserve"> </w:t>
      </w:r>
      <w:r>
        <w:t xml:space="preserve">that needs to be done carefully, but is not too insightful, and hence we omit the full details.</w:t>
      </w:r>
      <w:r>
        <w:t xml:space="preserve"> </w:t>
      </w:r>
      <w:r>
        <w:t xml:space="preserve">Since we run</w:t>
      </w:r>
      <w:r>
        <w:t xml:space="preserve"> </w:t>
      </w:r>
      <w:r>
        <w:rPr>
          <w:rStyle w:val="VerbatimChar"/>
        </w:rPr>
        <w:t xml:space="preserve">GET</w:t>
      </w:r>
      <w:r>
        <w:t xml:space="preserve"> </w:t>
      </w:r>
      <w:r>
        <w:t xml:space="preserve">and</w:t>
      </w:r>
      <w:r>
        <w:t xml:space="preserve"> </w:t>
      </w:r>
      <w:r>
        <w:rPr>
          <w:rStyle w:val="VerbatimChar"/>
        </w:rPr>
        <w:t xml:space="preserve">UPDATE</w:t>
      </w:r>
      <w:r>
        <w:t xml:space="preserve"> </w:t>
      </w:r>
      <m:oMath>
        <m:r>
          <m:t>s</m:t>
        </m:r>
      </m:oMath>
      <w:r>
        <w:t xml:space="preserve"> </w:t>
      </w:r>
      <w:r>
        <w:t xml:space="preserve">times, the total number of lines for computing</w:t>
      </w:r>
      <w:r>
        <w:t xml:space="preserve"> </w:t>
      </w:r>
      <m:oMath>
        <m:r>
          <m:t>E</m:t>
        </m:r>
        <m:r>
          <m:t>V</m:t>
        </m:r>
        <m:r>
          <m:t>A</m:t>
        </m:r>
        <m:sSub>
          <m:e>
            <m:r>
              <m:t>L</m:t>
            </m:r>
          </m:e>
          <m:sub>
            <m:r>
              <m:t>s</m:t>
            </m:r>
            <m:r>
              <m:t>,</m:t>
            </m:r>
            <m:r>
              <m:t>n</m:t>
            </m:r>
            <m:r>
              <m:t>,</m:t>
            </m:r>
            <m:r>
              <m:t>m</m:t>
            </m:r>
          </m:sub>
        </m:sSub>
      </m:oMath>
      <w:r>
        <w:t xml:space="preserve"> </w:t>
      </w:r>
      <w:r>
        <w:t xml:space="preserve">is</w:t>
      </w:r>
      <w:r>
        <w:t xml:space="preserve"> </w:t>
      </w:r>
      <m:oMath>
        <m:r>
          <m:t>O</m:t>
        </m:r>
        <m:r>
          <m:t>(</m:t>
        </m:r>
        <m:sSup>
          <m:e>
            <m:r>
              <m:t>s</m:t>
            </m:r>
          </m:e>
          <m:sup>
            <m:r>
              <m:t>2</m:t>
            </m:r>
          </m:sup>
        </m:sSup>
        <m:r>
          <m:t>)</m:t>
        </m:r>
        <m:r>
          <m:t>+</m:t>
        </m:r>
        <m:r>
          <m:t>O</m:t>
        </m:r>
        <m:r>
          <m:t>(</m:t>
        </m:r>
        <m:sSup>
          <m:e>
            <m:r>
              <m:t>s</m:t>
            </m:r>
          </m:e>
          <m:sup>
            <m:r>
              <m:t>2</m:t>
            </m:r>
          </m:sup>
        </m:sSup>
        <m:r>
          <m:rPr>
            <m:nor/>
            <m:sty m:val="p"/>
          </m:rPr>
          <m:t>log</m:t>
        </m:r>
        <m:r>
          <m:t>s</m:t>
        </m:r>
        <m:r>
          <m:t>)</m:t>
        </m:r>
        <m:r>
          <m:t>=</m:t>
        </m:r>
        <m:r>
          <m:t>O</m:t>
        </m:r>
        <m:r>
          <m:t>(</m:t>
        </m:r>
        <m:sSup>
          <m:e>
            <m:r>
              <m:t>s</m:t>
            </m:r>
          </m:e>
          <m:sup>
            <m:r>
              <m:t>2</m:t>
            </m:r>
          </m:sup>
        </m:sSup>
        <m:r>
          <m:rPr>
            <m:nor/>
            <m:sty m:val="p"/>
          </m:rPr>
          <m:t>log</m:t>
        </m:r>
        <m:r>
          <m:t>s</m:t>
        </m:r>
        <m:r>
          <m:t>)</m:t>
        </m:r>
      </m:oMath>
      <w:r>
        <w:t xml:space="preserve">.</w:t>
      </w:r>
      <w:r>
        <w:t xml:space="preserve"> </w:t>
      </w:r>
      <w:r>
        <w:t xml:space="preserve">This completes (up to the omitted details) the proof of</w:t>
      </w:r>
      <w:r>
        <w:t xml:space="preserve"> </w:t>
      </w:r>
      <w:hyperlink r:id="rId23">
        <w:r>
          <w:rPr>
            <w:rStyle w:val="Hyperlink"/>
          </w:rPr>
          <w:t xml:space="preserve">eff-bounded-univ</w:t>
        </w:r>
      </w:hyperlink>
      <w:r>
        <w:t xml:space="preserve">.</w:t>
      </w:r>
    </w:p>
    <w:bookmarkStart w:id="72" w:name="quasilinearevalrem"/>
    <w:p>
      <w:pPr>
        <w:pStyle w:val="BodyText"/>
      </w:pPr>
      <w:r>
        <w:t xml:space="preserve">The NAND-CIRC program above is less efficient than its Python counterpart, since NAND does not offer arrays with efficient random access. Hence for example the</w:t>
      </w:r>
      <w:r>
        <w:t xml:space="preserve"> </w:t>
      </w:r>
      <w:r>
        <w:rPr>
          <w:rStyle w:val="VerbatimChar"/>
        </w:rPr>
        <w:t xml:space="preserve">LOOKUP</w:t>
      </w:r>
      <w:r>
        <w:t xml:space="preserve"> </w:t>
      </w:r>
      <w:r>
        <w:t xml:space="preserve">operation on an array of</w:t>
      </w:r>
      <w:r>
        <w:t xml:space="preserve"> </w:t>
      </w:r>
      <m:oMath>
        <m:r>
          <m:t>s</m:t>
        </m:r>
      </m:oMath>
      <w:r>
        <w:t xml:space="preserve"> </w:t>
      </w:r>
      <w:r>
        <w:t xml:space="preserve">bits takes</w:t>
      </w:r>
      <w:r>
        <w:t xml:space="preserve"> </w:t>
      </w:r>
      <m:oMath>
        <m:r>
          <m:t>Ω</m:t>
        </m:r>
        <m:r>
          <m:t>(</m:t>
        </m:r>
        <m:r>
          <m:t>s</m:t>
        </m:r>
        <m:r>
          <m:t>)</m:t>
        </m:r>
      </m:oMath>
      <w:r>
        <w:t xml:space="preserve"> </w:t>
      </w:r>
      <w:r>
        <w:t xml:space="preserve">lines in NAND even though it takes</w:t>
      </w:r>
      <w:r>
        <w:t xml:space="preserve"> </w:t>
      </w:r>
      <m:oMath>
        <m:r>
          <m:t>O</m:t>
        </m:r>
        <m:r>
          <m:t>(</m:t>
        </m:r>
        <m:r>
          <m:t>1</m:t>
        </m:r>
        <m:r>
          <m:t>)</m:t>
        </m:r>
      </m:oMath>
      <w:r>
        <w:t xml:space="preserve"> </w:t>
      </w:r>
      <w:r>
        <w:t xml:space="preserve">steps (or maybe</w:t>
      </w:r>
      <w:r>
        <w:t xml:space="preserve"> </w:t>
      </w:r>
      <m:oMath>
        <m:r>
          <m:t>O</m:t>
        </m:r>
        <m:r>
          <m:t>(</m:t>
        </m:r>
        <m:r>
          <m:rPr>
            <m:nor/>
            <m:sty m:val="p"/>
          </m:rPr>
          <m:t>log</m:t>
        </m:r>
        <m:r>
          <m:t>s</m:t>
        </m:r>
        <m:r>
          <m:t>)</m:t>
        </m:r>
      </m:oMath>
      <w:r>
        <w:t xml:space="preserve"> </w:t>
      </w:r>
      <w:r>
        <w:t xml:space="preserve">steps, depending on how we count) in</w:t>
      </w:r>
      <w:r>
        <w:t xml:space="preserve"> </w:t>
      </w:r>
      <w:r>
        <w:rPr>
          <w:i/>
        </w:rPr>
        <w:t xml:space="preserve">Python</w:t>
      </w:r>
      <w:r>
        <w:t xml:space="preserve">.</w:t>
      </w:r>
    </w:p>
    <w:p>
      <w:pPr>
        <w:pStyle w:val="BodyText"/>
      </w:pPr>
      <w:r>
        <w:t xml:space="preserve">It turns out that it is possible to improve the bound of</w:t>
      </w:r>
      <w:r>
        <w:t xml:space="preserve"> </w:t>
      </w:r>
      <w:hyperlink r:id="rId23">
        <w:r>
          <w:rPr>
            <w:rStyle w:val="Hyperlink"/>
          </w:rPr>
          <w:t xml:space="preserve">eff-bounded-univ</w:t>
        </w:r>
      </w:hyperlink>
      <w:r>
        <w:t xml:space="preserve">, and evaluate</w:t>
      </w:r>
      <w:r>
        <w:t xml:space="preserve"> </w:t>
      </w:r>
      <m:oMath>
        <m:r>
          <m:t>s</m:t>
        </m:r>
      </m:oMath>
      <w:r>
        <w:t xml:space="preserve"> </w:t>
      </w:r>
      <w:r>
        <w:t xml:space="preserve">line NAND-CIRC programs using a NAND-CIRC program of</w:t>
      </w:r>
      <w:r>
        <w:t xml:space="preserve"> </w:t>
      </w:r>
      <m:oMath>
        <m:r>
          <m:t>O</m:t>
        </m:r>
        <m:r>
          <m:t>(</m:t>
        </m:r>
        <m:r>
          <m:t>s</m:t>
        </m:r>
        <m:r>
          <m:rPr>
            <m:nor/>
            <m:sty m:val="p"/>
          </m:rPr>
          <m:t>log</m:t>
        </m:r>
        <m:r>
          <m:t>s</m:t>
        </m:r>
        <m:r>
          <m:t>)</m:t>
        </m:r>
      </m:oMath>
      <w:r>
        <w:t xml:space="preserve"> </w:t>
      </w:r>
      <w:r>
        <w:t xml:space="preserve">lines.</w:t>
      </w:r>
      <w:r>
        <w:t xml:space="preserve"> </w:t>
      </w:r>
      <w:r>
        <w:t xml:space="preserve">The key is to consider the description of NAND-CIRC programs as circuits, and in particular as directed acyclic graphs (DAGs) of bounded in-degree.</w:t>
      </w:r>
      <w:r>
        <w:t xml:space="preserve"> </w:t>
      </w:r>
      <w:r>
        <w:t xml:space="preserve">A universal NAND-CIRC program</w:t>
      </w:r>
      <w:r>
        <w:t xml:space="preserve"> </w:t>
      </w:r>
      <m:oMath>
        <m:sSub>
          <m:e>
            <m:r>
              <m:t>U</m:t>
            </m:r>
          </m:e>
          <m:sub>
            <m:r>
              <m:t>s</m:t>
            </m:r>
          </m:sub>
        </m:sSub>
      </m:oMath>
      <w:r>
        <w:t xml:space="preserve"> </w:t>
      </w:r>
      <w:r>
        <w:t xml:space="preserve">for</w:t>
      </w:r>
      <w:r>
        <w:t xml:space="preserve"> </w:t>
      </w:r>
      <m:oMath>
        <m:r>
          <m:t>s</m:t>
        </m:r>
      </m:oMath>
      <w:r>
        <w:t xml:space="preserve"> </w:t>
      </w:r>
      <w:r>
        <w:t xml:space="preserve">line programs will correspond to a</w:t>
      </w:r>
      <w:r>
        <w:t xml:space="preserve"> </w:t>
      </w:r>
      <w:r>
        <w:rPr>
          <w:i/>
        </w:rPr>
        <w:t xml:space="preserve">universal graph</w:t>
      </w:r>
      <w:r>
        <w:t xml:space="preserve"> </w:t>
      </w:r>
      <m:oMath>
        <m:sSub>
          <m:e>
            <m:r>
              <m:t>H</m:t>
            </m:r>
          </m:e>
          <m:sub>
            <m:r>
              <m:t>s</m:t>
            </m:r>
          </m:sub>
        </m:sSub>
      </m:oMath>
      <w:r>
        <w:t xml:space="preserve"> </w:t>
      </w:r>
      <w:r>
        <w:t xml:space="preserve">for such</w:t>
      </w:r>
      <w:r>
        <w:t xml:space="preserve"> </w:t>
      </w:r>
      <m:oMath>
        <m:r>
          <m:t>s</m:t>
        </m:r>
      </m:oMath>
      <w:r>
        <w:t xml:space="preserve"> </w:t>
      </w:r>
      <w:r>
        <w:t xml:space="preserve">vertex DAGs.</w:t>
      </w:r>
      <w:r>
        <w:t xml:space="preserve"> </w:t>
      </w:r>
      <w:r>
        <w:t xml:space="preserve">We can think of such a graph</w:t>
      </w:r>
      <w:r>
        <w:t xml:space="preserve"> </w:t>
      </w:r>
      <m:oMath>
        <m:sSub>
          <m:e>
            <m:r>
              <m:t>U</m:t>
            </m:r>
          </m:e>
          <m:sub>
            <m:r>
              <m:t>s</m:t>
            </m:r>
          </m:sub>
        </m:sSub>
      </m:oMath>
      <w:r>
        <w:t xml:space="preserve"> </w:t>
      </w:r>
      <w:r>
        <w:t xml:space="preserve">as fixed</w:t>
      </w:r>
      <w:r>
        <w:t xml:space="preserve"> </w:t>
      </w:r>
      <w:r>
        <w:t xml:space="preserve">“</w:t>
      </w:r>
      <w:r>
        <w:t xml:space="preserve">wiring</w:t>
      </w:r>
      <w:r>
        <w:t xml:space="preserve">”</w:t>
      </w:r>
      <w:r>
        <w:t xml:space="preserve"> </w:t>
      </w:r>
      <w:r>
        <w:t xml:space="preserve">for a communication network, that should be able to accommodate any arbitrary pattern of communication between</w:t>
      </w:r>
      <w:r>
        <w:t xml:space="preserve"> </w:t>
      </w:r>
      <m:oMath>
        <m:r>
          <m:t>s</m:t>
        </m:r>
      </m:oMath>
      <w:r>
        <w:t xml:space="preserve"> </w:t>
      </w:r>
      <w:r>
        <w:t xml:space="preserve">vertices (where this pattern corresponds to an</w:t>
      </w:r>
      <w:r>
        <w:t xml:space="preserve"> </w:t>
      </w:r>
      <m:oMath>
        <m:r>
          <m:t>s</m:t>
        </m:r>
      </m:oMath>
      <w:r>
        <w:t xml:space="preserve"> </w:t>
      </w:r>
      <w:r>
        <w:t xml:space="preserve">line NAND-CIRC program).</w:t>
      </w:r>
      <w:r>
        <w:t xml:space="preserve"> </w:t>
      </w:r>
      <w:r>
        <w:t xml:space="preserve">It turns out that such efficient</w:t>
      </w:r>
      <w:r>
        <w:t xml:space="preserve"> </w:t>
      </w:r>
      <w:hyperlink r:id="rId71">
        <w:r>
          <w:rPr>
            <w:rStyle w:val="Hyperlink"/>
          </w:rPr>
          <w:t xml:space="preserve">routing networks</w:t>
        </w:r>
      </w:hyperlink>
      <w:r>
        <w:t xml:space="preserve"> </w:t>
      </w:r>
      <w:r>
        <w:t xml:space="preserve">exist that allow embedding any</w:t>
      </w:r>
      <w:r>
        <w:t xml:space="preserve"> </w:t>
      </w:r>
      <m:oMath>
        <m:r>
          <m:t>s</m:t>
        </m:r>
      </m:oMath>
      <w:r>
        <w:t xml:space="preserve"> </w:t>
      </w:r>
      <w:r>
        <w:t xml:space="preserve">vertex circuit inside a universal graph of size</w:t>
      </w:r>
      <w:r>
        <w:t xml:space="preserve"> </w:t>
      </w:r>
      <m:oMath>
        <m:r>
          <m:t>O</m:t>
        </m:r>
        <m:r>
          <m:t>(</m:t>
        </m:r>
        <m:r>
          <m:t>s</m:t>
        </m:r>
        <m:r>
          <m:rPr>
            <m:nor/>
            <m:sty m:val="p"/>
          </m:rPr>
          <m:t>log</m:t>
        </m:r>
        <m:r>
          <m:t>s</m:t>
        </m:r>
        <m:r>
          <m:t>)</m:t>
        </m:r>
      </m:oMath>
      <w:r>
        <w:t xml:space="preserve">, see the bibliographical notes</w:t>
      </w:r>
      <w:r>
        <w:t xml:space="preserve"> </w:t>
      </w:r>
      <w:hyperlink r:id="rId23">
        <w:r>
          <w:rPr>
            <w:rStyle w:val="Hyperlink"/>
          </w:rPr>
          <w:t xml:space="preserve">bibnotescodeasdata</w:t>
        </w:r>
      </w:hyperlink>
      <w:r>
        <w:t xml:space="preserve"> </w:t>
      </w:r>
      <w:r>
        <w:t xml:space="preserve">for more on this issue.</w:t>
      </w:r>
    </w:p>
    <w:bookmarkEnd w:id="72"/>
    <w:p>
      <w:pPr>
        <w:pStyle w:val="Heading2"/>
      </w:pPr>
      <w:bookmarkStart w:id="73" w:name="X0079d9a7ad66dc2ad335d61d96ffa0e0c60feea"/>
      <w:r>
        <w:t xml:space="preserve">A Python interpreter in NAND-CIRC (discussion)</w:t>
      </w:r>
      <w:bookmarkEnd w:id="73"/>
    </w:p>
    <w:p>
      <w:pPr>
        <w:pStyle w:val="FirstParagraph"/>
      </w:pPr>
      <w:r>
        <w:t xml:space="preserve">To prove</w:t>
      </w:r>
      <w:r>
        <w:t xml:space="preserve"> </w:t>
      </w:r>
      <w:hyperlink r:id="rId23">
        <w:r>
          <w:rPr>
            <w:rStyle w:val="Hyperlink"/>
          </w:rPr>
          <w:t xml:space="preserve">eff-bounded-univ</w:t>
        </w:r>
      </w:hyperlink>
      <w:r>
        <w:t xml:space="preserve"> </w:t>
      </w:r>
      <w:r>
        <w:t xml:space="preserve">we essentially translated every line of the Python program for</w:t>
      </w:r>
      <w:r>
        <w:t xml:space="preserve"> </w:t>
      </w:r>
      <w:r>
        <w:rPr>
          <w:rStyle w:val="VerbatimChar"/>
        </w:rPr>
        <w:t xml:space="preserve">EVAL</w:t>
      </w:r>
      <w:r>
        <w:t xml:space="preserve"> </w:t>
      </w:r>
      <w:r>
        <w:t xml:space="preserve">into an equivalent NAND-CIRC snippet.</w:t>
      </w:r>
      <w:r>
        <w:t xml:space="preserve"> </w:t>
      </w:r>
      <w:r>
        <w:t xml:space="preserve">However, none of our reasoning was specific to the particular function</w:t>
      </w:r>
      <w:r>
        <w:t xml:space="preserve"> </w:t>
      </w:r>
      <m:oMath>
        <m:r>
          <m:t>E</m:t>
        </m:r>
        <m:r>
          <m:t>V</m:t>
        </m:r>
        <m:r>
          <m:t>A</m:t>
        </m:r>
        <m:r>
          <m:t>L</m:t>
        </m:r>
      </m:oMath>
      <w:r>
        <w:t xml:space="preserve">.</w:t>
      </w:r>
      <w:r>
        <w:t xml:space="preserve"> </w:t>
      </w:r>
      <w:r>
        <w:t xml:space="preserve">It is possible to translate</w:t>
      </w:r>
      <w:r>
        <w:t xml:space="preserve"> </w:t>
      </w:r>
      <w:r>
        <w:rPr>
          <w:i/>
        </w:rPr>
        <w:t xml:space="preserve">every</w:t>
      </w:r>
      <w:r>
        <w:t xml:space="preserve"> </w:t>
      </w:r>
      <w:r>
        <w:t xml:space="preserve">Python program into an equivalent NAND-CIRC program of comparable efficiency.</w:t>
      </w:r>
      <w:r>
        <w:t xml:space="preserve"> </w:t>
      </w:r>
      <w:r>
        <w:t xml:space="preserve">(More concretely, if the Python program takes</w:t>
      </w:r>
      <w:r>
        <w:t xml:space="preserve"> </w:t>
      </w:r>
      <m:oMath>
        <m:r>
          <m:t>T</m:t>
        </m:r>
        <m:r>
          <m:t>(</m:t>
        </m:r>
        <m:r>
          <m:t>n</m:t>
        </m:r>
        <m:r>
          <m:t>)</m:t>
        </m:r>
      </m:oMath>
      <w:r>
        <w:t xml:space="preserve"> </w:t>
      </w:r>
      <w:r>
        <w:t xml:space="preserve">operations on inputs of length at most</w:t>
      </w:r>
      <w:r>
        <w:t xml:space="preserve"> </w:t>
      </w:r>
      <m:oMath>
        <m:r>
          <m:t>n</m:t>
        </m:r>
      </m:oMath>
      <w:r>
        <w:t xml:space="preserve"> </w:t>
      </w:r>
      <w:r>
        <w:t xml:space="preserve">then there exists NAND-CIRC program of</w:t>
      </w:r>
      <w:r>
        <w:t xml:space="preserve"> </w:t>
      </w:r>
      <m:oMath>
        <m:r>
          <m:t>O</m:t>
        </m:r>
        <m:r>
          <m:t>(</m:t>
        </m:r>
        <m:r>
          <m:t>T</m:t>
        </m:r>
        <m:r>
          <m:t>(</m:t>
        </m:r>
        <m:r>
          <m:t>n</m:t>
        </m:r>
        <m:r>
          <m:t>)</m:t>
        </m:r>
        <m:r>
          <m:rPr>
            <m:nor/>
            <m:sty m:val="p"/>
          </m:rPr>
          <m:t>log</m:t>
        </m:r>
        <m:r>
          <m:t>T</m:t>
        </m:r>
        <m:r>
          <m:t>(</m:t>
        </m:r>
        <m:r>
          <m:t>n</m:t>
        </m:r>
        <m:r>
          <m:t>)</m:t>
        </m:r>
        <m:r>
          <m:t>)</m:t>
        </m:r>
      </m:oMath>
      <w:r>
        <w:t xml:space="preserve"> </w:t>
      </w:r>
      <w:r>
        <w:t xml:space="preserve">lines that agrees with the Python program on inputs of length</w:t>
      </w:r>
      <w:r>
        <w:t xml:space="preserve"> </w:t>
      </w:r>
      <m:oMath>
        <m:r>
          <m:t>n</m:t>
        </m:r>
      </m:oMath>
      <w:r>
        <w:t xml:space="preserve">.)</w:t>
      </w:r>
      <w:r>
        <w:t xml:space="preserve"> </w:t>
      </w:r>
      <w:r>
        <w:t xml:space="preserve">Actually doing so requires taking care of many details and is beyond the scope of this book, but let me try to convince you why you should believe it is possible in principle.</w:t>
      </w:r>
    </w:p>
    <w:p>
      <w:pPr>
        <w:pStyle w:val="BodyText"/>
      </w:pPr>
      <w:r>
        <w:t xml:space="preserve">For starters, one can use</w:t>
      </w:r>
      <w:r>
        <w:t xml:space="preserve"> </w:t>
      </w:r>
      <w:hyperlink r:id="rId74">
        <w:r>
          <w:rPr>
            <w:rStyle w:val="Hyperlink"/>
          </w:rPr>
          <w:t xml:space="preserve">CPython</w:t>
        </w:r>
      </w:hyperlink>
      <w:r>
        <w:t xml:space="preserve"> </w:t>
      </w:r>
      <w:r>
        <w:t xml:space="preserve">(the reference implementation for Python), to evaluate every Python program using a</w:t>
      </w:r>
      <w:r>
        <w:t xml:space="preserve"> </w:t>
      </w:r>
      <w:r>
        <w:rPr>
          <w:rStyle w:val="VerbatimChar"/>
        </w:rPr>
        <w:t xml:space="preserve">C</w:t>
      </w:r>
      <w:r>
        <w:t xml:space="preserve"> </w:t>
      </w:r>
      <w:r>
        <w:t xml:space="preserve">program.</w:t>
      </w:r>
      <w:r>
        <w:t xml:space="preserve"> </w:t>
      </w:r>
      <w:r>
        <w:t xml:space="preserve">We can combine this with a C compiler to transform a Python program to various flavors of</w:t>
      </w:r>
      <w:r>
        <w:t xml:space="preserve"> </w:t>
      </w:r>
      <w:r>
        <w:t xml:space="preserve">“</w:t>
      </w:r>
      <w:r>
        <w:t xml:space="preserve">machine language</w:t>
      </w:r>
      <w:r>
        <w:t xml:space="preserve">”</w:t>
      </w:r>
      <w:r>
        <w:t xml:space="preserve">.</w:t>
      </w:r>
      <w:r>
        <w:t xml:space="preserve"> </w:t>
      </w:r>
      <w:r>
        <w:t xml:space="preserve">So, to transform a Python program into an equivalent NAND-CIRC program, it is enough to show how to transform a</w:t>
      </w:r>
      <w:r>
        <w:t xml:space="preserve"> </w:t>
      </w:r>
      <w:r>
        <w:rPr>
          <w:i/>
        </w:rPr>
        <w:t xml:space="preserve">machine language</w:t>
      </w:r>
      <w:r>
        <w:t xml:space="preserve"> </w:t>
      </w:r>
      <w:r>
        <w:t xml:space="preserve">program into an equivalent NAND-CIRC program.</w:t>
      </w:r>
      <w:r>
        <w:t xml:space="preserve"> </w:t>
      </w:r>
      <w:r>
        <w:t xml:space="preserve">One minimalistic (and hence convenient) family of machine languages is known as the</w:t>
      </w:r>
      <w:r>
        <w:t xml:space="preserve"> </w:t>
      </w:r>
      <w:r>
        <w:rPr>
          <w:i/>
        </w:rPr>
        <w:t xml:space="preserve">ARM architecture</w:t>
      </w:r>
      <w:r>
        <w:t xml:space="preserve"> </w:t>
      </w:r>
      <w:r>
        <w:t xml:space="preserve">which powers many mobile devices including essentially all Android devices.</w:t>
      </w:r>
      <w:r>
        <w:rPr>
          <w:rStyle w:val="FootnoteReference"/>
        </w:rPr>
        <w:footnoteReference w:id="75"/>
      </w:r>
      <w:r>
        <w:t xml:space="preserve"> </w:t>
      </w:r>
      <w:r>
        <w:t xml:space="preserve">There are even simpler machine languages, such as the</w:t>
      </w:r>
      <w:r>
        <w:t xml:space="preserve"> </w:t>
      </w:r>
      <w:hyperlink r:id="rId76">
        <w:r>
          <w:rPr>
            <w:rStyle w:val="Hyperlink"/>
          </w:rPr>
          <w:t xml:space="preserve">LEG architecture</w:t>
        </w:r>
      </w:hyperlink>
      <w:r>
        <w:t xml:space="preserve"> </w:t>
      </w:r>
      <w:r>
        <w:t xml:space="preserve">for which a backend for the</w:t>
      </w:r>
      <w:r>
        <w:t xml:space="preserve"> </w:t>
      </w:r>
      <w:hyperlink r:id="rId77">
        <w:r>
          <w:rPr>
            <w:rStyle w:val="Hyperlink"/>
          </w:rPr>
          <w:t xml:space="preserve">LLVM compiler</w:t>
        </w:r>
      </w:hyperlink>
      <w:r>
        <w:t xml:space="preserve"> </w:t>
      </w:r>
      <w:r>
        <w:t xml:space="preserve">was implemented (and hence can be the target of compiling any of the</w:t>
      </w:r>
      <w:r>
        <w:t xml:space="preserve"> </w:t>
      </w:r>
      <w:hyperlink r:id="rId78">
        <w:r>
          <w:rPr>
            <w:rStyle w:val="Hyperlink"/>
          </w:rPr>
          <w:t xml:space="preserve">large and growing list</w:t>
        </w:r>
      </w:hyperlink>
      <w:r>
        <w:t xml:space="preserve"> </w:t>
      </w:r>
      <w:r>
        <w:t xml:space="preserve">of languages that this compiler supports).</w:t>
      </w:r>
      <w:r>
        <w:t xml:space="preserve"> </w:t>
      </w:r>
      <w:r>
        <w:t xml:space="preserve">Other examples include the</w:t>
      </w:r>
      <w:r>
        <w:t xml:space="preserve"> </w:t>
      </w:r>
      <w:hyperlink r:id="rId79">
        <w:r>
          <w:rPr>
            <w:rStyle w:val="Hyperlink"/>
          </w:rPr>
          <w:t xml:space="preserve">TinyRAM</w:t>
        </w:r>
      </w:hyperlink>
      <w:r>
        <w:t xml:space="preserve"> </w:t>
      </w:r>
      <w:r>
        <w:t xml:space="preserve">architecture (motivated by interactive proof systems that we will discuss in</w:t>
      </w:r>
      <w:r>
        <w:t xml:space="preserve"> </w:t>
      </w:r>
      <w:hyperlink r:id="rId23">
        <w:r>
          <w:rPr>
            <w:rStyle w:val="Hyperlink"/>
          </w:rPr>
          <w:t xml:space="preserve">chapproofs</w:t>
        </w:r>
      </w:hyperlink>
      <w:r>
        <w:t xml:space="preserve">) and the teaching-oriented</w:t>
      </w:r>
      <w:r>
        <w:t xml:space="preserve"> </w:t>
      </w:r>
      <w:hyperlink r:id="rId80">
        <w:r>
          <w:rPr>
            <w:rStyle w:val="Hyperlink"/>
          </w:rPr>
          <w:t xml:space="preserve">Ridiculously Simple Computer</w:t>
        </w:r>
      </w:hyperlink>
      <w:r>
        <w:t xml:space="preserve"> </w:t>
      </w:r>
      <w:r>
        <w:t xml:space="preserve">architecture.</w:t>
      </w:r>
      <w:r>
        <w:t xml:space="preserve"> </w:t>
      </w:r>
      <w:r>
        <w:t xml:space="preserve">Going one by one over the instruction sets of such computers and translating them to NAND snippets is no fun, but it is a feasible thing to do.</w:t>
      </w:r>
      <w:r>
        <w:t xml:space="preserve"> </w:t>
      </w:r>
      <w:r>
        <w:t xml:space="preserve">In fact, ultimately this is very similar to the transformation that takes place in converting our high level code to actual silicon gates that are not so different from the operations of a NAND-CIRC program.</w:t>
      </w:r>
      <w:r>
        <w:t xml:space="preserve"> </w:t>
      </w:r>
      <w:r>
        <w:t xml:space="preserve">Indeed, tools such as</w:t>
      </w:r>
      <w:r>
        <w:t xml:space="preserve"> </w:t>
      </w:r>
      <w:hyperlink r:id="rId81">
        <w:r>
          <w:rPr>
            <w:rStyle w:val="Hyperlink"/>
          </w:rPr>
          <w:t xml:space="preserve">MyHDL</w:t>
        </w:r>
      </w:hyperlink>
      <w:r>
        <w:t xml:space="preserve"> </w:t>
      </w:r>
      <w:r>
        <w:t xml:space="preserve">that transform</w:t>
      </w:r>
      <w:r>
        <w:t xml:space="preserve"> </w:t>
      </w:r>
      <w:r>
        <w:t xml:space="preserve">“</w:t>
      </w:r>
      <w:r>
        <w:t xml:space="preserve">Python to Silicon</w:t>
      </w:r>
      <w:r>
        <w:t xml:space="preserve">”</w:t>
      </w:r>
      <w:r>
        <w:t xml:space="preserve"> </w:t>
      </w:r>
      <w:r>
        <w:t xml:space="preserve">can be used to convert a Python program to a NAND-CIRC program.</w:t>
      </w:r>
    </w:p>
    <w:p>
      <w:pPr>
        <w:pStyle w:val="BodyText"/>
      </w:pPr>
      <w:r>
        <w:t xml:space="preserve">The NAND-CIRC programming language is just a teaching tool, and by no means do I suggest that writing NAND-CIRC programs, or compilers to NAND-CIRC, is a practical, useful, or enjoyable activity.</w:t>
      </w:r>
      <w:r>
        <w:t xml:space="preserve"> </w:t>
      </w:r>
      <w:r>
        <w:t xml:space="preserve">What I do want is to make sure you understand why it</w:t>
      </w:r>
      <w:r>
        <w:t xml:space="preserve"> </w:t>
      </w:r>
      <w:r>
        <w:rPr>
          <w:i/>
        </w:rPr>
        <w:t xml:space="preserve">can</w:t>
      </w:r>
      <w:r>
        <w:t xml:space="preserve"> </w:t>
      </w:r>
      <w:r>
        <w:t xml:space="preserve">be done, and to have the confidence that if your life (or at least your grade) depended on it, then you would be able to do this.</w:t>
      </w:r>
      <w:r>
        <w:t xml:space="preserve"> </w:t>
      </w:r>
      <w:r>
        <w:t xml:space="preserve">Understanding how programs in high level languages such as Python are eventually transformed into concrete low-level representation such as NAND is fundamental to computer science.</w:t>
      </w:r>
    </w:p>
    <w:p>
      <w:pPr>
        <w:pStyle w:val="BodyText"/>
      </w:pPr>
      <w:r>
        <w:t xml:space="preserve">The astute reader might notice that the above paragraphs only outlined why it should be possible to find for every</w:t>
      </w:r>
      <w:r>
        <w:t xml:space="preserve"> </w:t>
      </w:r>
      <w:r>
        <w:rPr>
          <w:i/>
        </w:rPr>
        <w:t xml:space="preserve">particular</w:t>
      </w:r>
      <w:r>
        <w:t xml:space="preserve"> </w:t>
      </w:r>
      <w:r>
        <w:t xml:space="preserve">Python-computable function</w:t>
      </w:r>
      <w:r>
        <w:t xml:space="preserve"> </w:t>
      </w:r>
      <m:oMath>
        <m:r>
          <m:t>f</m:t>
        </m:r>
      </m:oMath>
      <w:r>
        <w:t xml:space="preserve">, a</w:t>
      </w:r>
      <w:r>
        <w:t xml:space="preserve"> </w:t>
      </w:r>
      <w:r>
        <w:rPr>
          <w:i/>
        </w:rPr>
        <w:t xml:space="preserve">particular</w:t>
      </w:r>
      <w:r>
        <w:t xml:space="preserve"> </w:t>
      </w:r>
      <w:r>
        <w:t xml:space="preserve">comparably efficient NAND-CIRC program</w:t>
      </w:r>
      <w:r>
        <w:t xml:space="preserve"> </w:t>
      </w:r>
      <m:oMath>
        <m:r>
          <m:t>P</m:t>
        </m:r>
      </m:oMath>
      <w:r>
        <w:t xml:space="preserve"> </w:t>
      </w:r>
      <w:r>
        <w:t xml:space="preserve">that computes</w:t>
      </w:r>
      <w:r>
        <w:t xml:space="preserve"> </w:t>
      </w:r>
      <m:oMath>
        <m:r>
          <m:t>f</m:t>
        </m:r>
      </m:oMath>
      <w:r>
        <w:t xml:space="preserve">.</w:t>
      </w:r>
      <w:r>
        <w:t xml:space="preserve"> </w:t>
      </w:r>
      <w:r>
        <w:t xml:space="preserve">But this still seems to fall short of our goal of writing a</w:t>
      </w:r>
      <w:r>
        <w:t xml:space="preserve"> </w:t>
      </w:r>
      <w:r>
        <w:t xml:space="preserve">“</w:t>
      </w:r>
      <w:r>
        <w:t xml:space="preserve">Python interpreter in NAND</w:t>
      </w:r>
      <w:r>
        <w:t xml:space="preserve">”</w:t>
      </w:r>
      <w:r>
        <w:t xml:space="preserve"> </w:t>
      </w:r>
      <w:r>
        <w:t xml:space="preserve">which would mean that for every parameter</w:t>
      </w:r>
      <w:r>
        <w:t xml:space="preserve"> </w:t>
      </w:r>
      <m:oMath>
        <m:r>
          <m:t>n</m:t>
        </m:r>
      </m:oMath>
      <w:r>
        <w:t xml:space="preserve">, we come up with a</w:t>
      </w:r>
      <w:r>
        <w:t xml:space="preserve"> </w:t>
      </w:r>
      <w:r>
        <w:rPr>
          <w:i/>
        </w:rPr>
        <w:t xml:space="preserve">single</w:t>
      </w:r>
      <w:r>
        <w:t xml:space="preserve"> </w:t>
      </w:r>
      <w:r>
        <w:t xml:space="preserve">NAND-CIRC program</w:t>
      </w:r>
      <w:r>
        <w:t xml:space="preserve"> </w:t>
      </w:r>
      <m:oMath>
        <m:r>
          <m:t>U</m:t>
        </m:r>
        <m:r>
          <m:t>N</m:t>
        </m:r>
        <m:r>
          <m:t>I</m:t>
        </m:r>
        <m:sSub>
          <m:e>
            <m:r>
              <m:t>V</m:t>
            </m:r>
          </m:e>
          <m:sub>
            <m:r>
              <m:t>s</m:t>
            </m:r>
          </m:sub>
        </m:sSub>
      </m:oMath>
      <w:r>
        <w:t xml:space="preserve"> </w:t>
      </w:r>
      <w:r>
        <w:t xml:space="preserve">such that given a description of a Python program</w:t>
      </w:r>
      <w:r>
        <w:t xml:space="preserve"> </w:t>
      </w:r>
      <m:oMath>
        <m:r>
          <m:t>P</m:t>
        </m:r>
      </m:oMath>
      <w:r>
        <w:t xml:space="preserve">, a particular input</w:t>
      </w:r>
      <w:r>
        <w:t xml:space="preserve"> </w:t>
      </w:r>
      <m:oMath>
        <m:r>
          <m:t>x</m:t>
        </m:r>
      </m:oMath>
      <w:r>
        <w:t xml:space="preserve">, and a bound</w:t>
      </w:r>
      <w:r>
        <w:t xml:space="preserve"> </w:t>
      </w:r>
      <m:oMath>
        <m:r>
          <m:t>T</m:t>
        </m:r>
      </m:oMath>
      <w:r>
        <w:t xml:space="preserve"> </w:t>
      </w:r>
      <w:r>
        <w:t xml:space="preserve">on the number of operations (where the lengths of</w:t>
      </w:r>
      <w:r>
        <w:t xml:space="preserve"> </w:t>
      </w:r>
      <m:oMath>
        <m:r>
          <m:t>P</m:t>
        </m:r>
      </m:oMath>
      <w:r>
        <w:t xml:space="preserve"> </w:t>
      </w:r>
      <w:r>
        <w:t xml:space="preserve">and</w:t>
      </w:r>
      <w:r>
        <w:t xml:space="preserve"> </w:t>
      </w:r>
      <m:oMath>
        <m:r>
          <m:t>x</m:t>
        </m:r>
      </m:oMath>
      <w:r>
        <w:t xml:space="preserve"> </w:t>
      </w:r>
      <w:r>
        <w:t xml:space="preserve">and the value of</w:t>
      </w:r>
      <w:r>
        <w:t xml:space="preserve"> </w:t>
      </w:r>
      <m:oMath>
        <m:r>
          <m:t>T</m:t>
        </m:r>
      </m:oMath>
      <w:r>
        <w:t xml:space="preserve"> </w:t>
      </w:r>
      <w:r>
        <w:t xml:space="preserve">are all at most</w:t>
      </w:r>
      <w:r>
        <w:t xml:space="preserve"> </w:t>
      </w:r>
      <m:oMath>
        <m:r>
          <m:t>s</m:t>
        </m:r>
      </m:oMath>
      <w:r>
        <w:t xml:space="preserve">) returns the result of executing</w:t>
      </w:r>
      <w:r>
        <w:t xml:space="preserve"> </w:t>
      </w:r>
      <m:oMath>
        <m:r>
          <m:t>P</m:t>
        </m:r>
      </m:oMath>
      <w:r>
        <w:t xml:space="preserve"> </w:t>
      </w:r>
      <w:r>
        <w:t xml:space="preserve">on</w:t>
      </w:r>
      <w:r>
        <w:t xml:space="preserve"> </w:t>
      </w:r>
      <m:oMath>
        <m:r>
          <m:t>x</m:t>
        </m:r>
      </m:oMath>
      <w:r>
        <w:t xml:space="preserve"> </w:t>
      </w:r>
      <w:r>
        <w:t xml:space="preserve">for at most</w:t>
      </w:r>
      <w:r>
        <w:t xml:space="preserve"> </w:t>
      </w:r>
      <m:oMath>
        <m:r>
          <m:t>T</m:t>
        </m:r>
      </m:oMath>
      <w:r>
        <w:t xml:space="preserve"> </w:t>
      </w:r>
      <w:r>
        <w:t xml:space="preserve">steps.</w:t>
      </w:r>
      <w:r>
        <w:t xml:space="preserve"> </w:t>
      </w:r>
      <w:r>
        <w:t xml:space="preserve">After all, the transformation above takes every Python program into a</w:t>
      </w:r>
      <w:r>
        <w:t xml:space="preserve"> </w:t>
      </w:r>
      <w:r>
        <w:rPr>
          <w:i/>
        </w:rPr>
        <w:t xml:space="preserve">different</w:t>
      </w:r>
      <w:r>
        <w:t xml:space="preserve"> </w:t>
      </w:r>
      <w:r>
        <w:t xml:space="preserve">NAND-CIRC program, and so does not yield</w:t>
      </w:r>
      <w:r>
        <w:t xml:space="preserve"> </w:t>
      </w:r>
      <w:r>
        <w:t xml:space="preserve">“</w:t>
      </w:r>
      <w:r>
        <w:t xml:space="preserve">one NAND-CIRC program to rule them all</w:t>
      </w:r>
      <w:r>
        <w:t xml:space="preserve">”</w:t>
      </w:r>
      <w:r>
        <w:t xml:space="preserve"> </w:t>
      </w:r>
      <w:r>
        <w:t xml:space="preserve">that can evaluate every Python program up to some given complexity.</w:t>
      </w:r>
      <w:r>
        <w:t xml:space="preserve"> </w:t>
      </w:r>
      <w:r>
        <w:t xml:space="preserve">However, we can in fact obtain one NAND-CIRC program to evaluate</w:t>
      </w:r>
      <w:r>
        <w:t xml:space="preserve"> </w:t>
      </w:r>
      <w:r>
        <w:rPr>
          <w:i/>
        </w:rPr>
        <w:t xml:space="preserve">arbitrary</w:t>
      </w:r>
      <w:r>
        <w:t xml:space="preserve"> </w:t>
      </w:r>
      <w:r>
        <w:t xml:space="preserve">Python programs.</w:t>
      </w:r>
      <w:r>
        <w:t xml:space="preserve"> </w:t>
      </w:r>
      <w:r>
        <w:t xml:space="preserve">The reason is that there exists a Python interpreter</w:t>
      </w:r>
      <w:r>
        <w:t xml:space="preserve"> </w:t>
      </w:r>
      <w:r>
        <w:rPr>
          <w:i/>
        </w:rPr>
        <w:t xml:space="preserve">in Python</w:t>
      </w:r>
      <w:r>
        <w:t xml:space="preserve">: a Python program</w:t>
      </w:r>
      <w:r>
        <w:t xml:space="preserve"> </w:t>
      </w:r>
      <m:oMath>
        <m:r>
          <m:t>U</m:t>
        </m:r>
      </m:oMath>
      <w:r>
        <w:t xml:space="preserve"> </w:t>
      </w:r>
      <w:r>
        <w:t xml:space="preserve">that takes a bit string, interprets it as Python code, and then runs that code.</w:t>
      </w:r>
      <w:r>
        <w:t xml:space="preserve"> </w:t>
      </w:r>
      <w:r>
        <w:t xml:space="preserve">Hence, we only need to show a NAND-CIRC program</w:t>
      </w:r>
      <w:r>
        <w:t xml:space="preserve"> </w:t>
      </w:r>
      <m:oMath>
        <m:sSup>
          <m:e>
            <m:r>
              <m:t>U</m:t>
            </m:r>
          </m:e>
          <m:sup>
            <m:r>
              <m:t>*</m:t>
            </m:r>
          </m:sup>
        </m:sSup>
      </m:oMath>
      <w:r>
        <w:t xml:space="preserve"> </w:t>
      </w:r>
      <w:r>
        <w:t xml:space="preserve">that computes the same function as the particular Python program</w:t>
      </w:r>
      <w:r>
        <w:t xml:space="preserve"> </w:t>
      </w:r>
      <m:oMath>
        <m:r>
          <m:t>U</m:t>
        </m:r>
      </m:oMath>
      <w:r>
        <w:t xml:space="preserve">, and this will give us a way to evaluate</w:t>
      </w:r>
      <w:r>
        <w:t xml:space="preserve"> </w:t>
      </w:r>
      <w:r>
        <w:rPr>
          <w:i/>
        </w:rPr>
        <w:t xml:space="preserve">all</w:t>
      </w:r>
      <w:r>
        <w:t xml:space="preserve"> </w:t>
      </w:r>
      <w:r>
        <w:t xml:space="preserve">Python programs.</w:t>
      </w:r>
    </w:p>
    <w:p>
      <w:pPr>
        <w:pStyle w:val="BodyText"/>
      </w:pPr>
      <w:r>
        <w:t xml:space="preserve">What we are seeing time and again is the notion of</w:t>
      </w:r>
      <w:r>
        <w:t xml:space="preserve"> </w:t>
      </w:r>
      <w:r>
        <w:rPr>
          <w:i/>
        </w:rPr>
        <w:t xml:space="preserve">universality</w:t>
      </w:r>
      <w:r>
        <w:t xml:space="preserve"> </w:t>
      </w:r>
      <w:r>
        <w:t xml:space="preserve">or</w:t>
      </w:r>
      <w:r>
        <w:t xml:space="preserve"> </w:t>
      </w:r>
      <w:r>
        <w:rPr>
          <w:i/>
        </w:rPr>
        <w:t xml:space="preserve">self reference</w:t>
      </w:r>
      <w:r>
        <w:t xml:space="preserve"> </w:t>
      </w:r>
      <w:r>
        <w:t xml:space="preserve">of computation, which is the sense that all reasonably rich models of computation are expressive enough that they can</w:t>
      </w:r>
      <w:r>
        <w:t xml:space="preserve"> </w:t>
      </w:r>
      <w:r>
        <w:t xml:space="preserve">“</w:t>
      </w:r>
      <w:r>
        <w:t xml:space="preserve">simulate themselves</w:t>
      </w:r>
      <w:r>
        <w:t xml:space="preserve">”</w:t>
      </w:r>
      <w:r>
        <w:t xml:space="preserve">.</w:t>
      </w:r>
      <w:r>
        <w:t xml:space="preserve"> </w:t>
      </w:r>
      <w:r>
        <w:t xml:space="preserve">The importance of this phenomenon to both the theory and practice of computing, as well as far beyond it, including the foundations of mathematics and basic questions in science, cannot be overstated.</w:t>
      </w:r>
    </w:p>
    <w:p>
      <w:pPr>
        <w:pStyle w:val="Heading2"/>
      </w:pPr>
      <w:bookmarkStart w:id="82" w:name="PECTTsec"/>
      <w:r>
        <w:t xml:space="preserve">The physical extended Church-Turing thesis (discussion)</w:t>
      </w:r>
      <w:bookmarkEnd w:id="82"/>
    </w:p>
    <w:p>
      <w:pPr>
        <w:pStyle w:val="FirstParagraph"/>
      </w:pPr>
      <w:r>
        <w:t xml:space="preserve">We’ve seen that NAND gates (and other Boolean operations) can be implemented using very different systems in the physical world.</w:t>
      </w:r>
      <w:r>
        <w:t xml:space="preserve"> </w:t>
      </w:r>
      <w:r>
        <w:t xml:space="preserve">What about the reverse direction?</w:t>
      </w:r>
      <w:r>
        <w:t xml:space="preserve"> </w:t>
      </w:r>
      <w:r>
        <w:t xml:space="preserve">Can NAND-CIRC programs simulate any physical computer?</w:t>
      </w:r>
    </w:p>
    <w:p>
      <w:pPr>
        <w:pStyle w:val="BodyText"/>
      </w:pPr>
      <w:r>
        <w:t xml:space="preserve">We can take a leap of faith and stipulate that Boolean circuits (or equivalently NAND-CIRC programs) do actually encapsulate</w:t>
      </w:r>
      <w:r>
        <w:t xml:space="preserve"> </w:t>
      </w:r>
      <w:r>
        <w:rPr>
          <w:i/>
        </w:rPr>
        <w:t xml:space="preserve">every</w:t>
      </w:r>
      <w:r>
        <w:t xml:space="preserve"> </w:t>
      </w:r>
      <w:r>
        <w:t xml:space="preserve">computation that we can think of.</w:t>
      </w:r>
      <w:r>
        <w:t xml:space="preserve"> </w:t>
      </w:r>
      <w:r>
        <w:t xml:space="preserve">Such a statement (in the realm of infinite functions, which we’ll encounter in</w:t>
      </w:r>
      <w:r>
        <w:t xml:space="preserve"> </w:t>
      </w:r>
      <w:hyperlink r:id="rId23">
        <w:r>
          <w:rPr>
            <w:rStyle w:val="Hyperlink"/>
          </w:rPr>
          <w:t xml:space="preserve">chaploops</w:t>
        </w:r>
      </w:hyperlink>
      <w:r>
        <w:t xml:space="preserve">) is typically attributed to Alonzo Church and Alan Turing, and in that context is known as the</w:t>
      </w:r>
      <w:r>
        <w:t xml:space="preserve"> </w:t>
      </w:r>
      <w:r>
        <w:rPr>
          <w:i/>
        </w:rPr>
        <w:t xml:space="preserve">Church-Turing Thesis</w:t>
      </w:r>
      <w:r>
        <w:t xml:space="preserve">.</w:t>
      </w:r>
      <w:r>
        <w:t xml:space="preserve"> </w:t>
      </w:r>
      <w:r>
        <w:t xml:space="preserve">As we will discuss in future lectures, the Church-Turing Thesis is not a mathematical theorem or conjecture.</w:t>
      </w:r>
      <w:r>
        <w:t xml:space="preserve"> </w:t>
      </w:r>
      <w:r>
        <w:t xml:space="preserve">Rather, like theories in physics, the Church-Turing Thesis is about mathematically modeling the real world.</w:t>
      </w:r>
      <w:r>
        <w:t xml:space="preserve"> </w:t>
      </w:r>
      <w:r>
        <w:t xml:space="preserve">In the context of finite functions, we can make the following informal hypothesis or prediction:</w:t>
      </w:r>
    </w:p>
    <w:p>
      <w:pPr>
        <w:pStyle w:val="BlockText"/>
      </w:pPr>
      <w:r>
        <w:rPr>
          <w:b/>
        </w:rPr>
        <w:t xml:space="preserve">“</w:t>
      </w:r>
      <w:r>
        <w:rPr>
          <w:b/>
        </w:rPr>
        <w:t xml:space="preserve">Physical Extended Church-Turing Thesis</w:t>
      </w:r>
      <w:r>
        <w:rPr>
          <w:b/>
        </w:rPr>
        <w:t xml:space="preserve">”</w:t>
      </w:r>
      <w:r>
        <w:rPr>
          <w:b/>
        </w:rPr>
        <w:t xml:space="preserve"> </w:t>
      </w:r>
      <w:r>
        <w:rPr>
          <w:b/>
        </w:rPr>
        <w:t xml:space="preserve">(PECTT):</w:t>
      </w:r>
      <w:r>
        <w:t xml:space="preserve"> </w:t>
      </w:r>
      <w:r>
        <w:rPr>
          <w:i/>
        </w:rPr>
        <w:t xml:space="preserve">If a function</w:t>
      </w:r>
      <w:r>
        <w:rPr>
          <w:i/>
        </w:rPr>
        <w:t xml:space="preserve"> </w:t>
      </w:r>
      <m:oMath>
        <m:r>
          <m:t>F</m:t>
        </m:r>
        <m:r>
          <m:t>:</m:t>
        </m:r>
        <m:r>
          <m:t>{</m:t>
        </m:r>
        <m:r>
          <m:t>0</m:t>
        </m:r>
        <m:r>
          <m:t>,</m:t>
        </m:r>
        <m:r>
          <m:t>1</m:t>
        </m:r>
        <m:sSup>
          <m:e>
            <m:r>
              <m:t>}</m:t>
            </m:r>
          </m:e>
          <m:sup>
            <m:r>
              <m:t>n</m:t>
            </m:r>
          </m:sup>
        </m:sSup>
        <m:r>
          <m:t>→</m:t>
        </m:r>
        <m:r>
          <m:t>{</m:t>
        </m:r>
        <m:r>
          <m:t>0</m:t>
        </m:r>
        <m:r>
          <m:t>,</m:t>
        </m:r>
        <m:r>
          <m:t>1</m:t>
        </m:r>
        <m:sSup>
          <m:e>
            <m:r>
              <m:t>}</m:t>
            </m:r>
          </m:e>
          <m:sup>
            <m:r>
              <m:t>m</m:t>
            </m:r>
          </m:sup>
        </m:sSup>
      </m:oMath>
      <w:r>
        <w:rPr>
          <w:i/>
        </w:rPr>
        <w:t xml:space="preserve"> </w:t>
      </w:r>
      <w:r>
        <w:rPr>
          <w:i/>
        </w:rPr>
        <w:t xml:space="preserve">can be computed in the physical world using</w:t>
      </w:r>
      <w:r>
        <w:rPr>
          <w:i/>
        </w:rPr>
        <w:t xml:space="preserve"> </w:t>
      </w:r>
      <m:oMath>
        <m:r>
          <m:t>s</m:t>
        </m:r>
      </m:oMath>
      <w:r>
        <w:rPr>
          <w:i/>
        </w:rPr>
        <w:t xml:space="preserve"> </w:t>
      </w:r>
      <w:r>
        <w:rPr>
          <w:i/>
        </w:rPr>
        <w:t xml:space="preserve">amount of</w:t>
      </w:r>
      <w:r>
        <w:rPr>
          <w:i/>
        </w:rPr>
        <w:t xml:space="preserve"> </w:t>
      </w:r>
      <w:r>
        <w:rPr>
          <w:i/>
        </w:rPr>
        <w:t xml:space="preserve">“</w:t>
      </w:r>
      <w:r>
        <w:rPr>
          <w:i/>
        </w:rPr>
        <w:t xml:space="preserve">physical resources</w:t>
      </w:r>
      <w:r>
        <w:rPr>
          <w:i/>
        </w:rPr>
        <w:t xml:space="preserve">”</w:t>
      </w:r>
      <w:r>
        <w:rPr>
          <w:i/>
        </w:rPr>
        <w:t xml:space="preserve"> </w:t>
      </w:r>
      <w:r>
        <w:rPr>
          <w:i/>
        </w:rPr>
        <w:t xml:space="preserve">then it can be computed by a Boolean circuit program of roughly</w:t>
      </w:r>
      <w:r>
        <w:rPr>
          <w:i/>
        </w:rPr>
        <w:t xml:space="preserve"> </w:t>
      </w:r>
      <m:oMath>
        <m:r>
          <m:t>s</m:t>
        </m:r>
      </m:oMath>
      <w:r>
        <w:rPr>
          <w:i/>
        </w:rPr>
        <w:t xml:space="preserve"> </w:t>
      </w:r>
      <w:r>
        <w:rPr>
          <w:i/>
        </w:rPr>
        <w:t xml:space="preserve">gates.</w:t>
      </w:r>
    </w:p>
    <w:p>
      <w:pPr>
        <w:pStyle w:val="FirstParagraph"/>
      </w:pPr>
      <w:r>
        <w:t xml:space="preserve">A priori it might seem rather extreme to hypothesize that our meager model of NAND-CIRC programs or Boolean circuits captures all possible physical computation.</w:t>
      </w:r>
      <w:r>
        <w:t xml:space="preserve"> </w:t>
      </w:r>
      <w:r>
        <w:t xml:space="preserve">But yet, in more than a century of computing technologies, no one has yet built any scalable computing device that challenges this hypothesis.</w:t>
      </w:r>
    </w:p>
    <w:p>
      <w:pPr>
        <w:pStyle w:val="BodyText"/>
      </w:pPr>
      <w:r>
        <w:t xml:space="preserve">We now discuss the</w:t>
      </w:r>
      <w:r>
        <w:t xml:space="preserve"> </w:t>
      </w:r>
      <w:r>
        <w:t xml:space="preserve">“</w:t>
      </w:r>
      <w:r>
        <w:t xml:space="preserve">fine print</w:t>
      </w:r>
      <w:r>
        <w:t xml:space="preserve">”</w:t>
      </w:r>
      <w:r>
        <w:t xml:space="preserve"> </w:t>
      </w:r>
      <w:r>
        <w:t xml:space="preserve">of the PECTT in more detail, as well as the (so far unsuccessful) challenges that have been raised against it.</w:t>
      </w:r>
      <w:r>
        <w:t xml:space="preserve"> </w:t>
      </w:r>
      <w:r>
        <w:t xml:space="preserve">There is no single universally-agreed-upon formalization of</w:t>
      </w:r>
      <w:r>
        <w:t xml:space="preserve"> </w:t>
      </w:r>
      <w:r>
        <w:t xml:space="preserve">“</w:t>
      </w:r>
      <w:r>
        <w:t xml:space="preserve">roughly</w:t>
      </w:r>
      <w:r>
        <w:t xml:space="preserve"> </w:t>
      </w:r>
      <m:oMath>
        <m:r>
          <m:t>s</m:t>
        </m:r>
      </m:oMath>
      <w:r>
        <w:t xml:space="preserve"> </w:t>
      </w:r>
      <w:r>
        <w:t xml:space="preserve">physical resources</w:t>
      </w:r>
      <w:r>
        <w:t xml:space="preserve">”</w:t>
      </w:r>
      <w:r>
        <w:t xml:space="preserve">, but</w:t>
      </w:r>
      <w:r>
        <w:t xml:space="preserve"> </w:t>
      </w:r>
      <w:r>
        <w:t xml:space="preserve">we can approximate this notion by considering the size of any physical computing device and the time it takes to compute the output, and ask that any such device can be simulated by a Boolean circuit with a number of gates that is a polynomial (with not too large exponent) in the size of the system and the time it takes it to operate.</w:t>
      </w:r>
    </w:p>
    <w:p>
      <w:pPr>
        <w:pStyle w:val="BodyText"/>
      </w:pPr>
      <w:r>
        <w:t xml:space="preserve">In other words, we can phrase the PECTT as stipulating that any function that can be computed by a device that takes a certain volume</w:t>
      </w:r>
      <w:r>
        <w:t xml:space="preserve"> </w:t>
      </w:r>
      <m:oMath>
        <m:r>
          <m:t>V</m:t>
        </m:r>
      </m:oMath>
      <w:r>
        <w:t xml:space="preserve"> </w:t>
      </w:r>
      <w:r>
        <w:t xml:space="preserve">of space and requires</w:t>
      </w:r>
      <w:r>
        <w:t xml:space="preserve"> </w:t>
      </w:r>
      <m:oMath>
        <m:r>
          <m:t>t</m:t>
        </m:r>
      </m:oMath>
      <w:r>
        <w:t xml:space="preserve"> </w:t>
      </w:r>
      <w:r>
        <w:t xml:space="preserve">time to complete the computation, must be computable by a Boolean circuit with a number of gates</w:t>
      </w:r>
      <w:r>
        <w:t xml:space="preserve"> </w:t>
      </w:r>
      <m:oMath>
        <m:r>
          <m:t>p</m:t>
        </m:r>
        <m:r>
          <m:t>(</m:t>
        </m:r>
        <m:r>
          <m:t>V</m:t>
        </m:r>
        <m:r>
          <m:t>,</m:t>
        </m:r>
        <m:r>
          <m:t>t</m:t>
        </m:r>
        <m:r>
          <m:t>)</m:t>
        </m:r>
      </m:oMath>
      <w:r>
        <w:t xml:space="preserve"> </w:t>
      </w:r>
      <w:r>
        <w:t xml:space="preserve">that is polynomial in</w:t>
      </w:r>
      <w:r>
        <w:t xml:space="preserve"> </w:t>
      </w:r>
      <m:oMath>
        <m:r>
          <m:t>V</m:t>
        </m:r>
      </m:oMath>
      <w:r>
        <w:t xml:space="preserve"> </w:t>
      </w:r>
      <w:r>
        <w:t xml:space="preserve">and</w:t>
      </w:r>
      <w:r>
        <w:t xml:space="preserve"> </w:t>
      </w:r>
      <m:oMath>
        <m:r>
          <m:t>t</m:t>
        </m:r>
      </m:oMath>
      <w:r>
        <w:t xml:space="preserve">.</w:t>
      </w:r>
    </w:p>
    <w:p>
      <w:pPr>
        <w:pStyle w:val="BodyText"/>
      </w:pPr>
      <w:r>
        <w:t xml:space="preserve">The exact form of the function</w:t>
      </w:r>
      <w:r>
        <w:t xml:space="preserve"> </w:t>
      </w:r>
      <m:oMath>
        <m:r>
          <m:t>p</m:t>
        </m:r>
        <m:r>
          <m:t>(</m:t>
        </m:r>
        <m:r>
          <m:t>V</m:t>
        </m:r>
        <m:r>
          <m:t>,</m:t>
        </m:r>
        <m:r>
          <m:t>t</m:t>
        </m:r>
        <m:r>
          <m:t>)</m:t>
        </m:r>
      </m:oMath>
      <w:r>
        <w:t xml:space="preserve"> </w:t>
      </w:r>
      <w:r>
        <w:t xml:space="preserve">is not universally agreed upon but it is generally accepted that if</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is an</w:t>
      </w:r>
      <w:r>
        <w:t xml:space="preserve"> </w:t>
      </w:r>
      <w:r>
        <w:rPr>
          <w:i/>
        </w:rPr>
        <w:t xml:space="preserve">exponentially hard</w:t>
      </w:r>
      <w:r>
        <w:t xml:space="preserve"> </w:t>
      </w:r>
      <w:r>
        <w:t xml:space="preserve">function, in the sense that it has no NAND-CIRC program of fewer than, say,</w:t>
      </w:r>
      <w:r>
        <w:t xml:space="preserve"> </w:t>
      </w:r>
      <m:oMath>
        <m:sSup>
          <m:e>
            <m:r>
              <m:t>2</m:t>
            </m:r>
          </m:e>
          <m:sup>
            <m:r>
              <m:t>n</m:t>
            </m:r>
            <m:r>
              <m:t>/</m:t>
            </m:r>
            <m:r>
              <m:t>2</m:t>
            </m:r>
          </m:sup>
        </m:sSup>
      </m:oMath>
      <w:r>
        <w:t xml:space="preserve"> </w:t>
      </w:r>
      <w:r>
        <w:t xml:space="preserve">lines, then a demonstration of a physical device that can compute in the real world</w:t>
      </w:r>
      <w:r>
        <w:t xml:space="preserve"> </w:t>
      </w:r>
      <m:oMath>
        <m:r>
          <m:t>f</m:t>
        </m:r>
      </m:oMath>
      <w:r>
        <w:t xml:space="preserve"> </w:t>
      </w:r>
      <w:r>
        <w:t xml:space="preserve">for moderate input lengths (e.g.,</w:t>
      </w:r>
      <w:r>
        <w:t xml:space="preserve"> </w:t>
      </w:r>
      <m:oMath>
        <m:r>
          <m:t>n</m:t>
        </m:r>
        <m:r>
          <m:t>=</m:t>
        </m:r>
        <m:r>
          <m:t>500</m:t>
        </m:r>
      </m:oMath>
      <w:r>
        <w:t xml:space="preserve">) would be a violation of the PECTT.</w:t>
      </w:r>
    </w:p>
    <w:bookmarkStart w:id="85" w:name="concretepectt"/>
    <w:p>
      <w:pPr>
        <w:pStyle w:val="BodyText"/>
      </w:pPr>
      <w:r>
        <w:t xml:space="preserve">We can attempt a more exact phrasing of the PECTT as follows.</w:t>
      </w:r>
      <w:r>
        <w:t xml:space="preserve"> </w:t>
      </w:r>
      <w:r>
        <w:t xml:space="preserve">Suppose that</w:t>
      </w:r>
      <w:r>
        <w:t xml:space="preserve"> </w:t>
      </w:r>
      <m:oMath>
        <m:r>
          <m:t>Z</m:t>
        </m:r>
      </m:oMath>
      <w:r>
        <w:t xml:space="preserve"> </w:t>
      </w:r>
      <w:r>
        <w:t xml:space="preserve">is a physical system that accepts</w:t>
      </w:r>
      <w:r>
        <w:t xml:space="preserve"> </w:t>
      </w:r>
      <m:oMath>
        <m:r>
          <m:t>n</m:t>
        </m:r>
      </m:oMath>
      <w:r>
        <w:t xml:space="preserve"> </w:t>
      </w:r>
      <w:r>
        <w:t xml:space="preserve">binary stimuli and has a binary output, and can be enclosed in a sphere of volume</w:t>
      </w:r>
      <w:r>
        <w:t xml:space="preserve"> </w:t>
      </w:r>
      <m:oMath>
        <m:r>
          <m:t>V</m:t>
        </m:r>
      </m:oMath>
      <w:r>
        <w:t xml:space="preserve">.</w:t>
      </w:r>
      <w:r>
        <w:t xml:space="preserve"> </w:t>
      </w:r>
      <w:r>
        <w:t xml:space="preserve">We say that the system</w:t>
      </w:r>
      <w:r>
        <w:t xml:space="preserve"> </w:t>
      </w:r>
      <m:oMath>
        <m:r>
          <m:t>Z</m:t>
        </m:r>
      </m:oMath>
      <w:r>
        <w:t xml:space="preserve"> </w:t>
      </w:r>
      <w:r>
        <w:rPr>
          <w:i/>
        </w:rPr>
        <w:t xml:space="preserve">computes</w:t>
      </w:r>
      <w:r>
        <w:t xml:space="preserve"> </w:t>
      </w:r>
      <w:r>
        <w:t xml:space="preserve">a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within</w:t>
      </w:r>
      <w:r>
        <w:t xml:space="preserve"> </w:t>
      </w:r>
      <m:oMath>
        <m:r>
          <m:t>t</m:t>
        </m:r>
      </m:oMath>
      <w:r>
        <w:t xml:space="preserve"> </w:t>
      </w:r>
      <w:r>
        <w:t xml:space="preserve">seconds if whenever we set the stimuli to some value</w:t>
      </w:r>
      <w:r>
        <w:t xml:space="preserve"> </w:t>
      </w:r>
      <m:oMath>
        <m:r>
          <m:t>x</m:t>
        </m:r>
        <m:r>
          <m:t>∈</m:t>
        </m:r>
        <m:r>
          <m:t>{</m:t>
        </m:r>
        <m:r>
          <m:t>0</m:t>
        </m:r>
        <m:r>
          <m:t>,</m:t>
        </m:r>
        <m:r>
          <m:t>1</m:t>
        </m:r>
        <m:sSup>
          <m:e>
            <m:r>
              <m:t>}</m:t>
            </m:r>
          </m:e>
          <m:sup>
            <m:r>
              <m:t>n</m:t>
            </m:r>
          </m:sup>
        </m:sSup>
      </m:oMath>
      <w:r>
        <w:t xml:space="preserve">, if we measure the output after</w:t>
      </w:r>
      <w:r>
        <w:t xml:space="preserve"> </w:t>
      </w:r>
      <m:oMath>
        <m:r>
          <m:t>t</m:t>
        </m:r>
      </m:oMath>
      <w:r>
        <w:t xml:space="preserve"> </w:t>
      </w:r>
      <w:r>
        <w:t xml:space="preserve">seconds then we obtain</w:t>
      </w:r>
      <w:r>
        <w:t xml:space="preserve"> </w:t>
      </w:r>
      <m:oMath>
        <m:r>
          <m:t>f</m:t>
        </m:r>
        <m:r>
          <m:t>(</m:t>
        </m:r>
        <m:r>
          <m:t>x</m:t>
        </m:r>
        <m:r>
          <m:t>)</m:t>
        </m:r>
      </m:oMath>
      <w:r>
        <w:t xml:space="preserve">.</w:t>
      </w:r>
    </w:p>
    <w:p>
      <w:pPr>
        <w:pStyle w:val="BodyText"/>
      </w:pPr>
      <w:r>
        <w:t xml:space="preserve">One can then phrase the PECTT as stipulating that if there exists such a system</w:t>
      </w:r>
      <w:r>
        <w:t xml:space="preserve"> </w:t>
      </w:r>
      <m:oMath>
        <m:r>
          <m:t>Z</m:t>
        </m:r>
      </m:oMath>
      <w:r>
        <w:t xml:space="preserve"> </w:t>
      </w:r>
      <w:r>
        <w:t xml:space="preserve">that computes</w:t>
      </w:r>
      <w:r>
        <w:t xml:space="preserve"> </w:t>
      </w:r>
      <m:oMath>
        <m:r>
          <m:t>F</m:t>
        </m:r>
      </m:oMath>
      <w:r>
        <w:t xml:space="preserve"> </w:t>
      </w:r>
      <w:r>
        <w:t xml:space="preserve">within</w:t>
      </w:r>
      <w:r>
        <w:t xml:space="preserve"> </w:t>
      </w:r>
      <m:oMath>
        <m:r>
          <m:t>t</m:t>
        </m:r>
      </m:oMath>
      <w:r>
        <w:t xml:space="preserve"> </w:t>
      </w:r>
      <w:r>
        <w:t xml:space="preserve">seconds, then there exists a NAND-CIRC program that computes</w:t>
      </w:r>
      <w:r>
        <w:t xml:space="preserve"> </w:t>
      </w:r>
      <m:oMath>
        <m:r>
          <m:t>F</m:t>
        </m:r>
      </m:oMath>
      <w:r>
        <w:t xml:space="preserve"> </w:t>
      </w:r>
      <w:r>
        <w:t xml:space="preserve">and has at most</w:t>
      </w:r>
      <w:r>
        <w:t xml:space="preserve"> </w:t>
      </w:r>
      <m:oMath>
        <m:r>
          <m:t>α</m:t>
        </m:r>
        <m:r>
          <m:t>(</m:t>
        </m:r>
        <m:r>
          <m:t>V</m:t>
        </m:r>
        <m:r>
          <m:t>t</m:t>
        </m:r>
        <m:sSup>
          <m:e>
            <m:r>
              <m:t>)</m:t>
            </m:r>
          </m:e>
          <m:sup>
            <m:r>
              <m:t>2</m:t>
            </m:r>
          </m:sup>
        </m:sSup>
      </m:oMath>
      <w:r>
        <w:t xml:space="preserve"> </w:t>
      </w:r>
      <w:r>
        <w:t xml:space="preserve">lines, where</w:t>
      </w:r>
      <w:r>
        <w:t xml:space="preserve"> </w:t>
      </w:r>
      <m:oMath>
        <m:r>
          <m:t>α</m:t>
        </m:r>
      </m:oMath>
      <w:r>
        <w:t xml:space="preserve"> </w:t>
      </w:r>
      <w:r>
        <w:t xml:space="preserve">is some normalization constant. (We can also consider variants where we use</w:t>
      </w:r>
      <w:r>
        <w:t xml:space="preserve"> </w:t>
      </w:r>
      <w:hyperlink r:id="rId83">
        <w:r>
          <w:rPr>
            <w:rStyle w:val="Hyperlink"/>
          </w:rPr>
          <w:t xml:space="preserve">surface area</w:t>
        </w:r>
      </w:hyperlink>
      <w:r>
        <w:t xml:space="preserve"> </w:t>
      </w:r>
      <w:r>
        <w:t xml:space="preserve">instead of volume, or take</w:t>
      </w:r>
      <w:r>
        <w:t xml:space="preserve"> </w:t>
      </w:r>
      <m:oMath>
        <m:r>
          <m:t>(</m:t>
        </m:r>
        <m:r>
          <m:t>V</m:t>
        </m:r>
        <m:r>
          <m:t>t</m:t>
        </m:r>
        <m:r>
          <m:t>)</m:t>
        </m:r>
      </m:oMath>
      <w:r>
        <w:t xml:space="preserve"> </w:t>
      </w:r>
      <w:r>
        <w:t xml:space="preserve">to a different power than</w:t>
      </w:r>
      <w:r>
        <w:t xml:space="preserve"> </w:t>
      </w:r>
      <m:oMath>
        <m:r>
          <m:t>2</m:t>
        </m:r>
      </m:oMath>
      <w:r>
        <w:t xml:space="preserve">. However, none of these choices makes a qualitative difference to the discussion below.)</w:t>
      </w:r>
      <w:r>
        <w:t xml:space="preserve"> </w:t>
      </w:r>
      <w:r>
        <w:t xml:space="preserve">In particular, suppose that</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is a function that requires</w:t>
      </w:r>
      <w:r>
        <w:t xml:space="preserve"> </w:t>
      </w:r>
      <m:oMath>
        <m:sSup>
          <m:e>
            <m:r>
              <m:t>2</m:t>
            </m:r>
          </m:e>
          <m:sup>
            <m:r>
              <m:t>n</m:t>
            </m:r>
          </m:sup>
        </m:sSup>
        <m:r>
          <m:t>/</m:t>
        </m:r>
        <m:r>
          <m:t>(</m:t>
        </m:r>
        <m:r>
          <m:t>100</m:t>
        </m:r>
        <m:r>
          <m:t>n</m:t>
        </m:r>
        <m:r>
          <m:t>)</m:t>
        </m:r>
        <m:r>
          <m:t>&gt;</m:t>
        </m:r>
        <m:sSup>
          <m:e>
            <m:r>
              <m:t>2</m:t>
            </m:r>
          </m:e>
          <m:sup>
            <m:r>
              <m:t>0.8</m:t>
            </m:r>
            <m:r>
              <m:t>n</m:t>
            </m:r>
          </m:sup>
        </m:sSup>
      </m:oMath>
      <w:r>
        <w:t xml:space="preserve"> </w:t>
      </w:r>
      <w:r>
        <w:t xml:space="preserve">lines for any NAND-CIRC program (such a function exists by</w:t>
      </w:r>
      <w:r>
        <w:t xml:space="preserve"> </w:t>
      </w:r>
      <w:hyperlink r:id="rId23">
        <w:r>
          <w:rPr>
            <w:rStyle w:val="Hyperlink"/>
          </w:rPr>
          <w:t xml:space="preserve">counting-lb</w:t>
        </w:r>
      </w:hyperlink>
      <w:r>
        <w:t xml:space="preserve">).</w:t>
      </w:r>
      <w:r>
        <w:t xml:space="preserve"> </w:t>
      </w:r>
      <w:r>
        <w:t xml:space="preserve">Then the PECTT would imply that either the volume or the time of a system that computes</w:t>
      </w:r>
      <w:r>
        <w:t xml:space="preserve"> </w:t>
      </w:r>
      <m:oMath>
        <m:r>
          <m:t>F</m:t>
        </m:r>
      </m:oMath>
      <w:r>
        <w:t xml:space="preserve"> </w:t>
      </w:r>
      <w:r>
        <w:t xml:space="preserve">will have to be at least</w:t>
      </w:r>
      <w:r>
        <w:t xml:space="preserve"> </w:t>
      </w:r>
      <m:oMath>
        <m:sSup>
          <m:e>
            <m:r>
              <m:t>2</m:t>
            </m:r>
          </m:e>
          <m:sup>
            <m:r>
              <m:t>0.2</m:t>
            </m:r>
            <m:r>
              <m:t>n</m:t>
            </m:r>
          </m:sup>
        </m:sSup>
        <m:r>
          <m:t>/</m:t>
        </m:r>
        <m:rad>
          <m:radPr>
            <m:degHide m:val="1"/>
          </m:radPr>
          <m:deg/>
          <m:e>
            <m:r>
              <m:t>α</m:t>
            </m:r>
          </m:e>
        </m:rad>
      </m:oMath>
      <w:r>
        <w:t xml:space="preserve">.</w:t>
      </w:r>
      <w:r>
        <w:t xml:space="preserve"> </w:t>
      </w:r>
      <w:r>
        <w:t xml:space="preserve">Since this quantity grows</w:t>
      </w:r>
      <w:r>
        <w:t xml:space="preserve"> </w:t>
      </w:r>
      <w:r>
        <w:rPr>
          <w:i/>
        </w:rPr>
        <w:t xml:space="preserve">exponentially</w:t>
      </w:r>
      <w:r>
        <w:t xml:space="preserve"> </w:t>
      </w:r>
      <w:r>
        <w:t xml:space="preserve">in</w:t>
      </w:r>
      <w:r>
        <w:t xml:space="preserve"> </w:t>
      </w:r>
      <m:oMath>
        <m:r>
          <m:t>n</m:t>
        </m:r>
      </m:oMath>
      <w:r>
        <w:t xml:space="preserve">, it is not hard to set parameters so that even for moderately large values of</w:t>
      </w:r>
      <w:r>
        <w:t xml:space="preserve"> </w:t>
      </w:r>
      <m:oMath>
        <m:r>
          <m:t>n</m:t>
        </m:r>
      </m:oMath>
      <w:r>
        <w:t xml:space="preserve">, such a system could not fit in our universe.</w:t>
      </w:r>
    </w:p>
    <w:p>
      <w:pPr>
        <w:pStyle w:val="BodyText"/>
      </w:pPr>
      <w:r>
        <w:t xml:space="preserve">To fully make the PECTT concrete, we need to decide on the units for measuring time and volume, and the normalization constant</w:t>
      </w:r>
      <w:r>
        <w:t xml:space="preserve"> </w:t>
      </w:r>
      <m:oMath>
        <m:r>
          <m:t>α</m:t>
        </m:r>
      </m:oMath>
      <w:r>
        <w:t xml:space="preserve">.</w:t>
      </w:r>
      <w:r>
        <w:t xml:space="preserve"> </w:t>
      </w:r>
      <w:r>
        <w:t xml:space="preserve">One conservative choice is to assume that we could squeeze computation to the absolute physical limits (which are many orders of magnitude beyond current technology).</w:t>
      </w:r>
      <w:r>
        <w:t xml:space="preserve"> </w:t>
      </w:r>
      <w:r>
        <w:t xml:space="preserve">This corresponds to setting</w:t>
      </w:r>
      <w:r>
        <w:t xml:space="preserve"> </w:t>
      </w:r>
      <m:oMath>
        <m:r>
          <m:t>α</m:t>
        </m:r>
        <m:r>
          <m:t>=</m:t>
        </m:r>
        <m:r>
          <m:t>1</m:t>
        </m:r>
      </m:oMath>
      <w:r>
        <w:t xml:space="preserve"> </w:t>
      </w:r>
      <w:r>
        <w:t xml:space="preserve">and using the</w:t>
      </w:r>
      <w:r>
        <w:t xml:space="preserve"> </w:t>
      </w:r>
      <w:hyperlink r:id="rId84">
        <w:r>
          <w:rPr>
            <w:rStyle w:val="Hyperlink"/>
          </w:rPr>
          <w:t xml:space="preserve">Planck units</w:t>
        </w:r>
      </w:hyperlink>
      <w:r>
        <w:t xml:space="preserve"> </w:t>
      </w:r>
      <w:r>
        <w:t xml:space="preserve">for volume and time.</w:t>
      </w:r>
      <w:r>
        <w:t xml:space="preserve"> </w:t>
      </w:r>
      <w:r>
        <w:t xml:space="preserve">The</w:t>
      </w:r>
      <w:r>
        <w:t xml:space="preserve"> </w:t>
      </w:r>
      <w:r>
        <w:rPr>
          <w:i/>
        </w:rPr>
        <w:t xml:space="preserve">Planck length</w:t>
      </w:r>
      <w:r>
        <w:t xml:space="preserve"> </w:t>
      </w:r>
      <m:oMath>
        <m:sSub>
          <m:e>
            <m:r>
              <m:t>ℓ</m:t>
            </m:r>
          </m:e>
          <m:sub>
            <m:r>
              <m:t>P</m:t>
            </m:r>
          </m:sub>
        </m:sSub>
      </m:oMath>
      <w:r>
        <w:t xml:space="preserve"> </w:t>
      </w:r>
      <w:r>
        <w:t xml:space="preserve">(which is, roughly speaking, the shortest distance that can theoretically be measured) is roughly</w:t>
      </w:r>
      <w:r>
        <w:t xml:space="preserve"> </w:t>
      </w:r>
      <m:oMath>
        <m:sSup>
          <m:e>
            <m:r>
              <m:t>2</m:t>
            </m:r>
          </m:e>
          <m:sup>
            <m:r>
              <m:t>−</m:t>
            </m:r>
            <m:r>
              <m:t>120</m:t>
            </m:r>
          </m:sup>
        </m:sSup>
      </m:oMath>
      <w:r>
        <w:t xml:space="preserve"> </w:t>
      </w:r>
      <w:r>
        <w:t xml:space="preserve">meters.</w:t>
      </w:r>
      <w:r>
        <w:t xml:space="preserve"> </w:t>
      </w:r>
      <w:r>
        <w:t xml:space="preserve">The</w:t>
      </w:r>
      <w:r>
        <w:t xml:space="preserve"> </w:t>
      </w:r>
      <w:r>
        <w:rPr>
          <w:i/>
        </w:rPr>
        <w:t xml:space="preserve">Planck time</w:t>
      </w:r>
      <w:r>
        <w:t xml:space="preserve"> </w:t>
      </w:r>
      <m:oMath>
        <m:sSub>
          <m:e>
            <m:r>
              <m:t>t</m:t>
            </m:r>
          </m:e>
          <m:sub>
            <m:r>
              <m:t>P</m:t>
            </m:r>
          </m:sub>
        </m:sSub>
      </m:oMath>
      <w:r>
        <w:t xml:space="preserve"> </w:t>
      </w:r>
      <w:r>
        <w:t xml:space="preserve">(which is the time it takes for light to travel one Planck length) is about</w:t>
      </w:r>
      <w:r>
        <w:t xml:space="preserve"> </w:t>
      </w:r>
      <m:oMath>
        <m:sSup>
          <m:e>
            <m:r>
              <m:t>2</m:t>
            </m:r>
          </m:e>
          <m:sup>
            <m:r>
              <m:t>−</m:t>
            </m:r>
            <m:r>
              <m:t>150</m:t>
            </m:r>
          </m:sup>
        </m:sSup>
      </m:oMath>
      <w:r>
        <w:t xml:space="preserve"> </w:t>
      </w:r>
      <w:r>
        <w:t xml:space="preserve">seconds.</w:t>
      </w:r>
      <w:r>
        <w:t xml:space="preserve"> </w:t>
      </w:r>
      <w:r>
        <w:t xml:space="preserve">In the above setting, if a function</w:t>
      </w:r>
      <w:r>
        <w:t xml:space="preserve"> </w:t>
      </w:r>
      <m:oMath>
        <m:r>
          <m:t>F</m:t>
        </m:r>
      </m:oMath>
      <w:r>
        <w:t xml:space="preserve"> </w:t>
      </w:r>
      <w:r>
        <w:t xml:space="preserve">takes, say, 1KB of input (e.g., roughly</w:t>
      </w:r>
      <w:r>
        <w:t xml:space="preserve"> </w:t>
      </w:r>
      <m:oMath>
        <m:sSup>
          <m:e>
            <m:r>
              <m:t>10</m:t>
            </m:r>
          </m:e>
          <m:sup>
            <m:r>
              <m:t>4</m:t>
            </m:r>
          </m:sup>
        </m:sSup>
      </m:oMath>
      <w:r>
        <w:t xml:space="preserve"> </w:t>
      </w:r>
      <w:r>
        <w:t xml:space="preserve">bits, which can encode a</w:t>
      </w:r>
      <w:r>
        <w:t xml:space="preserve"> </w:t>
      </w:r>
      <m:oMath>
        <m:r>
          <m:t>100</m:t>
        </m:r>
      </m:oMath>
      <w:r>
        <w:t xml:space="preserve"> </w:t>
      </w:r>
      <w:r>
        <w:t xml:space="preserve">by</w:t>
      </w:r>
      <w:r>
        <w:t xml:space="preserve"> </w:t>
      </w:r>
      <m:oMath>
        <m:r>
          <m:t>100</m:t>
        </m:r>
      </m:oMath>
      <w:r>
        <w:t xml:space="preserve"> </w:t>
      </w:r>
      <w:r>
        <w:t xml:space="preserve">bitmap image), and requires at least</w:t>
      </w:r>
      <w:r>
        <w:t xml:space="preserve"> </w:t>
      </w:r>
      <m:oMath>
        <m:sSup>
          <m:e>
            <m:r>
              <m:t>2</m:t>
            </m:r>
          </m:e>
          <m:sup>
            <m:r>
              <m:t>0.8</m:t>
            </m:r>
            <m:r>
              <m:t>n</m:t>
            </m:r>
          </m:sup>
        </m:sSup>
        <m:r>
          <m:t>=</m:t>
        </m:r>
        <m:sSup>
          <m:e>
            <m:r>
              <m:t>2</m:t>
            </m:r>
          </m:e>
          <m:sup>
            <m:r>
              <m:t>0.8</m:t>
            </m:r>
            <m:r>
              <m:t>⋅</m:t>
            </m:r>
            <m:sSup>
              <m:e>
                <m:r>
                  <m:t>10</m:t>
                </m:r>
              </m:e>
              <m:sup>
                <m:r>
                  <m:t>4</m:t>
                </m:r>
              </m:sup>
            </m:sSup>
          </m:sup>
        </m:sSup>
      </m:oMath>
      <w:r>
        <w:t xml:space="preserve"> </w:t>
      </w:r>
      <w:r>
        <w:t xml:space="preserve">NAND lines to compute, then any physical system that computes it would require either volume of</w:t>
      </w:r>
      <w:r>
        <w:t xml:space="preserve"> </w:t>
      </w:r>
      <m:oMath>
        <m:sSup>
          <m:e>
            <m:r>
              <m:t>2</m:t>
            </m:r>
          </m:e>
          <m:sup>
            <m:r>
              <m:t>0.2</m:t>
            </m:r>
            <m:r>
              <m:t>⋅</m:t>
            </m:r>
            <m:sSup>
              <m:e>
                <m:r>
                  <m:t>10</m:t>
                </m:r>
              </m:e>
              <m:sup>
                <m:r>
                  <m:t>4</m:t>
                </m:r>
              </m:sup>
            </m:sSup>
          </m:sup>
        </m:sSup>
      </m:oMath>
      <w:r>
        <w:t xml:space="preserve"> </w:t>
      </w:r>
      <w:r>
        <w:t xml:space="preserve">Planck length cubed, which is more than</w:t>
      </w:r>
      <w:r>
        <w:t xml:space="preserve"> </w:t>
      </w:r>
      <m:oMath>
        <m:sSup>
          <m:e>
            <m:r>
              <m:t>2</m:t>
            </m:r>
          </m:e>
          <m:sup>
            <m:r>
              <m:t>1500</m:t>
            </m:r>
          </m:sup>
        </m:sSup>
      </m:oMath>
      <w:r>
        <w:t xml:space="preserve"> </w:t>
      </w:r>
      <w:r>
        <w:t xml:space="preserve">meters cubed or take at least</w:t>
      </w:r>
      <w:r>
        <w:t xml:space="preserve"> </w:t>
      </w:r>
      <m:oMath>
        <m:sSup>
          <m:e>
            <m:r>
              <m:t>2</m:t>
            </m:r>
          </m:e>
          <m:sup>
            <m:r>
              <m:t>0.2</m:t>
            </m:r>
            <m:r>
              <m:t>⋅</m:t>
            </m:r>
            <m:sSup>
              <m:e>
                <m:r>
                  <m:t>10</m:t>
                </m:r>
              </m:e>
              <m:sup>
                <m:r>
                  <m:t>4</m:t>
                </m:r>
              </m:sup>
            </m:sSup>
          </m:sup>
        </m:sSup>
      </m:oMath>
      <w:r>
        <w:t xml:space="preserve"> </w:t>
      </w:r>
      <w:r>
        <w:t xml:space="preserve">Planck Time units, which is larger than</w:t>
      </w:r>
      <w:r>
        <w:t xml:space="preserve"> </w:t>
      </w:r>
      <m:oMath>
        <m:sSup>
          <m:e>
            <m:r>
              <m:t>2</m:t>
            </m:r>
          </m:e>
          <m:sup>
            <m:r>
              <m:t>1500</m:t>
            </m:r>
          </m:sup>
        </m:sSup>
      </m:oMath>
      <w:r>
        <w:t xml:space="preserve"> </w:t>
      </w:r>
      <w:r>
        <w:t xml:space="preserve">seconds.</w:t>
      </w:r>
      <w:r>
        <w:t xml:space="preserve"> </w:t>
      </w:r>
      <w:r>
        <w:t xml:space="preserve">To get a sense of how big that number is, note that the universe is only about</w:t>
      </w:r>
      <w:r>
        <w:t xml:space="preserve"> </w:t>
      </w:r>
      <m:oMath>
        <m:sSup>
          <m:e>
            <m:r>
              <m:t>2</m:t>
            </m:r>
          </m:e>
          <m:sup>
            <m:r>
              <m:t>60</m:t>
            </m:r>
          </m:sup>
        </m:sSup>
      </m:oMath>
      <w:r>
        <w:t xml:space="preserve"> </w:t>
      </w:r>
      <w:r>
        <w:t xml:space="preserve">seconds old, and its observable radius is only roughly</w:t>
      </w:r>
      <w:r>
        <w:t xml:space="preserve"> </w:t>
      </w:r>
      <m:oMath>
        <m:sSup>
          <m:e>
            <m:r>
              <m:t>2</m:t>
            </m:r>
          </m:e>
          <m:sup>
            <m:r>
              <m:t>90</m:t>
            </m:r>
          </m:sup>
        </m:sSup>
      </m:oMath>
      <w:r>
        <w:t xml:space="preserve"> </w:t>
      </w:r>
      <w:r>
        <w:t xml:space="preserve">meters.</w:t>
      </w:r>
      <w:r>
        <w:t xml:space="preserve"> </w:t>
      </w:r>
      <w:r>
        <w:t xml:space="preserve">The above discussion suggests that it is possible to</w:t>
      </w:r>
      <w:r>
        <w:t xml:space="preserve"> </w:t>
      </w:r>
      <w:r>
        <w:rPr>
          <w:i/>
        </w:rPr>
        <w:t xml:space="preserve">empirically falsify</w:t>
      </w:r>
      <w:r>
        <w:t xml:space="preserve"> </w:t>
      </w:r>
      <w:r>
        <w:t xml:space="preserve">the PECTT by presenting a smaller-than-universe-size system that computes such a function.</w:t>
      </w:r>
    </w:p>
    <w:p>
      <w:pPr>
        <w:pStyle w:val="BodyText"/>
      </w:pPr>
      <w:r>
        <w:t xml:space="preserve">There are of course several hurdles to refuting the PECTT in this way, one of which is that we can’t actually test the system on all possible inputs. However, it turns out that we can get around this issue using notions such as</w:t>
      </w:r>
      <w:r>
        <w:t xml:space="preserve"> </w:t>
      </w:r>
      <w:r>
        <w:rPr>
          <w:i/>
        </w:rPr>
        <w:t xml:space="preserve">interactive proofs</w:t>
      </w:r>
      <w:r>
        <w:t xml:space="preserve"> </w:t>
      </w:r>
      <w:r>
        <w:t xml:space="preserve">and</w:t>
      </w:r>
      <w:r>
        <w:t xml:space="preserve"> </w:t>
      </w:r>
      <w:r>
        <w:rPr>
          <w:i/>
        </w:rPr>
        <w:t xml:space="preserve">program checking</w:t>
      </w:r>
      <w:r>
        <w:t xml:space="preserve"> </w:t>
      </w:r>
      <w:r>
        <w:t xml:space="preserve">that we might encounter later in this book. Another, perhaps more salient problem, is that while we know many hard functions exist, at the moment there is</w:t>
      </w:r>
      <w:r>
        <w:t xml:space="preserve"> </w:t>
      </w:r>
      <w:r>
        <w:rPr>
          <w:i/>
        </w:rPr>
        <w:t xml:space="preserve">no single explicit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for which we can</w:t>
      </w:r>
      <w:r>
        <w:t xml:space="preserve"> </w:t>
      </w:r>
      <w:r>
        <w:rPr>
          <w:i/>
        </w:rPr>
        <w:t xml:space="preserve">prove</w:t>
      </w:r>
      <w:r>
        <w:t xml:space="preserve"> </w:t>
      </w:r>
      <w:r>
        <w:t xml:space="preserve">an</w:t>
      </w:r>
      <w:r>
        <w:t xml:space="preserve"> </w:t>
      </w:r>
      <m:oMath>
        <m:r>
          <m:t>ω</m:t>
        </m:r>
        <m:r>
          <m:t>(</m:t>
        </m:r>
        <m:r>
          <m:t>n</m:t>
        </m:r>
        <m:r>
          <m:t>)</m:t>
        </m:r>
      </m:oMath>
      <w:r>
        <w:t xml:space="preserve"> </w:t>
      </w:r>
      <w:r>
        <w:t xml:space="preserve">(let alone</w:t>
      </w:r>
      <w:r>
        <w:t xml:space="preserve"> </w:t>
      </w:r>
      <m:oMath>
        <m:r>
          <m:t>Ω</m:t>
        </m:r>
        <m:r>
          <m:t>(</m:t>
        </m:r>
        <m:sSup>
          <m:e>
            <m:r>
              <m:t>2</m:t>
            </m:r>
          </m:e>
          <m:sup>
            <m:r>
              <m:t>n</m:t>
            </m:r>
          </m:sup>
        </m:sSup>
        <m:r>
          <m:t>/</m:t>
        </m:r>
        <m:r>
          <m:t>n</m:t>
        </m:r>
        <m:r>
          <m:t>)</m:t>
        </m:r>
      </m:oMath>
      <w:r>
        <w:t xml:space="preserve">) lower bound on the number of lines that a NAND-CIRC program needs to compute it.</w:t>
      </w:r>
    </w:p>
    <w:bookmarkEnd w:id="85"/>
    <w:p>
      <w:pPr>
        <w:pStyle w:val="Heading3"/>
      </w:pPr>
      <w:bookmarkStart w:id="86" w:name="attempts-at-refuting-the-pectt"/>
      <w:r>
        <w:t xml:space="preserve">Attempts at refuting the PECTT</w:t>
      </w:r>
      <w:bookmarkEnd w:id="86"/>
    </w:p>
    <w:p>
      <w:pPr>
        <w:pStyle w:val="FirstParagraph"/>
      </w:pPr>
      <w:r>
        <w:t xml:space="preserve">One of the admirable traits of mankind is the refusal to accept limitations.</w:t>
      </w:r>
      <w:r>
        <w:t xml:space="preserve"> </w:t>
      </w:r>
      <w:r>
        <w:t xml:space="preserve">In the best case this is manifested by people achieving longstanding</w:t>
      </w:r>
      <w:r>
        <w:t xml:space="preserve"> </w:t>
      </w:r>
      <w:r>
        <w:t xml:space="preserve">“</w:t>
      </w:r>
      <w:r>
        <w:t xml:space="preserve">impossible</w:t>
      </w:r>
      <w:r>
        <w:t xml:space="preserve">”</w:t>
      </w:r>
      <w:r>
        <w:t xml:space="preserve"> </w:t>
      </w:r>
      <w:r>
        <w:t xml:space="preserve">challenges such as heavier-than-air flight, putting a person on the moon, circumnavigating the globe, or even resolving</w:t>
      </w:r>
      <w:r>
        <w:t xml:space="preserve"> </w:t>
      </w:r>
      <w:hyperlink r:id="rId87">
        <w:r>
          <w:rPr>
            <w:rStyle w:val="Hyperlink"/>
          </w:rPr>
          <w:t xml:space="preserve">Fermat’s Last Theorem</w:t>
        </w:r>
      </w:hyperlink>
      <w:r>
        <w:t xml:space="preserve">.</w:t>
      </w:r>
      <w:r>
        <w:t xml:space="preserve"> </w:t>
      </w:r>
      <w:r>
        <w:t xml:space="preserve">In the worst case it is manifested by people continually following the footsteps of previous failures to try to do proven-impossible tasks such as build a</w:t>
      </w:r>
      <w:r>
        <w:t xml:space="preserve"> </w:t>
      </w:r>
      <w:hyperlink r:id="rId88">
        <w:r>
          <w:rPr>
            <w:rStyle w:val="Hyperlink"/>
          </w:rPr>
          <w:t xml:space="preserve">perpetual motion machine</w:t>
        </w:r>
      </w:hyperlink>
      <w:r>
        <w:t xml:space="preserve">,</w:t>
      </w:r>
      <w:r>
        <w:t xml:space="preserve"> </w:t>
      </w:r>
      <w:hyperlink r:id="rId89">
        <w:r>
          <w:rPr>
            <w:rStyle w:val="Hyperlink"/>
          </w:rPr>
          <w:t xml:space="preserve">trisect an angle</w:t>
        </w:r>
      </w:hyperlink>
      <w:r>
        <w:t xml:space="preserve"> </w:t>
      </w:r>
      <w:r>
        <w:t xml:space="preserve">with a compass and straightedge, or refute</w:t>
      </w:r>
      <w:r>
        <w:t xml:space="preserve"> </w:t>
      </w:r>
      <w:hyperlink r:id="rId90">
        <w:r>
          <w:rPr>
            <w:rStyle w:val="Hyperlink"/>
          </w:rPr>
          <w:t xml:space="preserve">Bell’s inequality</w:t>
        </w:r>
      </w:hyperlink>
      <w:r>
        <w:t xml:space="preserve">.</w:t>
      </w:r>
      <w:r>
        <w:t xml:space="preserve"> </w:t>
      </w:r>
      <w:r>
        <w:t xml:space="preserve">The Physical Extended Church-Turing thesis (in its various forms) has attracted both types of people.</w:t>
      </w:r>
      <w:r>
        <w:t xml:space="preserve"> </w:t>
      </w:r>
      <w:r>
        <w:t xml:space="preserve">Here are some physical devices that have been speculated to achieve computational tasks that cannot be done by not-too-large NAND-CIRC programs:</w:t>
      </w:r>
    </w:p>
    <w:p>
      <w:pPr>
        <w:numPr>
          <w:ilvl w:val="0"/>
          <w:numId w:val="1007"/>
        </w:numPr>
      </w:pPr>
      <w:r>
        <w:rPr>
          <w:b/>
        </w:rPr>
        <w:t xml:space="preserve">Spaghetti sort:</w:t>
      </w:r>
      <w:r>
        <w:t xml:space="preserve"> </w:t>
      </w:r>
      <w:r>
        <w:t xml:space="preserve">One of the first lower bounds that Computer Science students encounter is that sorting</w:t>
      </w:r>
      <w:r>
        <w:t xml:space="preserve"> </w:t>
      </w:r>
      <m:oMath>
        <m:r>
          <m:t>n</m:t>
        </m:r>
      </m:oMath>
      <w:r>
        <w:t xml:space="preserve"> </w:t>
      </w:r>
      <w:r>
        <w:t xml:space="preserve">numbers requires making</w:t>
      </w:r>
      <w:r>
        <w:t xml:space="preserve"> </w:t>
      </w:r>
      <m:oMath>
        <m:r>
          <m:t>Ω</m:t>
        </m:r>
        <m:r>
          <m:t>(</m:t>
        </m:r>
        <m:r>
          <m:t>n</m:t>
        </m:r>
        <m:r>
          <m:rPr>
            <m:nor/>
            <m:sty m:val="p"/>
          </m:rPr>
          <m:t>log</m:t>
        </m:r>
        <m:r>
          <m:t>n</m:t>
        </m:r>
        <m:r>
          <m:t>)</m:t>
        </m:r>
      </m:oMath>
      <w:r>
        <w:t xml:space="preserve"> </w:t>
      </w:r>
      <w:r>
        <w:t xml:space="preserve">comparisons. The</w:t>
      </w:r>
      <w:r>
        <w:t xml:space="preserve"> </w:t>
      </w:r>
      <w:r>
        <w:t xml:space="preserve">“</w:t>
      </w:r>
      <w:r>
        <w:t xml:space="preserve">spaghetti sort</w:t>
      </w:r>
      <w:r>
        <w:t xml:space="preserve">”</w:t>
      </w:r>
      <w:r>
        <w:t xml:space="preserve"> </w:t>
      </w:r>
      <w:r>
        <w:t xml:space="preserve">is a description of a proposed</w:t>
      </w:r>
      <w:r>
        <w:t xml:space="preserve"> </w:t>
      </w:r>
      <w:r>
        <w:t xml:space="preserve">“</w:t>
      </w:r>
      <w:r>
        <w:t xml:space="preserve">mechanical computer</w:t>
      </w:r>
      <w:r>
        <w:t xml:space="preserve">”</w:t>
      </w:r>
      <w:r>
        <w:t xml:space="preserve"> </w:t>
      </w:r>
      <w:r>
        <w:t xml:space="preserve">that would do this faster. The idea is that to sort</w:t>
      </w:r>
      <w:r>
        <w:t xml:space="preserve"> </w:t>
      </w:r>
      <m:oMath>
        <m:r>
          <m:t>n</m:t>
        </m:r>
      </m:oMath>
      <w:r>
        <w:t xml:space="preserve"> </w:t>
      </w:r>
      <w:r>
        <w:t xml:space="preserve">numbers</w:t>
      </w:r>
      <w:r>
        <w:t xml:space="preserve"> </w:t>
      </w:r>
      <m:oMath>
        <m:sSub>
          <m:e>
            <m:r>
              <m:t>x</m:t>
            </m:r>
          </m:e>
          <m:sub>
            <m:r>
              <m:t>1</m:t>
            </m:r>
          </m:sub>
        </m:sSub>
        <m:r>
          <m:t>,</m:t>
        </m:r>
        <m:r>
          <m:t>…</m:t>
        </m:r>
        <m:r>
          <m:t>,</m:t>
        </m:r>
        <m:sSub>
          <m:e>
            <m:r>
              <m:t>x</m:t>
            </m:r>
          </m:e>
          <m:sub>
            <m:r>
              <m:t>n</m:t>
            </m:r>
          </m:sub>
        </m:sSub>
      </m:oMath>
      <w:r>
        <w:t xml:space="preserve">, we could cut</w:t>
      </w:r>
      <w:r>
        <w:t xml:space="preserve"> </w:t>
      </w:r>
      <m:oMath>
        <m:r>
          <m:t>n</m:t>
        </m:r>
      </m:oMath>
      <w:r>
        <w:t xml:space="preserve"> </w:t>
      </w:r>
      <w:r>
        <w:t xml:space="preserve">spaghetti noodles into lengths</w:t>
      </w:r>
      <w:r>
        <w:t xml:space="preserve"> </w:t>
      </w:r>
      <m:oMath>
        <m:sSub>
          <m:e>
            <m:r>
              <m:t>x</m:t>
            </m:r>
          </m:e>
          <m:sub>
            <m:r>
              <m:t>1</m:t>
            </m:r>
          </m:sub>
        </m:sSub>
        <m:r>
          <m:t>,</m:t>
        </m:r>
        <m:r>
          <m:t>…</m:t>
        </m:r>
        <m:r>
          <m:t>,</m:t>
        </m:r>
        <m:sSub>
          <m:e>
            <m:r>
              <m:t>x</m:t>
            </m:r>
          </m:e>
          <m:sub>
            <m:r>
              <m:t>n</m:t>
            </m:r>
          </m:sub>
        </m:sSub>
      </m:oMath>
      <w:r>
        <w:t xml:space="preserve">, and then if we simply hold them together in our hand and bring them down to a flat surface, they will emerge in sorted order. There are a great many reasons why this is not truly a challenge to the PECTT hypothesis, and I will not ruin the reader’s fun in finding them out by her or himself.</w:t>
      </w:r>
    </w:p>
    <w:p>
      <w:pPr>
        <w:numPr>
          <w:ilvl w:val="0"/>
          <w:numId w:val="1007"/>
        </w:numPr>
      </w:pPr>
      <w:r>
        <w:rPr>
          <w:b/>
        </w:rPr>
        <w:t xml:space="preserve">Soap bubbles:</w:t>
      </w:r>
      <w:r>
        <w:t xml:space="preserve"> </w:t>
      </w:r>
      <w:r>
        <w:t xml:space="preserve">One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that is conjectured to require a large number of NAND lines to solve is the</w:t>
      </w:r>
      <w:r>
        <w:t xml:space="preserve"> </w:t>
      </w:r>
      <w:r>
        <w:rPr>
          <w:i/>
        </w:rPr>
        <w:t xml:space="preserve">Euclidean Steiner Tree</w:t>
      </w:r>
      <w:r>
        <w:t xml:space="preserve"> </w:t>
      </w:r>
      <w:r>
        <w:t xml:space="preserve">problem. This is the problem where one is given</w:t>
      </w:r>
      <w:r>
        <w:t xml:space="preserve"> </w:t>
      </w:r>
      <m:oMath>
        <m:r>
          <m:t>m</m:t>
        </m:r>
      </m:oMath>
      <w:r>
        <w:t xml:space="preserve"> </w:t>
      </w:r>
      <w:r>
        <w:t xml:space="preserve">points in the plane</w:t>
      </w:r>
      <w:r>
        <w:t xml:space="preserve"> </w:t>
      </w:r>
      <m:oMath>
        <m:r>
          <m:t>(</m:t>
        </m:r>
        <m:sSub>
          <m:e>
            <m:r>
              <m:t>x</m:t>
            </m:r>
          </m:e>
          <m:sub>
            <m:r>
              <m:t>1</m:t>
            </m:r>
          </m:sub>
        </m:sSub>
        <m:r>
          <m:t>,</m:t>
        </m:r>
        <m:sSub>
          <m:e>
            <m:r>
              <m:t>y</m:t>
            </m:r>
          </m:e>
          <m:sub>
            <m:r>
              <m:t>1</m:t>
            </m:r>
          </m:sub>
        </m:sSub>
        <m:r>
          <m:t>)</m:t>
        </m:r>
        <m:r>
          <m:t>,</m:t>
        </m:r>
        <m:r>
          <m:t>…</m:t>
        </m:r>
        <m:r>
          <m:t>,</m:t>
        </m:r>
        <m:r>
          <m:t>(</m:t>
        </m:r>
        <m:sSub>
          <m:e>
            <m:r>
              <m:t>x</m:t>
            </m:r>
          </m:e>
          <m:sub>
            <m:r>
              <m:t>m</m:t>
            </m:r>
          </m:sub>
        </m:sSub>
        <m:r>
          <m:t>,</m:t>
        </m:r>
        <m:sSub>
          <m:e>
            <m:r>
              <m:t>y</m:t>
            </m:r>
          </m:e>
          <m:sub>
            <m:r>
              <m:t>m</m:t>
            </m:r>
          </m:sub>
        </m:sSub>
        <m:r>
          <m:t>)</m:t>
        </m:r>
      </m:oMath>
      <w:r>
        <w:t xml:space="preserve"> </w:t>
      </w:r>
      <w:r>
        <w:t xml:space="preserve">(say with integer coordinates ranging from</w:t>
      </w:r>
      <w:r>
        <w:t xml:space="preserve"> </w:t>
      </w:r>
      <m:oMath>
        <m:r>
          <m:t>1</m:t>
        </m:r>
      </m:oMath>
      <w:r>
        <w:t xml:space="preserve"> </w:t>
      </w:r>
      <w:r>
        <w:t xml:space="preserve">till</w:t>
      </w:r>
      <w:r>
        <w:t xml:space="preserve"> </w:t>
      </w:r>
      <m:oMath>
        <m:r>
          <m:t>m</m:t>
        </m:r>
      </m:oMath>
      <w:r>
        <w:t xml:space="preserve">, and hence the list can be represented as a string of</w:t>
      </w:r>
      <w:r>
        <w:t xml:space="preserve"> </w:t>
      </w:r>
      <m:oMath>
        <m:r>
          <m:t>n</m:t>
        </m:r>
        <m:r>
          <m:t>=</m:t>
        </m:r>
        <m:r>
          <m:t>O</m:t>
        </m:r>
        <m:r>
          <m:t>(</m:t>
        </m:r>
        <m:r>
          <m:t>m</m:t>
        </m:r>
        <m:r>
          <m:rPr>
            <m:nor/>
            <m:sty m:val="p"/>
          </m:rPr>
          <m:t>log</m:t>
        </m:r>
        <m:r>
          <m:t>m</m:t>
        </m:r>
        <m:r>
          <m:t>)</m:t>
        </m:r>
      </m:oMath>
      <w:r>
        <w:t xml:space="preserve"> </w:t>
      </w:r>
      <w:r>
        <w:t xml:space="preserve">size) and some number</w:t>
      </w:r>
      <w:r>
        <w:t xml:space="preserve"> </w:t>
      </w:r>
      <m:oMath>
        <m:r>
          <m:t>K</m:t>
        </m:r>
      </m:oMath>
      <w:r>
        <w:t xml:space="preserve">. The goal is to figure out whether it is possible to connect all the points by line segments of total length at most</w:t>
      </w:r>
      <w:r>
        <w:t xml:space="preserve"> </w:t>
      </w:r>
      <m:oMath>
        <m:r>
          <m:t>K</m:t>
        </m:r>
      </m:oMath>
      <w:r>
        <w:t xml:space="preserve">. This function is conjectured to be hard because it is</w:t>
      </w:r>
      <w:r>
        <w:t xml:space="preserve"> </w:t>
      </w:r>
      <w:r>
        <w:rPr>
          <w:i/>
        </w:rPr>
        <w:t xml:space="preserve">NP complete</w:t>
      </w:r>
      <w:r>
        <w:t xml:space="preserve"> </w:t>
      </w:r>
      <w:r>
        <w:t xml:space="preserve">- a concept that we’ll encounter later in this course - and it is in fact reasonable to conjecture that as</w:t>
      </w:r>
      <w:r>
        <w:t xml:space="preserve"> </w:t>
      </w:r>
      <m:oMath>
        <m:r>
          <m:t>m</m:t>
        </m:r>
      </m:oMath>
      <w:r>
        <w:t xml:space="preserve"> </w:t>
      </w:r>
      <w:r>
        <w:t xml:space="preserve">grows, the number of NAND lines required to compute this function grows</w:t>
      </w:r>
      <w:r>
        <w:t xml:space="preserve"> </w:t>
      </w:r>
      <w:r>
        <w:rPr>
          <w:i/>
        </w:rPr>
        <w:t xml:space="preserve">exponentially</w:t>
      </w:r>
      <w:r>
        <w:t xml:space="preserve"> </w:t>
      </w:r>
      <w:r>
        <w:t xml:space="preserve">in</w:t>
      </w:r>
      <w:r>
        <w:t xml:space="preserve"> </w:t>
      </w:r>
      <m:oMath>
        <m:r>
          <m:t>m</m:t>
        </m:r>
      </m:oMath>
      <w:r>
        <w:t xml:space="preserve">, meaning that the PECTT would predict that if</w:t>
      </w:r>
      <w:r>
        <w:t xml:space="preserve"> </w:t>
      </w:r>
      <m:oMath>
        <m:r>
          <m:t>m</m:t>
        </m:r>
      </m:oMath>
      <w:r>
        <w:t xml:space="preserve"> </w:t>
      </w:r>
      <w:r>
        <w:t xml:space="preserve">is sufficiently large (such as few hundreds or so) then no physical device could compute</w:t>
      </w:r>
      <w:r>
        <w:t xml:space="preserve"> </w:t>
      </w:r>
      <m:oMath>
        <m:r>
          <m:t>F</m:t>
        </m:r>
      </m:oMath>
      <w:r>
        <w:t xml:space="preserve">.</w:t>
      </w:r>
      <w:r>
        <w:t xml:space="preserve"> </w:t>
      </w:r>
      <w:r>
        <w:t xml:space="preserve">Yet, some people claimed that there is in fact a very simple physical device that could solve this problem, that can be constructed using some wooden pegs and soap. The idea is that if we take two glass plates, and put</w:t>
      </w:r>
      <w:r>
        <w:t xml:space="preserve"> </w:t>
      </w:r>
      <m:oMath>
        <m:r>
          <m:t>m</m:t>
        </m:r>
      </m:oMath>
      <w:r>
        <w:t xml:space="preserve"> </w:t>
      </w:r>
      <w:r>
        <w:t xml:space="preserve">wooden pegs between them in the locations</w:t>
      </w:r>
      <w:r>
        <w:t xml:space="preserve"> </w:t>
      </w:r>
      <m:oMath>
        <m:r>
          <m:t>(</m:t>
        </m:r>
        <m:sSub>
          <m:e>
            <m:r>
              <m:t>x</m:t>
            </m:r>
          </m:e>
          <m:sub>
            <m:r>
              <m:t>1</m:t>
            </m:r>
          </m:sub>
        </m:sSub>
        <m:r>
          <m:t>,</m:t>
        </m:r>
        <m:sSub>
          <m:e>
            <m:r>
              <m:t>y</m:t>
            </m:r>
          </m:e>
          <m:sub>
            <m:r>
              <m:t>1</m:t>
            </m:r>
          </m:sub>
        </m:sSub>
        <m:r>
          <m:t>)</m:t>
        </m:r>
        <m:r>
          <m:t>,</m:t>
        </m:r>
        <m:r>
          <m:t>…</m:t>
        </m:r>
        <m:r>
          <m:t>,</m:t>
        </m:r>
        <m:r>
          <m:t>(</m:t>
        </m:r>
        <m:sSub>
          <m:e>
            <m:r>
              <m:t>x</m:t>
            </m:r>
          </m:e>
          <m:sub>
            <m:r>
              <m:t>m</m:t>
            </m:r>
          </m:sub>
        </m:sSub>
        <m:r>
          <m:t>,</m:t>
        </m:r>
        <m:sSub>
          <m:e>
            <m:r>
              <m:t>y</m:t>
            </m:r>
          </m:e>
          <m:sub>
            <m:r>
              <m:t>m</m:t>
            </m:r>
          </m:sub>
        </m:sSub>
        <m:r>
          <m:t>)</m:t>
        </m:r>
      </m:oMath>
      <w:r>
        <w:t xml:space="preserve"> </w:t>
      </w:r>
      <w:r>
        <w:t xml:space="preserve">then bubbles will form whose edges touch those pegs in a way that will minimize the total energy which turns out to be a function of the total length of the line segments.</w:t>
      </w:r>
      <w:r>
        <w:t xml:space="preserve"> </w:t>
      </w:r>
      <w:r>
        <w:t xml:space="preserve">The problem with this device is that nature, just like people, often gets stuck in</w:t>
      </w:r>
      <w:r>
        <w:t xml:space="preserve"> </w:t>
      </w:r>
      <w:r>
        <w:t xml:space="preserve">“</w:t>
      </w:r>
      <w:r>
        <w:t xml:space="preserve">local optima</w:t>
      </w:r>
      <w:r>
        <w:t xml:space="preserve">”</w:t>
      </w:r>
      <w:r>
        <w:t xml:space="preserve">.</w:t>
      </w:r>
      <w:r>
        <w:t xml:space="preserve"> </w:t>
      </w:r>
      <w:r>
        <w:t xml:space="preserve">That is, the resulting configuration will not be one that achieves the absolute minimum of the total energy but rather one that can’t be improved with local changes.</w:t>
      </w:r>
      <w:r>
        <w:t xml:space="preserve"> </w:t>
      </w:r>
      <w:hyperlink r:id="rId91">
        <w:r>
          <w:rPr>
            <w:rStyle w:val="Hyperlink"/>
          </w:rPr>
          <w:t xml:space="preserve">Aaronson</w:t>
        </w:r>
      </w:hyperlink>
      <w:r>
        <w:t xml:space="preserve"> </w:t>
      </w:r>
      <w:r>
        <w:t xml:space="preserve">has carried out actual experiments (see</w:t>
      </w:r>
      <w:r>
        <w:t xml:space="preserve"> </w:t>
      </w:r>
      <w:hyperlink r:id="rId23">
        <w:r>
          <w:rPr>
            <w:rStyle w:val="Hyperlink"/>
          </w:rPr>
          <w:t xml:space="preserve">aaronsonsoapfig</w:t>
        </w:r>
      </w:hyperlink>
      <w:r>
        <w:t xml:space="preserve">), and saw that while this device often is successful for three or four pegs, it starts yielding suboptimal results once the number of pegs grows beyond that.</w:t>
      </w:r>
    </w:p>
    <w:p>
      <w:pPr>
        <w:pStyle w:val="CaptionedFigure"/>
      </w:pPr>
      <w:bookmarkStart w:id="93" w:name="aaronsonsoapfig"/>
      <w:r>
        <w:drawing>
          <wp:inline>
            <wp:extent cx="365760" cy="365760"/>
            <wp:effectExtent b="0" l="0" r="0" t="0"/>
            <wp:docPr descr="Scott Aaronson tests a candidate device for computing Steiner trees using soap bubbles." title="" id="1" name="Picture"/>
            <a:graphic>
              <a:graphicData uri="http://schemas.openxmlformats.org/drawingml/2006/picture">
                <pic:pic>
                  <pic:nvPicPr>
                    <pic:cNvPr descr="../figure/aaronsonsoapbubble.jpg" id="0" name="Picture"/>
                    <pic:cNvPicPr>
                      <a:picLocks noChangeArrowheads="1" noChangeAspect="1"/>
                    </pic:cNvPicPr>
                  </pic:nvPicPr>
                  <pic:blipFill>
                    <a:blip r:embed="rId92"/>
                    <a:stretch>
                      <a:fillRect/>
                    </a:stretch>
                  </pic:blipFill>
                  <pic:spPr bwMode="auto">
                    <a:xfrm>
                      <a:off x="0" y="0"/>
                      <a:ext cx="365760" cy="365760"/>
                    </a:xfrm>
                    <a:prstGeom prst="rect">
                      <a:avLst/>
                    </a:prstGeom>
                    <a:noFill/>
                    <a:ln w="9525">
                      <a:noFill/>
                      <a:headEnd/>
                      <a:tailEnd/>
                    </a:ln>
                  </pic:spPr>
                </pic:pic>
              </a:graphicData>
            </a:graphic>
          </wp:inline>
        </w:drawing>
      </w:r>
      <w:bookmarkEnd w:id="93"/>
    </w:p>
    <w:p>
      <w:pPr>
        <w:pStyle w:val="ImageCaption"/>
      </w:pPr>
      <w:r>
        <w:t xml:space="preserve">Scott Aaronson</w:t>
      </w:r>
      <w:r>
        <w:t xml:space="preserve"> </w:t>
      </w:r>
      <w:hyperlink r:id="rId94">
        <w:r>
          <w:rPr>
            <w:rStyle w:val="Hyperlink"/>
          </w:rPr>
          <w:t xml:space="preserve">tests</w:t>
        </w:r>
      </w:hyperlink>
      <w:r>
        <w:t xml:space="preserve"> </w:t>
      </w:r>
      <w:r>
        <w:t xml:space="preserve">a candidate device for computing Steiner trees using soap bubbles.</w:t>
      </w:r>
    </w:p>
    <w:p>
      <w:pPr>
        <w:numPr>
          <w:ilvl w:val="0"/>
          <w:numId w:val="1008"/>
        </w:numPr>
      </w:pPr>
      <w:r>
        <w:rPr>
          <w:b/>
        </w:rPr>
        <w:t xml:space="preserve">DNA computing.</w:t>
      </w:r>
      <w:r>
        <w:t xml:space="preserve"> </w:t>
      </w:r>
      <w:r>
        <w:t xml:space="preserve">People have suggested using the properties of DNA to do hard computational problems. The main advantage of DNA is the ability to potentially encode a lot of information in a relatively small physical space, as well as compute on this information in a highly parallel manner. At the time of this writing, it was</w:t>
      </w:r>
      <w:r>
        <w:t xml:space="preserve"> </w:t>
      </w:r>
      <w:hyperlink r:id="rId95">
        <w:r>
          <w:rPr>
            <w:rStyle w:val="Hyperlink"/>
          </w:rPr>
          <w:t xml:space="preserve">demonstrated</w:t>
        </w:r>
      </w:hyperlink>
      <w:r>
        <w:t xml:space="preserve"> </w:t>
      </w:r>
      <w:r>
        <w:t xml:space="preserve">that one can use DNA to store about</w:t>
      </w:r>
      <w:r>
        <w:t xml:space="preserve"> </w:t>
      </w:r>
      <m:oMath>
        <m:sSup>
          <m:e>
            <m:r>
              <m:t>10</m:t>
            </m:r>
          </m:e>
          <m:sup>
            <m:r>
              <m:t>16</m:t>
            </m:r>
          </m:sup>
        </m:sSup>
      </m:oMath>
      <w:r>
        <w:t xml:space="preserve"> </w:t>
      </w:r>
      <w:r>
        <w:t xml:space="preserve">bits of information in a region of radius about a millimeter, as opposed to about</w:t>
      </w:r>
      <w:r>
        <w:t xml:space="preserve"> </w:t>
      </w:r>
      <m:oMath>
        <m:sSup>
          <m:e>
            <m:r>
              <m:t>10</m:t>
            </m:r>
          </m:e>
          <m:sup>
            <m:r>
              <m:t>10</m:t>
            </m:r>
          </m:sup>
        </m:sSup>
      </m:oMath>
      <w:r>
        <w:t xml:space="preserve"> </w:t>
      </w:r>
      <w:r>
        <w:t xml:space="preserve">bits with the best known hard disk technology. This does not posit a real challenge to the PECTT but does suggest that one should be conservative about the choice of constant and not assume that current hard disk + silicon technologies are the absolute best possible.</w:t>
      </w:r>
      <w:r>
        <w:rPr>
          <w:rStyle w:val="FootnoteReference"/>
        </w:rPr>
        <w:footnoteReference w:id="96"/>
      </w:r>
    </w:p>
    <w:p>
      <w:pPr>
        <w:numPr>
          <w:ilvl w:val="0"/>
          <w:numId w:val="1008"/>
        </w:numPr>
      </w:pPr>
      <w:r>
        <w:rPr>
          <w:b/>
        </w:rPr>
        <w:t xml:space="preserve">Continuous/real computers.</w:t>
      </w:r>
      <w:r>
        <w:t xml:space="preserve"> </w:t>
      </w:r>
      <w:r>
        <w:t xml:space="preserve">The physical world is often described using continuous quantities such as time and space, and people have suggested that analog devices might have direct access to computing with real-valued quantities and would be inherently more powerful than discrete models such as NAND machines.</w:t>
      </w:r>
      <w:r>
        <w:t xml:space="preserve"> </w:t>
      </w:r>
      <w:r>
        <w:t xml:space="preserve">Whether the</w:t>
      </w:r>
      <w:r>
        <w:t xml:space="preserve"> </w:t>
      </w:r>
      <w:r>
        <w:t xml:space="preserve">“</w:t>
      </w:r>
      <w:r>
        <w:t xml:space="preserve">true</w:t>
      </w:r>
      <w:r>
        <w:t xml:space="preserve">”</w:t>
      </w:r>
      <w:r>
        <w:t xml:space="preserve"> </w:t>
      </w:r>
      <w:r>
        <w:t xml:space="preserve">physical world is continuous or discrete is an open question.</w:t>
      </w:r>
      <w:r>
        <w:t xml:space="preserve"> </w:t>
      </w:r>
      <w:r>
        <w:t xml:space="preserve">In fact, we do not even know how to precisely</w:t>
      </w:r>
      <w:r>
        <w:t xml:space="preserve"> </w:t>
      </w:r>
      <w:r>
        <w:rPr>
          <w:i/>
        </w:rPr>
        <w:t xml:space="preserve">phrase</w:t>
      </w:r>
      <w:r>
        <w:t xml:space="preserve"> </w:t>
      </w:r>
      <w:r>
        <w:t xml:space="preserve">this question, let alone answer it. Yet, regardless of the answer, it seems clear that the effort to measure a continuous quantity grows with the level of accuracy desired, and so there is no</w:t>
      </w:r>
      <w:r>
        <w:t xml:space="preserve"> </w:t>
      </w:r>
      <w:r>
        <w:t xml:space="preserve">“</w:t>
      </w:r>
      <w:r>
        <w:t xml:space="preserve">free lunch</w:t>
      </w:r>
      <w:r>
        <w:t xml:space="preserve">”</w:t>
      </w:r>
      <w:r>
        <w:t xml:space="preserve"> </w:t>
      </w:r>
      <w:r>
        <w:t xml:space="preserve">or way to bypass the PECTT using such machines (see also</w:t>
      </w:r>
      <w:r>
        <w:t xml:space="preserve"> </w:t>
      </w:r>
      <w:hyperlink r:id="rId97">
        <w:r>
          <w:rPr>
            <w:rStyle w:val="Hyperlink"/>
          </w:rPr>
          <w:t xml:space="preserve">this paper</w:t>
        </w:r>
      </w:hyperlink>
      <w:r>
        <w:t xml:space="preserve">). Related to that are proposals known as</w:t>
      </w:r>
      <w:r>
        <w:t xml:space="preserve"> </w:t>
      </w:r>
      <w:r>
        <w:t xml:space="preserve">“</w:t>
      </w:r>
      <w:r>
        <w:t xml:space="preserve">hypercomputing</w:t>
      </w:r>
      <w:r>
        <w:t xml:space="preserve">”</w:t>
      </w:r>
      <w:r>
        <w:t xml:space="preserve"> </w:t>
      </w:r>
      <w:r>
        <w:t xml:space="preserve">or</w:t>
      </w:r>
      <w:r>
        <w:t xml:space="preserve"> </w:t>
      </w:r>
      <w:r>
        <w:t xml:space="preserve">“</w:t>
      </w:r>
      <w:r>
        <w:t xml:space="preserve">Zeno’s computers</w:t>
      </w:r>
      <w:r>
        <w:t xml:space="preserve">”</w:t>
      </w:r>
      <w:r>
        <w:t xml:space="preserve"> </w:t>
      </w:r>
      <w:r>
        <w:t xml:space="preserve">which attempt to use the continuity of time by doing the first operation in one second, the second one in half a second, the third operation in a quarter second and so on.. These fail for a similar reason to the one guaranteeing that Achilles will eventually catch the tortoise despite the original Zeno’s paradox.</w:t>
      </w:r>
    </w:p>
    <w:p>
      <w:pPr>
        <w:numPr>
          <w:ilvl w:val="0"/>
          <w:numId w:val="1008"/>
        </w:numPr>
      </w:pPr>
      <w:r>
        <w:rPr>
          <w:b/>
        </w:rPr>
        <w:t xml:space="preserve">Relativity computer and time travel.</w:t>
      </w:r>
      <w:r>
        <w:t xml:space="preserve"> </w:t>
      </w:r>
      <w:r>
        <w:t xml:space="preserve">The formulation above assumed the notion of time, but under the theory of relativity time is in the eye of the observer. One approach to solve hard problems is to leave the computer to run for a lot of time from</w:t>
      </w:r>
      <w:r>
        <w:t xml:space="preserve"> </w:t>
      </w:r>
      <w:r>
        <w:rPr>
          <w:i/>
        </w:rPr>
        <w:t xml:space="preserve">his</w:t>
      </w:r>
      <w:r>
        <w:t xml:space="preserve"> </w:t>
      </w:r>
      <w:r>
        <w:t xml:space="preserve">perspective, but to ensure that this is actually a short while from</w:t>
      </w:r>
      <w:r>
        <w:t xml:space="preserve"> </w:t>
      </w:r>
      <w:r>
        <w:rPr>
          <w:i/>
        </w:rPr>
        <w:t xml:space="preserve">our</w:t>
      </w:r>
      <w:r>
        <w:t xml:space="preserve"> </w:t>
      </w:r>
      <w:r>
        <w:t xml:space="preserve">perspective. One approach to do so is for the user to start the computer and then go for a quick jog at close to the speed of light before checking on its status. Depending on how fast one goes, few seconds from the point of view of the user might correspond to centuries in computer time (it might even finish updating its Windows operating system!). Of course the catch here is that the energy required from the user is proportional to how close one needs to get to the speed of light. A more interesting proposal is to use time travel via</w:t>
      </w:r>
      <w:r>
        <w:t xml:space="preserve"> </w:t>
      </w:r>
      <w:r>
        <w:rPr>
          <w:i/>
        </w:rPr>
        <w:t xml:space="preserve">closed timelike curves (CTCs)</w:t>
      </w:r>
      <w:r>
        <w:t xml:space="preserve">. In this case we could run an arbitrarily long computation by doing some calculations, remembering the current state, and then travelling back in time to continue where we left off. Indeed, if CTCs exist then we’d probably have to revise the PECTT (though in this case I will simply travel back in time and edit these notes, so I can claim I never conjectured it in the first place…)</w:t>
      </w:r>
    </w:p>
    <w:p>
      <w:pPr>
        <w:numPr>
          <w:ilvl w:val="0"/>
          <w:numId w:val="1008"/>
        </w:numPr>
      </w:pPr>
      <w:r>
        <w:rPr>
          <w:b/>
        </w:rPr>
        <w:t xml:space="preserve">Humans.</w:t>
      </w:r>
      <w:r>
        <w:t xml:space="preserve"> </w:t>
      </w:r>
      <w:r>
        <w:t xml:space="preserve">Another computing system that has been proposed as a counterexample to the PECTT is a 3 pound computer of about 0.1m radius, namely the human brain. Humans can walk around, talk, feel, and do other things that are not commonly done by NAND-CIRC programs, but can they compute partial functions that NAND-CIRC programs cannot?</w:t>
      </w:r>
      <w:r>
        <w:t xml:space="preserve"> </w:t>
      </w:r>
      <w:r>
        <w:t xml:space="preserve">There are certainly computational tasks that</w:t>
      </w:r>
      <w:r>
        <w:t xml:space="preserve"> </w:t>
      </w:r>
      <w:r>
        <w:rPr>
          <w:i/>
        </w:rPr>
        <w:t xml:space="preserve">at the moment</w:t>
      </w:r>
      <w:r>
        <w:t xml:space="preserve"> </w:t>
      </w:r>
      <w:r>
        <w:t xml:space="preserve">humans do better than computers (e.g., play some</w:t>
      </w:r>
      <w:r>
        <w:t xml:space="preserve"> </w:t>
      </w:r>
      <w:hyperlink r:id="rId98">
        <w:r>
          <w:rPr>
            <w:rStyle w:val="Hyperlink"/>
          </w:rPr>
          <w:t xml:space="preserve">video games</w:t>
        </w:r>
      </w:hyperlink>
      <w:r>
        <w:t xml:space="preserve">, at the moment), but based on our current understanding of the brain, humans (or other animals) have no</w:t>
      </w:r>
      <w:r>
        <w:t xml:space="preserve"> </w:t>
      </w:r>
      <w:r>
        <w:rPr>
          <w:i/>
        </w:rPr>
        <w:t xml:space="preserve">inherent</w:t>
      </w:r>
      <w:r>
        <w:t xml:space="preserve"> </w:t>
      </w:r>
      <w:r>
        <w:t xml:space="preserve">computational advantage over computers.</w:t>
      </w:r>
      <w:r>
        <w:t xml:space="preserve"> </w:t>
      </w:r>
      <w:r>
        <w:t xml:space="preserve">The brain has about</w:t>
      </w:r>
      <w:r>
        <w:t xml:space="preserve"> </w:t>
      </w:r>
      <m:oMath>
        <m:sSup>
          <m:e>
            <m:r>
              <m:t>10</m:t>
            </m:r>
          </m:e>
          <m:sup>
            <m:r>
              <m:t>11</m:t>
            </m:r>
          </m:sup>
        </m:sSup>
      </m:oMath>
      <w:r>
        <w:t xml:space="preserve"> </w:t>
      </w:r>
      <w:r>
        <w:t xml:space="preserve">neurons, each operating at a speed of about</w:t>
      </w:r>
      <w:r>
        <w:t xml:space="preserve"> </w:t>
      </w:r>
      <m:oMath>
        <m:r>
          <m:t>1000</m:t>
        </m:r>
      </m:oMath>
      <w:r>
        <w:t xml:space="preserve"> </w:t>
      </w:r>
      <w:r>
        <w:t xml:space="preserve">operations per seconds. Hence a rough first approximation is that a Boolean circuit of about</w:t>
      </w:r>
      <w:r>
        <w:t xml:space="preserve"> </w:t>
      </w:r>
      <m:oMath>
        <m:sSup>
          <m:e>
            <m:r>
              <m:t>10</m:t>
            </m:r>
          </m:e>
          <m:sup>
            <m:r>
              <m:t>14</m:t>
            </m:r>
          </m:sup>
        </m:sSup>
      </m:oMath>
      <w:r>
        <w:t xml:space="preserve"> </w:t>
      </w:r>
      <w:r>
        <w:t xml:space="preserve">gates could simulate one second of a brain’s activity.</w:t>
      </w:r>
      <w:r>
        <w:rPr>
          <w:rStyle w:val="FootnoteReference"/>
        </w:rPr>
        <w:footnoteReference w:id="99"/>
      </w:r>
      <w:r>
        <w:t xml:space="preserve"> </w:t>
      </w:r>
      <w:r>
        <w:t xml:space="preserve">Note that the fact that such a circuit (likely) exists does not mean it is easy to</w:t>
      </w:r>
      <w:r>
        <w:t xml:space="preserve"> </w:t>
      </w:r>
      <w:r>
        <w:rPr>
          <w:i/>
        </w:rPr>
        <w:t xml:space="preserve">find</w:t>
      </w:r>
      <w:r>
        <w:t xml:space="preserve"> </w:t>
      </w:r>
      <w:r>
        <w:t xml:space="preserve">it.</w:t>
      </w:r>
      <w:r>
        <w:t xml:space="preserve"> </w:t>
      </w:r>
      <w:r>
        <w:t xml:space="preserve">After all, constructing this circuit took evolution billions of years.</w:t>
      </w:r>
      <w:r>
        <w:t xml:space="preserve"> </w:t>
      </w:r>
      <w:r>
        <w:t xml:space="preserve">Much of the recent efforts in artificial intelligence research is focused on finding programs that replicate some of the brain’s capabilities and they take massive computational effort to discover, these programs often turn out to be much smaller than the pessimistic estimates above. For example, at the time of this writing, Google’s</w:t>
      </w:r>
      <w:r>
        <w:t xml:space="preserve"> </w:t>
      </w:r>
      <w:hyperlink r:id="rId100">
        <w:r>
          <w:rPr>
            <w:rStyle w:val="Hyperlink"/>
          </w:rPr>
          <w:t xml:space="preserve">neural network for machine translation</w:t>
        </w:r>
      </w:hyperlink>
      <w:r>
        <w:t xml:space="preserve"> </w:t>
      </w:r>
      <w:r>
        <w:t xml:space="preserve">has about</w:t>
      </w:r>
      <w:r>
        <w:t xml:space="preserve"> </w:t>
      </w:r>
      <m:oMath>
        <m:sSup>
          <m:e>
            <m:r>
              <m:t>10</m:t>
            </m:r>
          </m:e>
          <m:sup>
            <m:r>
              <m:t>4</m:t>
            </m:r>
          </m:sup>
        </m:sSup>
      </m:oMath>
      <w:r>
        <w:t xml:space="preserve"> </w:t>
      </w:r>
      <w:r>
        <w:t xml:space="preserve">nodes (and can be simulated by a NAND-CIRC program of comparable size). Philosophers, priests and many others have since time immemorial argued that there is something about humans that cannot be captured by mechanical devices such as computers; whether or not that is the case, the evidence is thin that humans can perform computational tasks that are inherently impossible to achieve by computers of similar complexity.</w:t>
      </w:r>
      <w:r>
        <w:rPr>
          <w:rStyle w:val="FootnoteReference"/>
        </w:rPr>
        <w:footnoteReference w:id="101"/>
      </w:r>
    </w:p>
    <w:p>
      <w:pPr>
        <w:numPr>
          <w:ilvl w:val="0"/>
          <w:numId w:val="1008"/>
        </w:numPr>
      </w:pPr>
      <w:r>
        <w:rPr>
          <w:b/>
        </w:rPr>
        <w:t xml:space="preserve">Quantum computation.</w:t>
      </w:r>
      <w:r>
        <w:t xml:space="preserve"> </w:t>
      </w:r>
      <w:r>
        <w:t xml:space="preserve">The most compelling attack on the Physical Extended Church-Turing Thesis comes from the notion of</w:t>
      </w:r>
      <w:r>
        <w:t xml:space="preserve"> </w:t>
      </w:r>
      <w:r>
        <w:rPr>
          <w:i/>
        </w:rPr>
        <w:t xml:space="preserve">quantum computing</w:t>
      </w:r>
      <w:r>
        <w:t xml:space="preserve">.</w:t>
      </w:r>
      <w:r>
        <w:t xml:space="preserve"> </w:t>
      </w:r>
      <w:r>
        <w:t xml:space="preserve">The idea was initiated by the observation that systems with strong quantum effects are very hard to simulate on a computer.</w:t>
      </w:r>
      <w:r>
        <w:t xml:space="preserve"> </w:t>
      </w:r>
      <w:r>
        <w:t xml:space="preserve">Turning this observation on its head, people have proposed using such systems to perform computations that we do not know how to do otherwise.</w:t>
      </w:r>
      <w:r>
        <w:t xml:space="preserve"> </w:t>
      </w:r>
      <w:r>
        <w:t xml:space="preserve">At the time of this writing, scalable quantum computers have not yet been built, but it is a fascinating possibility, and one that does not seem to contradict any known law of nature.</w:t>
      </w:r>
      <w:r>
        <w:t xml:space="preserve"> </w:t>
      </w:r>
      <w:r>
        <w:t xml:space="preserve">We will discuss quantum computing in much more detail in</w:t>
      </w:r>
      <w:r>
        <w:t xml:space="preserve"> </w:t>
      </w:r>
      <w:hyperlink r:id="rId23">
        <w:r>
          <w:rPr>
            <w:rStyle w:val="Hyperlink"/>
          </w:rPr>
          <w:t xml:space="preserve">quantumchap</w:t>
        </w:r>
      </w:hyperlink>
      <w:r>
        <w:t xml:space="preserve">.</w:t>
      </w:r>
      <w:r>
        <w:t xml:space="preserve"> </w:t>
      </w:r>
      <w:r>
        <w:t xml:space="preserve">Modeling quantum computation involves extending the model of Boolean circuits into</w:t>
      </w:r>
      <w:r>
        <w:t xml:space="preserve"> </w:t>
      </w:r>
      <w:r>
        <w:rPr>
          <w:i/>
        </w:rPr>
        <w:t xml:space="preserve">Quantum circuits</w:t>
      </w:r>
      <w:r>
        <w:t xml:space="preserve"> </w:t>
      </w:r>
      <w:r>
        <w:t xml:space="preserve">that have one more (very special) gate.</w:t>
      </w:r>
      <w:r>
        <w:t xml:space="preserve"> </w:t>
      </w:r>
      <w:r>
        <w:t xml:space="preserve">However, the main takeaway is that while quantum computing does suggest we need to amend the PECTT, it does</w:t>
      </w:r>
      <w:r>
        <w:t xml:space="preserve"> </w:t>
      </w:r>
      <w:r>
        <w:rPr>
          <w:i/>
        </w:rPr>
        <w:t xml:space="preserve">not</w:t>
      </w:r>
      <w:r>
        <w:t xml:space="preserve"> </w:t>
      </w:r>
      <w:r>
        <w:t xml:space="preserve">require a complete revision of our worldview. Indeed, almost all of the content of this book remains the same regardless of whether the underlying computational model is Boolean circuits or quantum circuits.</w:t>
      </w:r>
    </w:p>
    <w:bookmarkStart w:id="104" w:name="pcettcrypto"/>
    <w:p>
      <w:pPr>
        <w:pStyle w:val="FirstParagraph"/>
      </w:pPr>
      <w:r>
        <w:t xml:space="preserve">While even the precise phrasing of the PECTT, let alone understanding its correctness, is still a subject of active research, some variants of it are already implicitly assumed in practice.</w:t>
      </w:r>
      <w:r>
        <w:t xml:space="preserve"> </w:t>
      </w:r>
      <w:r>
        <w:t xml:space="preserve">Governments, companies, and individuals currently rely on</w:t>
      </w:r>
      <w:r>
        <w:t xml:space="preserve"> </w:t>
      </w:r>
      <w:r>
        <w:rPr>
          <w:i/>
        </w:rPr>
        <w:t xml:space="preserve">cryptography</w:t>
      </w:r>
      <w:r>
        <w:t xml:space="preserve"> </w:t>
      </w:r>
      <w:r>
        <w:t xml:space="preserve">to protect some of their most precious assets, including state secrets, control of weapon systems and critical infrastructure, securing commerce, and protecting the confidentiality of personal information.</w:t>
      </w:r>
      <w:r>
        <w:t xml:space="preserve"> </w:t>
      </w:r>
      <w:r>
        <w:t xml:space="preserve">In applied cryptography, one often encounters statements such as</w:t>
      </w:r>
      <w:r>
        <w:t xml:space="preserve"> </w:t>
      </w:r>
      <w:r>
        <w:t xml:space="preserve">“</w:t>
      </w:r>
      <w:r>
        <w:t xml:space="preserve">cryptosystem</w:t>
      </w:r>
      <w:r>
        <w:t xml:space="preserve"> </w:t>
      </w:r>
      <m:oMath>
        <m:r>
          <m:t>X</m:t>
        </m:r>
      </m:oMath>
      <w:r>
        <w:t xml:space="preserve"> </w:t>
      </w:r>
      <w:r>
        <w:t xml:space="preserve">provides 128 bits of security</w:t>
      </w:r>
      <w:r>
        <w:t xml:space="preserve">”</w:t>
      </w:r>
      <w:r>
        <w:t xml:space="preserve">. What such a statement really means is that</w:t>
      </w:r>
      <w:r>
        <w:t xml:space="preserve"> </w:t>
      </w:r>
      <w:r>
        <w:rPr>
          <w:b/>
        </w:rPr>
        <w:t xml:space="preserve">(a)</w:t>
      </w:r>
      <w:r>
        <w:t xml:space="preserve"> </w:t>
      </w:r>
      <w:r>
        <w:t xml:space="preserve">it is conjectured that there is no Boolean circuit (or, equivalently, a NAND-CIRC program) of size much smaller than</w:t>
      </w:r>
      <w:r>
        <w:t xml:space="preserve"> </w:t>
      </w:r>
      <m:oMath>
        <m:sSup>
          <m:e>
            <m:r>
              <m:t>2</m:t>
            </m:r>
          </m:e>
          <m:sup>
            <m:r>
              <m:t>128</m:t>
            </m:r>
          </m:sup>
        </m:sSup>
      </m:oMath>
      <w:r>
        <w:t xml:space="preserve"> </w:t>
      </w:r>
      <w:r>
        <w:t xml:space="preserve">that can break</w:t>
      </w:r>
      <w:r>
        <w:t xml:space="preserve"> </w:t>
      </w:r>
      <m:oMath>
        <m:r>
          <m:t>X</m:t>
        </m:r>
      </m:oMath>
      <w:r>
        <w:t xml:space="preserve">, and</w:t>
      </w:r>
      <w:r>
        <w:t xml:space="preserve"> </w:t>
      </w:r>
      <w:r>
        <w:rPr>
          <w:b/>
        </w:rPr>
        <w:t xml:space="preserve">(b)</w:t>
      </w:r>
      <w:r>
        <w:t xml:space="preserve"> </w:t>
      </w:r>
      <w:r>
        <w:t xml:space="preserve">we assume that no other physical mechanism can do better, and hence it would take roughly a</w:t>
      </w:r>
      <w:r>
        <w:t xml:space="preserve"> </w:t>
      </w:r>
      <m:oMath>
        <m:sSup>
          <m:e>
            <m:r>
              <m:t>2</m:t>
            </m:r>
          </m:e>
          <m:sup>
            <m:r>
              <m:t>128</m:t>
            </m:r>
          </m:sup>
        </m:sSup>
      </m:oMath>
      <w:r>
        <w:t xml:space="preserve"> </w:t>
      </w:r>
      <w:r>
        <w:t xml:space="preserve">amount of</w:t>
      </w:r>
      <w:r>
        <w:t xml:space="preserve"> </w:t>
      </w:r>
      <w:r>
        <w:t xml:space="preserve">“</w:t>
      </w:r>
      <w:r>
        <w:t xml:space="preserve">resources</w:t>
      </w:r>
      <w:r>
        <w:t xml:space="preserve">”</w:t>
      </w:r>
      <w:r>
        <w:t xml:space="preserve"> </w:t>
      </w:r>
      <w:r>
        <w:t xml:space="preserve">to break</w:t>
      </w:r>
      <w:r>
        <w:t xml:space="preserve"> </w:t>
      </w:r>
      <m:oMath>
        <m:r>
          <m:t>X</m:t>
        </m:r>
      </m:oMath>
      <w:r>
        <w:t xml:space="preserve">.</w:t>
      </w:r>
      <w:r>
        <w:t xml:space="preserve"> </w:t>
      </w:r>
      <w:r>
        <w:t xml:space="preserve">We say</w:t>
      </w:r>
      <w:r>
        <w:t xml:space="preserve"> </w:t>
      </w:r>
      <w:r>
        <w:t xml:space="preserve">“</w:t>
      </w:r>
      <w:r>
        <w:t xml:space="preserve">conjectured</w:t>
      </w:r>
      <w:r>
        <w:t xml:space="preserve">”</w:t>
      </w:r>
      <w:r>
        <w:t xml:space="preserve"> </w:t>
      </w:r>
      <w:r>
        <w:t xml:space="preserve">and not</w:t>
      </w:r>
      <w:r>
        <w:t xml:space="preserve"> </w:t>
      </w:r>
      <w:r>
        <w:t xml:space="preserve">“</w:t>
      </w:r>
      <w:r>
        <w:t xml:space="preserve">proved</w:t>
      </w:r>
      <w:r>
        <w:t xml:space="preserve">”</w:t>
      </w:r>
      <w:r>
        <w:t xml:space="preserve"> </w:t>
      </w:r>
      <w:r>
        <w:t xml:space="preserve">because, while we can phrase the statement that breaking the system cannot be done by an</w:t>
      </w:r>
      <w:r>
        <w:t xml:space="preserve"> </w:t>
      </w:r>
      <m:oMath>
        <m:r>
          <m:t>s</m:t>
        </m:r>
      </m:oMath>
      <w:r>
        <w:t xml:space="preserve">-gate circuit as a precise mathematical conjecture, at the moment we are unable to</w:t>
      </w:r>
      <w:r>
        <w:t xml:space="preserve"> </w:t>
      </w:r>
      <w:r>
        <w:rPr>
          <w:i/>
        </w:rPr>
        <w:t xml:space="preserve">prove</w:t>
      </w:r>
      <w:r>
        <w:t xml:space="preserve"> </w:t>
      </w:r>
      <w:r>
        <w:t xml:space="preserve">such a statement for any non-trivial cryptosystem.</w:t>
      </w:r>
      <w:r>
        <w:t xml:space="preserve"> </w:t>
      </w:r>
      <w:r>
        <w:t xml:space="preserve">This is related to the</w:t>
      </w:r>
      <w:r>
        <w:t xml:space="preserve"> </w:t>
      </w:r>
      <m:oMath>
        <m:r>
          <m:rPr>
            <m:sty m:val="b"/>
          </m:rPr>
          <m:t>P</m:t>
        </m:r>
      </m:oMath>
      <w:r>
        <w:t xml:space="preserve"> </w:t>
      </w:r>
      <w:r>
        <w:t xml:space="preserve">vs</w:t>
      </w:r>
      <w:r>
        <w:t xml:space="preserve"> </w:t>
      </w:r>
      <m:oMath>
        <m:r>
          <m:rPr>
            <m:sty m:val="b"/>
          </m:rPr>
          <m:t>N</m:t>
        </m:r>
        <m:r>
          <m:rPr>
            <m:sty m:val="b"/>
          </m:rPr>
          <m:t>P</m:t>
        </m:r>
      </m:oMath>
      <w:r>
        <w:t xml:space="preserve"> </w:t>
      </w:r>
      <w:r>
        <w:t xml:space="preserve">question we will discuss in future chapters.</w:t>
      </w:r>
      <w:r>
        <w:t xml:space="preserve"> </w:t>
      </w:r>
      <w:r>
        <w:t xml:space="preserve">We will explore Cryptography in</w:t>
      </w:r>
      <w:r>
        <w:t xml:space="preserve"> </w:t>
      </w:r>
      <w:hyperlink r:id="rId23">
        <w:r>
          <w:rPr>
            <w:rStyle w:val="Hyperlink"/>
          </w:rPr>
          <w:t xml:space="preserve">chapcryptography</w:t>
        </w:r>
      </w:hyperlink>
      <w:r>
        <w:t xml:space="preserve">.</w:t>
      </w:r>
    </w:p>
    <w:bookmarkEnd w:id="104"/>
    <w:p>
      <w:pPr>
        <w:pStyle w:val="Heading3"/>
      </w:pPr>
      <w:bookmarkStart w:id="105" w:name="section-6"/>
      <w:bookmarkEnd w:id="105"/>
    </w:p>
    <w:p>
      <w:pPr>
        <w:numPr>
          <w:ilvl w:val="0"/>
          <w:numId w:val="1009"/>
        </w:numPr>
        <w:pStyle w:val="Compact"/>
      </w:pPr>
      <w:r>
        <w:t xml:space="preserve">We can think of programs both as describing a</w:t>
      </w:r>
      <w:r>
        <w:t xml:space="preserve"> </w:t>
      </w:r>
      <w:r>
        <w:rPr>
          <w:i/>
        </w:rPr>
        <w:t xml:space="preserve">process</w:t>
      </w:r>
      <w:r>
        <w:t xml:space="preserve">, as well as simply a list of symbols that can be considered as</w:t>
      </w:r>
      <w:r>
        <w:t xml:space="preserve"> </w:t>
      </w:r>
      <w:r>
        <w:rPr>
          <w:i/>
        </w:rPr>
        <w:t xml:space="preserve">data</w:t>
      </w:r>
      <w:r>
        <w:t xml:space="preserve"> </w:t>
      </w:r>
      <w:r>
        <w:t xml:space="preserve">that can be fed as input to other programs.</w:t>
      </w:r>
    </w:p>
    <w:p>
      <w:pPr>
        <w:numPr>
          <w:ilvl w:val="0"/>
          <w:numId w:val="1009"/>
        </w:numPr>
        <w:pStyle w:val="Compact"/>
      </w:pPr>
      <w:r>
        <w:t xml:space="preserve">We can write a NAND-CIRC program that evaluates arbitrary NAND-CIRC programs (or equivalently a circuit that evaluates other circuits). Moreover, the efficiency loss in doing so is not too large.</w:t>
      </w:r>
    </w:p>
    <w:p>
      <w:pPr>
        <w:numPr>
          <w:ilvl w:val="0"/>
          <w:numId w:val="1009"/>
        </w:numPr>
        <w:pStyle w:val="Compact"/>
      </w:pPr>
      <w:r>
        <w:t xml:space="preserve">We can even write a NAND-CIRC program that evaluates programs in other programming languages such as Python, C, Lisp, Java, Go, etc.</w:t>
      </w:r>
    </w:p>
    <w:p>
      <w:pPr>
        <w:numPr>
          <w:ilvl w:val="0"/>
          <w:numId w:val="1009"/>
        </w:numPr>
        <w:pStyle w:val="Compact"/>
      </w:pPr>
      <w:r>
        <w:t xml:space="preserve">By a leap of faith, we could hypothesize that the number of gates in the smallest circuit that computes a function</w:t>
      </w:r>
      <w:r>
        <w:t xml:space="preserve"> </w:t>
      </w:r>
      <m:oMath>
        <m:r>
          <m:t>f</m:t>
        </m:r>
      </m:oMath>
      <w:r>
        <w:t xml:space="preserve"> </w:t>
      </w:r>
      <w:r>
        <w:t xml:space="preserve">captures roughly the amount of physical resources required to compute</w:t>
      </w:r>
      <w:r>
        <w:t xml:space="preserve"> </w:t>
      </w:r>
      <m:oMath>
        <m:r>
          <m:t>f</m:t>
        </m:r>
      </m:oMath>
      <w:r>
        <w:t xml:space="preserve">. This statement is known as the</w:t>
      </w:r>
      <w:r>
        <w:t xml:space="preserve"> </w:t>
      </w:r>
      <w:r>
        <w:rPr>
          <w:i/>
        </w:rPr>
        <w:t xml:space="preserve">Physical Extended Church-Turing Thesis (PECTT)</w:t>
      </w:r>
      <w:r>
        <w:t xml:space="preserve">.</w:t>
      </w:r>
    </w:p>
    <w:p>
      <w:pPr>
        <w:numPr>
          <w:ilvl w:val="0"/>
          <w:numId w:val="1009"/>
        </w:numPr>
        <w:pStyle w:val="Compact"/>
      </w:pPr>
      <w:r>
        <w:t xml:space="preserve">Boolean circuits (or equivalently AON-CIRC or NAND-CIRC programs) capture a surprisingly wide array of computational models. The strongest currently known challenge to the PECTT comes from the potential for using quantum mechanical effects to speed-up computation, a model known as</w:t>
      </w:r>
      <w:r>
        <w:t xml:space="preserve"> </w:t>
      </w:r>
      <w:r>
        <w:rPr>
          <w:i/>
        </w:rPr>
        <w:t xml:space="preserve">quantum computers</w:t>
      </w:r>
      <w:r>
        <w:t xml:space="preserve">.</w:t>
      </w:r>
    </w:p>
    <w:p>
      <w:pPr>
        <w:pStyle w:val="CaptionedFigure"/>
      </w:pPr>
      <w:bookmarkStart w:id="107" w:name="finiterecapfig"/>
      <w:r>
        <w:drawing>
          <wp:inline>
            <wp:extent cx="5334000" cy="4041683"/>
            <wp:effectExtent b="0" l="0" r="0" t="0"/>
            <wp:docPr descr="A finite computational task is specified by a function f:\{0,1\}^n \rightarrow \{0,1\}^m. We can model a computational process using Boolean circuits (of varying gate sets) or straight-line program. Every function can be computed by many programs. We say that f \in SIZE_{n,m}(s) if there exists a NAND circuit of at most s gates (equivalently a NAND-CIRC program of at most s lines) that computes f. Every function f:\{0,1\}^n \rightarrow \{0,1\}^m can be computed by a circuit of O(m \cdot 2^n/n) gates. Many functions such as multiplication, addition, solving linear equations, computing the shortest path in a graph, and others, can be computed by circuits of much fewer gates. In particular there is an O(s^2 \log s)-size circuit that computes the map C,x \mapsto C(x) where C is a string describing a circuit of s gates. However, the counting argument shows there do exist some functions f:\{0,1\}^n \rightarrow \{0,1\}^m that require \Omega(m \cdot 2^n /n) gates to compute." title="" id="1" name="Picture"/>
            <a:graphic>
              <a:graphicData uri="http://schemas.openxmlformats.org/drawingml/2006/picture">
                <pic:pic>
                  <pic:nvPicPr>
                    <pic:cNvPr descr="../figure/finitecomprecap.png" id="0" name="Picture"/>
                    <pic:cNvPicPr>
                      <a:picLocks noChangeArrowheads="1" noChangeAspect="1"/>
                    </pic:cNvPicPr>
                  </pic:nvPicPr>
                  <pic:blipFill>
                    <a:blip r:embed="rId106"/>
                    <a:stretch>
                      <a:fillRect/>
                    </a:stretch>
                  </pic:blipFill>
                  <pic:spPr bwMode="auto">
                    <a:xfrm>
                      <a:off x="0" y="0"/>
                      <a:ext cx="5334000" cy="4041683"/>
                    </a:xfrm>
                    <a:prstGeom prst="rect">
                      <a:avLst/>
                    </a:prstGeom>
                    <a:noFill/>
                    <a:ln w="9525">
                      <a:noFill/>
                      <a:headEnd/>
                      <a:tailEnd/>
                    </a:ln>
                  </pic:spPr>
                </pic:pic>
              </a:graphicData>
            </a:graphic>
          </wp:inline>
        </w:drawing>
      </w:r>
      <w:bookmarkEnd w:id="107"/>
    </w:p>
    <w:p>
      <w:pPr>
        <w:pStyle w:val="ImageCaption"/>
      </w:pPr>
      <w:r>
        <w:t xml:space="preserve">A finite computational task is specified by a function</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We can model a computational process using Boolean circuits (of varying gate sets) or straight-line program. Every function can be computed by many programs. We say that</w:t>
      </w:r>
      <w:r>
        <w:t xml:space="preserve"> </w:t>
      </w:r>
      <m:oMath>
        <m:r>
          <m:t>f</m:t>
        </m:r>
        <m:r>
          <m:t>∈</m:t>
        </m:r>
        <m:r>
          <m:t>S</m:t>
        </m:r>
        <m:r>
          <m:t>I</m:t>
        </m:r>
        <m:r>
          <m:t>Z</m:t>
        </m:r>
        <m:sSub>
          <m:e>
            <m:r>
              <m:t>E</m:t>
            </m:r>
          </m:e>
          <m:sub>
            <m:r>
              <m:t>n</m:t>
            </m:r>
            <m:r>
              <m:t>,</m:t>
            </m:r>
            <m:r>
              <m:t>m</m:t>
            </m:r>
          </m:sub>
        </m:sSub>
        <m:r>
          <m:t>(</m:t>
        </m:r>
        <m:r>
          <m:t>s</m:t>
        </m:r>
        <m:r>
          <m:t>)</m:t>
        </m:r>
      </m:oMath>
      <w:r>
        <w:t xml:space="preserve"> </w:t>
      </w:r>
      <w:r>
        <w:t xml:space="preserve">if there exists a NAND circuit of at most</w:t>
      </w:r>
      <w:r>
        <w:t xml:space="preserve"> </w:t>
      </w:r>
      <m:oMath>
        <m:r>
          <m:t>s</m:t>
        </m:r>
      </m:oMath>
      <w:r>
        <w:t xml:space="preserve"> </w:t>
      </w:r>
      <w:r>
        <w:t xml:space="preserve">gates (equivalently a NAND-CIRC program of at most</w:t>
      </w:r>
      <w:r>
        <w:t xml:space="preserve"> </w:t>
      </w:r>
      <m:oMath>
        <m:r>
          <m:t>s</m:t>
        </m:r>
      </m:oMath>
      <w:r>
        <w:t xml:space="preserve"> </w:t>
      </w:r>
      <w:r>
        <w:t xml:space="preserve">lines) that computes</w:t>
      </w:r>
      <w:r>
        <w:t xml:space="preserve"> </w:t>
      </w:r>
      <m:oMath>
        <m:r>
          <m:t>f</m:t>
        </m:r>
      </m:oMath>
      <w:r>
        <w:t xml:space="preserve">. Every function</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can be computed by a circuit of</w:t>
      </w:r>
      <w:r>
        <w:t xml:space="preserve"> </w:t>
      </w:r>
      <m:oMath>
        <m:r>
          <m:t>O</m:t>
        </m:r>
        <m:r>
          <m:t>(</m:t>
        </m:r>
        <m:r>
          <m:t>m</m:t>
        </m:r>
        <m:r>
          <m:t>⋅</m:t>
        </m:r>
        <m:sSup>
          <m:e>
            <m:r>
              <m:t>2</m:t>
            </m:r>
          </m:e>
          <m:sup>
            <m:r>
              <m:t>n</m:t>
            </m:r>
          </m:sup>
        </m:sSup>
        <m:r>
          <m:t>/</m:t>
        </m:r>
        <m:r>
          <m:t>n</m:t>
        </m:r>
        <m:r>
          <m:t>)</m:t>
        </m:r>
      </m:oMath>
      <w:r>
        <w:t xml:space="preserve"> </w:t>
      </w:r>
      <w:r>
        <w:t xml:space="preserve">gates. Many functions such as multiplication, addition, solving linear equations, computing the shortest path in a graph, and others, can be computed by circuits of much fewer gates. In particular there is an</w:t>
      </w:r>
      <w:r>
        <w:t xml:space="preserve"> </w:t>
      </w:r>
      <m:oMath>
        <m:r>
          <m:t>O</m:t>
        </m:r>
        <m:r>
          <m:t>(</m:t>
        </m:r>
        <m:sSup>
          <m:e>
            <m:r>
              <m:t>s</m:t>
            </m:r>
          </m:e>
          <m:sup>
            <m:r>
              <m:t>2</m:t>
            </m:r>
          </m:sup>
        </m:sSup>
        <m:r>
          <m:rPr>
            <m:nor/>
            <m:sty m:val="p"/>
          </m:rPr>
          <m:t>log</m:t>
        </m:r>
        <m:r>
          <m:t>s</m:t>
        </m:r>
        <m:r>
          <m:t>)</m:t>
        </m:r>
      </m:oMath>
      <w:r>
        <w:t xml:space="preserve">-size circuit that computes the map</w:t>
      </w:r>
      <w:r>
        <w:t xml:space="preserve"> </w:t>
      </w:r>
      <m:oMath>
        <m:r>
          <m:t>C</m:t>
        </m:r>
        <m:r>
          <m:t>,</m:t>
        </m:r>
        <m:r>
          <m:t>x</m:t>
        </m:r>
        <m:r>
          <m:t>↦</m:t>
        </m:r>
        <m:r>
          <m:t>C</m:t>
        </m:r>
        <m:r>
          <m:t>(</m:t>
        </m:r>
        <m:r>
          <m:t>x</m:t>
        </m:r>
        <m:r>
          <m:t>)</m:t>
        </m:r>
      </m:oMath>
      <w:r>
        <w:t xml:space="preserve"> </w:t>
      </w:r>
      <w:r>
        <w:t xml:space="preserve">where</w:t>
      </w:r>
      <w:r>
        <w:t xml:space="preserve"> </w:t>
      </w:r>
      <m:oMath>
        <m:r>
          <m:t>C</m:t>
        </m:r>
      </m:oMath>
      <w:r>
        <w:t xml:space="preserve"> </w:t>
      </w:r>
      <w:r>
        <w:t xml:space="preserve">is a string describing a circuit of</w:t>
      </w:r>
      <w:r>
        <w:t xml:space="preserve"> </w:t>
      </w:r>
      <m:oMath>
        <m:r>
          <m:t>s</m:t>
        </m:r>
      </m:oMath>
      <w:r>
        <w:t xml:space="preserve"> </w:t>
      </w:r>
      <w:r>
        <w:t xml:space="preserve">gates. However, the counting argument shows there do exist some functions</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that require</w:t>
      </w:r>
      <w:r>
        <w:t xml:space="preserve"> </w:t>
      </w:r>
      <m:oMath>
        <m:r>
          <m:t>Ω</m:t>
        </m:r>
        <m:r>
          <m:t>(</m:t>
        </m:r>
        <m:r>
          <m:t>m</m:t>
        </m:r>
        <m:r>
          <m:t>⋅</m:t>
        </m:r>
        <m:sSup>
          <m:e>
            <m:r>
              <m:t>2</m:t>
            </m:r>
          </m:e>
          <m:sup>
            <m:r>
              <m:t>n</m:t>
            </m:r>
          </m:sup>
        </m:sSup>
        <m:r>
          <m:t>/</m:t>
        </m:r>
        <m:r>
          <m:t>n</m:t>
        </m:r>
        <m:r>
          <m:t>)</m:t>
        </m:r>
      </m:oMath>
      <w:r>
        <w:t xml:space="preserve"> </w:t>
      </w:r>
      <w:r>
        <w:t xml:space="preserve">gates to compute.</w:t>
      </w:r>
    </w:p>
    <w:p>
      <w:pPr>
        <w:pStyle w:val="Heading2"/>
      </w:pPr>
      <w:bookmarkStart w:id="108" w:name="recap-of-part-i-finite-computation"/>
      <w:r>
        <w:t xml:space="preserve">Recap of Part I: Finite Computation</w:t>
      </w:r>
      <w:bookmarkEnd w:id="108"/>
    </w:p>
    <w:p>
      <w:pPr>
        <w:pStyle w:val="FirstParagraph"/>
      </w:pPr>
      <w:r>
        <w:t xml:space="preserve">This chapter concludes the first part of this book that deals with</w:t>
      </w:r>
      <w:r>
        <w:t xml:space="preserve"> </w:t>
      </w:r>
      <w:r>
        <w:rPr>
          <w:i/>
        </w:rPr>
        <w:t xml:space="preserve">finite computation</w:t>
      </w:r>
      <w:r>
        <w:t xml:space="preserve"> </w:t>
      </w:r>
      <w:r>
        <w:t xml:space="preserve">(computing functions that map a fixed number of Boolean inputs to a fixed number of Boolean outputs).</w:t>
      </w:r>
      <w:r>
        <w:t xml:space="preserve"> </w:t>
      </w:r>
      <w:r>
        <w:t xml:space="preserve">The main take-aways from</w:t>
      </w:r>
      <w:r>
        <w:t xml:space="preserve"> </w:t>
      </w:r>
      <w:hyperlink r:id="rId23">
        <w:r>
          <w:rPr>
            <w:rStyle w:val="Hyperlink"/>
          </w:rPr>
          <w:t xml:space="preserve">compchap</w:t>
        </w:r>
      </w:hyperlink>
      <w:r>
        <w:t xml:space="preserve">,</w:t>
      </w:r>
      <w:r>
        <w:t xml:space="preserve"> </w:t>
      </w:r>
      <w:hyperlink r:id="rId23">
        <w:r>
          <w:rPr>
            <w:rStyle w:val="Hyperlink"/>
          </w:rPr>
          <w:t xml:space="preserve">finiteuniversalchap</w:t>
        </w:r>
      </w:hyperlink>
      <w:r>
        <w:t xml:space="preserve">, and</w:t>
      </w:r>
      <w:r>
        <w:t xml:space="preserve"> </w:t>
      </w:r>
      <w:hyperlink r:id="rId23">
        <w:r>
          <w:rPr>
            <w:rStyle w:val="Hyperlink"/>
          </w:rPr>
          <w:t xml:space="preserve">codeanddatachap</w:t>
        </w:r>
      </w:hyperlink>
      <w:r>
        <w:t xml:space="preserve"> </w:t>
      </w:r>
      <w:r>
        <w:t xml:space="preserve">are as follows (see also</w:t>
      </w:r>
      <w:r>
        <w:t xml:space="preserve"> </w:t>
      </w:r>
      <w:hyperlink r:id="rId23">
        <w:r>
          <w:rPr>
            <w:rStyle w:val="Hyperlink"/>
          </w:rPr>
          <w:t xml:space="preserve">finiterecapfig</w:t>
        </w:r>
      </w:hyperlink>
      <w:r>
        <w:t xml:space="preserve">):</w:t>
      </w:r>
    </w:p>
    <w:p>
      <w:pPr>
        <w:numPr>
          <w:ilvl w:val="0"/>
          <w:numId w:val="1010"/>
        </w:numPr>
      </w:pPr>
      <w:r>
        <w:t xml:space="preserve">We can formally define the notion of a function</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being computable using</w:t>
      </w:r>
      <w:r>
        <w:t xml:space="preserve"> </w:t>
      </w:r>
      <m:oMath>
        <m:r>
          <m:t>s</m:t>
        </m:r>
      </m:oMath>
      <w:r>
        <w:t xml:space="preserve"> </w:t>
      </w:r>
      <w:r>
        <w:t xml:space="preserve">basic operations. Whether these operations are AND/OR/NOT, NAND, or some other universal basis does not make much difference. We can describe such a computation either using a</w:t>
      </w:r>
      <w:r>
        <w:t xml:space="preserve"> </w:t>
      </w:r>
      <w:r>
        <w:rPr>
          <w:i/>
        </w:rPr>
        <w:t xml:space="preserve">circuit</w:t>
      </w:r>
      <w:r>
        <w:t xml:space="preserve"> </w:t>
      </w:r>
      <w:r>
        <w:t xml:space="preserve">or using a</w:t>
      </w:r>
      <w:r>
        <w:t xml:space="preserve"> </w:t>
      </w:r>
      <w:r>
        <w:rPr>
          <w:i/>
        </w:rPr>
        <w:t xml:space="preserve">straight-line program</w:t>
      </w:r>
      <w:r>
        <w:t xml:space="preserve">.</w:t>
      </w:r>
    </w:p>
    <w:p>
      <w:pPr>
        <w:numPr>
          <w:ilvl w:val="0"/>
          <w:numId w:val="1010"/>
        </w:numPr>
      </w:pPr>
      <w:r>
        <w:t xml:space="preserve">We define</w:t>
      </w:r>
      <w:r>
        <w:t xml:space="preserve"> </w:t>
      </w:r>
      <m:oMath>
        <m:r>
          <m:t>S</m:t>
        </m:r>
        <m:r>
          <m:t>I</m:t>
        </m:r>
        <m:r>
          <m:t>Z</m:t>
        </m:r>
        <m:sSub>
          <m:e>
            <m:r>
              <m:t>E</m:t>
            </m:r>
          </m:e>
          <m:sub>
            <m:r>
              <m:t>n</m:t>
            </m:r>
            <m:r>
              <m:t>,</m:t>
            </m:r>
            <m:r>
              <m:t>m</m:t>
            </m:r>
          </m:sub>
        </m:sSub>
        <m:r>
          <m:t>(</m:t>
        </m:r>
        <m:r>
          <m:t>s</m:t>
        </m:r>
        <m:r>
          <m:t>)</m:t>
        </m:r>
      </m:oMath>
      <w:r>
        <w:t xml:space="preserve"> </w:t>
      </w:r>
      <w:r>
        <w:t xml:space="preserve">to be the set of</w:t>
      </w:r>
      <w:r>
        <w:t xml:space="preserve"> </w:t>
      </w:r>
      <w:r>
        <w:rPr>
          <w:i/>
        </w:rPr>
        <w:t xml:space="preserve">functions</w:t>
      </w:r>
      <w:r>
        <w:t xml:space="preserve"> </w:t>
      </w:r>
      <w:r>
        <w:t xml:space="preserve">that are computable by NAND circuits of at most</w:t>
      </w:r>
      <w:r>
        <w:t xml:space="preserve"> </w:t>
      </w:r>
      <m:oMath>
        <m:r>
          <m:t>s</m:t>
        </m:r>
      </m:oMath>
      <w:r>
        <w:t xml:space="preserve"> </w:t>
      </w:r>
      <w:r>
        <w:t xml:space="preserve">gates. This set is equal to the set of functions computable by a NAND-CIRC program of at most</w:t>
      </w:r>
      <w:r>
        <w:t xml:space="preserve"> </w:t>
      </w:r>
      <m:oMath>
        <m:r>
          <m:t>s</m:t>
        </m:r>
      </m:oMath>
      <w:r>
        <w:t xml:space="preserve"> </w:t>
      </w:r>
      <w:r>
        <w:t xml:space="preserve">lines and up to a constant factor in</w:t>
      </w:r>
      <w:r>
        <w:t xml:space="preserve"> </w:t>
      </w:r>
      <m:oMath>
        <m:r>
          <m:t>s</m:t>
        </m:r>
      </m:oMath>
      <w:r>
        <w:t xml:space="preserve"> </w:t>
      </w:r>
      <w:r>
        <w:t xml:space="preserve">(which we will not care about); this is also the same as the set of functions that are computable by a Boolean circuit of at most</w:t>
      </w:r>
      <w:r>
        <w:t xml:space="preserve"> </w:t>
      </w:r>
      <m:oMath>
        <m:r>
          <m:t>s</m:t>
        </m:r>
      </m:oMath>
      <w:r>
        <w:t xml:space="preserve"> </w:t>
      </w:r>
      <w:r>
        <w:t xml:space="preserve">AND/OR/NOT gates. The class</w:t>
      </w:r>
      <w:r>
        <w:t xml:space="preserve"> </w:t>
      </w:r>
      <m:oMath>
        <m:r>
          <m:t>S</m:t>
        </m:r>
        <m:r>
          <m:t>I</m:t>
        </m:r>
        <m:r>
          <m:t>Z</m:t>
        </m:r>
        <m:sSub>
          <m:e>
            <m:r>
              <m:t>E</m:t>
            </m:r>
          </m:e>
          <m:sub>
            <m:r>
              <m:t>n</m:t>
            </m:r>
            <m:r>
              <m:t>,</m:t>
            </m:r>
            <m:r>
              <m:t>m</m:t>
            </m:r>
          </m:sub>
        </m:sSub>
        <m:r>
          <m:t>(</m:t>
        </m:r>
        <m:r>
          <m:t>s</m:t>
        </m:r>
        <m:r>
          <m:t>)</m:t>
        </m:r>
      </m:oMath>
      <w:r>
        <w:t xml:space="preserve"> </w:t>
      </w:r>
      <w:r>
        <w:t xml:space="preserve">is a set of</w:t>
      </w:r>
      <w:r>
        <w:t xml:space="preserve"> </w:t>
      </w:r>
      <w:r>
        <w:rPr>
          <w:i/>
        </w:rPr>
        <w:t xml:space="preserve">functions</w:t>
      </w:r>
      <w:r>
        <w:t xml:space="preserve">, not of programs/circuits.</w:t>
      </w:r>
    </w:p>
    <w:p>
      <w:pPr>
        <w:numPr>
          <w:ilvl w:val="0"/>
          <w:numId w:val="1010"/>
        </w:numPr>
      </w:pPr>
      <w:r>
        <w:rPr>
          <w:i/>
        </w:rPr>
        <w:t xml:space="preserve">Every</w:t>
      </w:r>
      <w:r>
        <w:t xml:space="preserve"> </w:t>
      </w:r>
      <w:r>
        <w:t xml:space="preserve">function</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can be computed using a circuit of</w:t>
      </w:r>
      <w:r>
        <w:t xml:space="preserve"> </w:t>
      </w:r>
      <w:r>
        <w:rPr>
          <w:i/>
        </w:rPr>
        <w:t xml:space="preserve">at most</w:t>
      </w:r>
      <w:r>
        <w:t xml:space="preserve"> </w:t>
      </w:r>
      <m:oMath>
        <m:r>
          <m:t>O</m:t>
        </m:r>
        <m:r>
          <m:t>(</m:t>
        </m:r>
        <m:r>
          <m:t>m</m:t>
        </m:r>
        <m:r>
          <m:t>⋅</m:t>
        </m:r>
        <m:sSup>
          <m:e>
            <m:r>
              <m:t>2</m:t>
            </m:r>
          </m:e>
          <m:sup>
            <m:r>
              <m:t>n</m:t>
            </m:r>
          </m:sup>
        </m:sSup>
        <m:r>
          <m:t>/</m:t>
        </m:r>
        <m:r>
          <m:t>n</m:t>
        </m:r>
        <m:r>
          <m:t>)</m:t>
        </m:r>
      </m:oMath>
      <w:r>
        <w:t xml:space="preserve"> </w:t>
      </w:r>
      <w:r>
        <w:t xml:space="preserve">gates.</w:t>
      </w:r>
      <w:r>
        <w:t xml:space="preserve"> </w:t>
      </w:r>
      <w:r>
        <w:rPr>
          <w:i/>
        </w:rPr>
        <w:t xml:space="preserve">Some</w:t>
      </w:r>
      <w:r>
        <w:t xml:space="preserve"> </w:t>
      </w:r>
      <w:r>
        <w:t xml:space="preserve">functions require</w:t>
      </w:r>
      <w:r>
        <w:t xml:space="preserve"> </w:t>
      </w:r>
      <w:r>
        <w:rPr>
          <w:i/>
        </w:rPr>
        <w:t xml:space="preserve">at least</w:t>
      </w:r>
      <w:r>
        <w:t xml:space="preserve"> </w:t>
      </w:r>
      <m:oMath>
        <m:r>
          <m:t>Ω</m:t>
        </m:r>
        <m:r>
          <m:t>(</m:t>
        </m:r>
        <m:r>
          <m:t>m</m:t>
        </m:r>
        <m:r>
          <m:t>⋅</m:t>
        </m:r>
        <m:sSup>
          <m:e>
            <m:r>
              <m:t>2</m:t>
            </m:r>
          </m:e>
          <m:sup>
            <m:r>
              <m:t>n</m:t>
            </m:r>
          </m:sup>
        </m:sSup>
        <m:r>
          <m:t>/</m:t>
        </m:r>
        <m:r>
          <m:t>n</m:t>
        </m:r>
        <m:r>
          <m:t>)</m:t>
        </m:r>
      </m:oMath>
      <w:r>
        <w:t xml:space="preserve"> </w:t>
      </w:r>
      <w:r>
        <w:t xml:space="preserve">gates. We define</w:t>
      </w:r>
      <w:r>
        <w:t xml:space="preserve"> </w:t>
      </w:r>
      <m:oMath>
        <m:r>
          <m:t>S</m:t>
        </m:r>
        <m:r>
          <m:t>I</m:t>
        </m:r>
        <m:r>
          <m:t>Z</m:t>
        </m:r>
        <m:sSub>
          <m:e>
            <m:r>
              <m:t>E</m:t>
            </m:r>
          </m:e>
          <m:sub>
            <m:r>
              <m:t>n</m:t>
            </m:r>
            <m:r>
              <m:t>,</m:t>
            </m:r>
            <m:r>
              <m:t>m</m:t>
            </m:r>
          </m:sub>
        </m:sSub>
        <m:r>
          <m:t>(</m:t>
        </m:r>
        <m:r>
          <m:t>s</m:t>
        </m:r>
        <m:r>
          <m:t>)</m:t>
        </m:r>
      </m:oMath>
      <w:r>
        <w:t xml:space="preserve"> </w:t>
      </w:r>
      <w:r>
        <w:t xml:space="preserve">to be the set of functions from</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sSup>
          <m:e>
            <m:r>
              <m:t>}</m:t>
            </m:r>
          </m:e>
          <m:sup>
            <m:r>
              <m:t>m</m:t>
            </m:r>
          </m:sup>
        </m:sSup>
      </m:oMath>
      <w:r>
        <w:t xml:space="preserve"> </w:t>
      </w:r>
      <w:r>
        <w:t xml:space="preserve">that can be computed using at most</w:t>
      </w:r>
      <w:r>
        <w:t xml:space="preserve"> </w:t>
      </w:r>
      <m:oMath>
        <m:r>
          <m:t>s</m:t>
        </m:r>
      </m:oMath>
      <w:r>
        <w:t xml:space="preserve"> </w:t>
      </w:r>
      <w:r>
        <w:t xml:space="preserve">gates.</w:t>
      </w:r>
    </w:p>
    <w:p>
      <w:pPr>
        <w:numPr>
          <w:ilvl w:val="0"/>
          <w:numId w:val="1010"/>
        </w:numPr>
      </w:pPr>
      <w:r>
        <w:t xml:space="preserve">We can describe a circuit/program</w:t>
      </w:r>
      <w:r>
        <w:t xml:space="preserve"> </w:t>
      </w:r>
      <m:oMath>
        <m:r>
          <m:t>P</m:t>
        </m:r>
      </m:oMath>
      <w:r>
        <w:t xml:space="preserve"> </w:t>
      </w:r>
      <w:r>
        <w:t xml:space="preserve">as a string. For every</w:t>
      </w:r>
      <w:r>
        <w:t xml:space="preserve"> </w:t>
      </w:r>
      <m:oMath>
        <m:r>
          <m:t>s</m:t>
        </m:r>
      </m:oMath>
      <w:r>
        <w:t xml:space="preserve">, there is a</w:t>
      </w:r>
      <w:r>
        <w:t xml:space="preserve"> </w:t>
      </w:r>
      <w:r>
        <w:rPr>
          <w:i/>
        </w:rPr>
        <w:t xml:space="preserve">universal</w:t>
      </w:r>
      <w:r>
        <w:t xml:space="preserve"> </w:t>
      </w:r>
      <w:r>
        <w:t xml:space="preserve">circuit/program</w:t>
      </w:r>
      <w:r>
        <w:t xml:space="preserve"> </w:t>
      </w:r>
      <m:oMath>
        <m:sSub>
          <m:e>
            <m:r>
              <m:t>U</m:t>
            </m:r>
          </m:e>
          <m:sub>
            <m:r>
              <m:t>s</m:t>
            </m:r>
          </m:sub>
        </m:sSub>
      </m:oMath>
      <w:r>
        <w:t xml:space="preserve"> </w:t>
      </w:r>
      <w:r>
        <w:t xml:space="preserve">that can evaluate programs of length</w:t>
      </w:r>
      <w:r>
        <w:t xml:space="preserve"> </w:t>
      </w:r>
      <m:oMath>
        <m:r>
          <m:t>s</m:t>
        </m:r>
      </m:oMath>
      <w:r>
        <w:t xml:space="preserve"> </w:t>
      </w:r>
      <w:r>
        <w:t xml:space="preserve">given their description as strings. We can use this representation also to</w:t>
      </w:r>
      <w:r>
        <w:t xml:space="preserve"> </w:t>
      </w:r>
      <w:r>
        <w:rPr>
          <w:i/>
        </w:rPr>
        <w:t xml:space="preserve">count</w:t>
      </w:r>
      <w:r>
        <w:t xml:space="preserve"> </w:t>
      </w:r>
      <w:r>
        <w:t xml:space="preserve">the number of circuits of at most</w:t>
      </w:r>
      <w:r>
        <w:t xml:space="preserve"> </w:t>
      </w:r>
      <m:oMath>
        <m:r>
          <m:t>s</m:t>
        </m:r>
      </m:oMath>
      <w:r>
        <w:t xml:space="preserve"> </w:t>
      </w:r>
      <w:r>
        <w:t xml:space="preserve">gates and hence prove that some functions cannot be computed by circuits of smaller-than-exponential size.</w:t>
      </w:r>
    </w:p>
    <w:p>
      <w:pPr>
        <w:numPr>
          <w:ilvl w:val="0"/>
          <w:numId w:val="1010"/>
        </w:numPr>
      </w:pPr>
      <w:r>
        <w:t xml:space="preserve">If there is a circuit of</w:t>
      </w:r>
      <w:r>
        <w:t xml:space="preserve"> </w:t>
      </w:r>
      <m:oMath>
        <m:r>
          <m:t>s</m:t>
        </m:r>
      </m:oMath>
      <w:r>
        <w:t xml:space="preserve"> </w:t>
      </w:r>
      <w:r>
        <w:t xml:space="preserve">gates that computes a function</w:t>
      </w:r>
      <w:r>
        <w:t xml:space="preserve"> </w:t>
      </w:r>
      <m:oMath>
        <m:r>
          <m:t>f</m:t>
        </m:r>
      </m:oMath>
      <w:r>
        <w:t xml:space="preserve">, then we can build a physical device to compute</w:t>
      </w:r>
      <w:r>
        <w:t xml:space="preserve"> </w:t>
      </w:r>
      <m:oMath>
        <m:r>
          <m:t>f</m:t>
        </m:r>
      </m:oMath>
      <w:r>
        <w:t xml:space="preserve"> </w:t>
      </w:r>
      <w:r>
        <w:t xml:space="preserve">using</w:t>
      </w:r>
      <w:r>
        <w:t xml:space="preserve"> </w:t>
      </w:r>
      <m:oMath>
        <m:r>
          <m:t>s</m:t>
        </m:r>
      </m:oMath>
      <w:r>
        <w:t xml:space="preserve"> </w:t>
      </w:r>
      <w:r>
        <w:t xml:space="preserve">basic components (such as transistors). The</w:t>
      </w:r>
      <w:r>
        <w:t xml:space="preserve"> </w:t>
      </w:r>
      <w:r>
        <w:t xml:space="preserve">“</w:t>
      </w:r>
      <w:r>
        <w:t xml:space="preserve">Physical Extended Church-Turing Thesis</w:t>
      </w:r>
      <w:r>
        <w:t xml:space="preserve">”</w:t>
      </w:r>
      <w:r>
        <w:t xml:space="preserve"> </w:t>
      </w:r>
      <w:r>
        <w:t xml:space="preserve">postulates that the reverse direction is true as well: if</w:t>
      </w:r>
      <w:r>
        <w:t xml:space="preserve"> </w:t>
      </w:r>
      <m:oMath>
        <m:r>
          <m:t>f</m:t>
        </m:r>
      </m:oMath>
      <w:r>
        <w:t xml:space="preserve"> </w:t>
      </w:r>
      <w:r>
        <w:t xml:space="preserve">is a function for which</w:t>
      </w:r>
      <w:r>
        <w:t xml:space="preserve"> </w:t>
      </w:r>
      <w:r>
        <w:rPr>
          <w:i/>
        </w:rPr>
        <w:t xml:space="preserve">every</w:t>
      </w:r>
      <w:r>
        <w:t xml:space="preserve"> </w:t>
      </w:r>
      <w:r>
        <w:t xml:space="preserve">circuit requires at least</w:t>
      </w:r>
      <w:r>
        <w:t xml:space="preserve"> </w:t>
      </w:r>
      <m:oMath>
        <m:r>
          <m:t>s</m:t>
        </m:r>
      </m:oMath>
      <w:r>
        <w:t xml:space="preserve"> </w:t>
      </w:r>
      <w:r>
        <w:t xml:space="preserve">gates then that</w:t>
      </w:r>
      <w:r>
        <w:t xml:space="preserve"> </w:t>
      </w:r>
      <w:r>
        <w:rPr>
          <w:i/>
        </w:rPr>
        <w:t xml:space="preserve">every</w:t>
      </w:r>
      <w:r>
        <w:t xml:space="preserve"> </w:t>
      </w:r>
      <w:r>
        <w:t xml:space="preserve">physical device to compute</w:t>
      </w:r>
      <w:r>
        <w:t xml:space="preserve"> </w:t>
      </w:r>
      <m:oMath>
        <m:r>
          <m:t>f</m:t>
        </m:r>
      </m:oMath>
      <w:r>
        <w:t xml:space="preserve"> </w:t>
      </w:r>
      <w:r>
        <w:t xml:space="preserve">will require about</w:t>
      </w:r>
      <w:r>
        <w:t xml:space="preserve"> </w:t>
      </w:r>
      <m:oMath>
        <m:r>
          <m:t>s</m:t>
        </m:r>
      </m:oMath>
      <w:r>
        <w:t xml:space="preserve"> </w:t>
      </w:r>
      <w:r>
        <w:t xml:space="preserve">“</w:t>
      </w:r>
      <w:r>
        <w:t xml:space="preserve">physical resources</w:t>
      </w:r>
      <w:r>
        <w:t xml:space="preserve">”</w:t>
      </w:r>
      <w:r>
        <w:t xml:space="preserve">. The main challenge to the PECTT is</w:t>
      </w:r>
      <w:r>
        <w:t xml:space="preserve"> </w:t>
      </w:r>
      <w:r>
        <w:rPr>
          <w:i/>
        </w:rPr>
        <w:t xml:space="preserve">quantum computing</w:t>
      </w:r>
      <w:r>
        <w:t xml:space="preserve">, which we will discuss in</w:t>
      </w:r>
      <w:r>
        <w:t xml:space="preserve"> </w:t>
      </w:r>
      <w:hyperlink r:id="rId23">
        <w:r>
          <w:rPr>
            <w:rStyle w:val="Hyperlink"/>
          </w:rPr>
          <w:t xml:space="preserve">quantumchap</w:t>
        </w:r>
      </w:hyperlink>
      <w:r>
        <w:t xml:space="preserve">.</w:t>
      </w:r>
    </w:p>
    <w:p>
      <w:pPr>
        <w:pStyle w:val="FirstParagraph"/>
      </w:pPr>
      <w:r>
        <w:rPr>
          <w:b/>
        </w:rPr>
        <w:t xml:space="preserve">Sneak preview:</w:t>
      </w:r>
      <w:r>
        <w:t xml:space="preserve"> </w:t>
      </w:r>
      <w:r>
        <w:t xml:space="preserve">In the next part we will discuss how to model computational tasks on</w:t>
      </w:r>
      <w:r>
        <w:t xml:space="preserve"> </w:t>
      </w:r>
      <w:r>
        <w:rPr>
          <w:i/>
        </w:rPr>
        <w:t xml:space="preserve">unbounded inputs</w:t>
      </w:r>
      <w:r>
        <w:t xml:space="preserve">, which are specified using functions</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(or</w:t>
      </w:r>
      <w:r>
        <w:t xml:space="preserve"> </w:t>
      </w:r>
      <m:oMath>
        <m:r>
          <m:t>F</m:t>
        </m:r>
        <m:r>
          <m:t>:</m:t>
        </m:r>
        <m:r>
          <m:t>{</m:t>
        </m:r>
        <m:r>
          <m:t>0</m:t>
        </m:r>
        <m:r>
          <m:t>,</m:t>
        </m:r>
        <m:r>
          <m:t>1</m:t>
        </m:r>
        <m:sSup>
          <m:e>
            <m:r>
              <m:t>}</m:t>
            </m:r>
          </m:e>
          <m:sup>
            <m:r>
              <m:t>*</m:t>
            </m:r>
          </m:sup>
        </m:sSup>
        <m:r>
          <m:t>→</m:t>
        </m:r>
        <m:r>
          <m:t>{</m:t>
        </m:r>
        <m:r>
          <m:t>0</m:t>
        </m:r>
        <m:r>
          <m:t>,</m:t>
        </m:r>
        <m:r>
          <m:t>1</m:t>
        </m:r>
        <m:r>
          <m:t>}</m:t>
        </m:r>
      </m:oMath>
      <w:r>
        <w:t xml:space="preserve">) that can take an unbounded number of Boolean inputs.</w:t>
      </w:r>
    </w:p>
    <w:p>
      <w:pPr>
        <w:pStyle w:val="Heading2"/>
      </w:pPr>
      <w:bookmarkStart w:id="109" w:name="exercises"/>
      <w:r>
        <w:t xml:space="preserve">Exercises</w:t>
      </w:r>
      <w:bookmarkEnd w:id="109"/>
    </w:p>
    <w:bookmarkStart w:id="110" w:name="reading-comp"/>
    <w:p>
      <w:pPr>
        <w:pStyle w:val="FirstParagraph"/>
      </w:pPr>
      <w:r>
        <w:t xml:space="preserve">Which one of the following statements is false:</w:t>
      </w:r>
    </w:p>
    <w:p>
      <w:pPr>
        <w:numPr>
          <w:ilvl w:val="0"/>
          <w:numId w:val="1011"/>
        </w:numPr>
      </w:pPr>
      <w:r>
        <w:t xml:space="preserve">There is an</w:t>
      </w:r>
      <w:r>
        <w:t xml:space="preserve"> </w:t>
      </w:r>
      <m:oMath>
        <m:r>
          <m:t>O</m:t>
        </m:r>
        <m:r>
          <m:t>(</m:t>
        </m:r>
        <m:sSup>
          <m:e>
            <m:r>
              <m:t>s</m:t>
            </m:r>
          </m:e>
          <m:sup>
            <m:r>
              <m:t>3</m:t>
            </m:r>
          </m:sup>
        </m:sSup>
        <m:r>
          <m:t>)</m:t>
        </m:r>
      </m:oMath>
      <w:r>
        <w:t xml:space="preserve"> </w:t>
      </w:r>
      <w:r>
        <w:t xml:space="preserve">line NAND-CIRC program that given as input program</w:t>
      </w:r>
      <w:r>
        <w:t xml:space="preserve"> </w:t>
      </w:r>
      <m:oMath>
        <m:r>
          <m:t>P</m:t>
        </m:r>
      </m:oMath>
      <w:r>
        <w:t xml:space="preserve"> </w:t>
      </w:r>
      <w:r>
        <w:t xml:space="preserve">of</w:t>
      </w:r>
      <w:r>
        <w:t xml:space="preserve"> </w:t>
      </w:r>
      <m:oMath>
        <m:r>
          <m:t>s</m:t>
        </m:r>
      </m:oMath>
      <w:r>
        <w:t xml:space="preserve"> </w:t>
      </w:r>
      <w:r>
        <w:t xml:space="preserve">lines in the list-of-tuples representation computes the output of</w:t>
      </w:r>
      <w:r>
        <w:t xml:space="preserve"> </w:t>
      </w:r>
      <m:oMath>
        <m:r>
          <m:t>P</m:t>
        </m:r>
      </m:oMath>
      <w:r>
        <w:t xml:space="preserve"> </w:t>
      </w:r>
      <w:r>
        <w:t xml:space="preserve">when all its input are equal to</w:t>
      </w:r>
      <w:r>
        <w:t xml:space="preserve"> </w:t>
      </w:r>
      <m:oMath>
        <m:r>
          <m:t>1</m:t>
        </m:r>
      </m:oMath>
      <w:r>
        <w:t xml:space="preserve">.</w:t>
      </w:r>
    </w:p>
    <w:p>
      <w:pPr>
        <w:numPr>
          <w:ilvl w:val="0"/>
          <w:numId w:val="1011"/>
        </w:numPr>
      </w:pPr>
      <w:r>
        <w:t xml:space="preserve">There is an</w:t>
      </w:r>
      <w:r>
        <w:t xml:space="preserve"> </w:t>
      </w:r>
      <m:oMath>
        <m:r>
          <m:t>O</m:t>
        </m:r>
        <m:r>
          <m:t>(</m:t>
        </m:r>
        <m:sSup>
          <m:e>
            <m:r>
              <m:t>s</m:t>
            </m:r>
          </m:e>
          <m:sup>
            <m:r>
              <m:t>3</m:t>
            </m:r>
          </m:sup>
        </m:sSup>
        <m:r>
          <m:t>)</m:t>
        </m:r>
      </m:oMath>
      <w:r>
        <w:t xml:space="preserve"> </w:t>
      </w:r>
      <w:r>
        <w:t xml:space="preserve">line NAND-CIRC program that given as input program</w:t>
      </w:r>
      <w:r>
        <w:t xml:space="preserve"> </w:t>
      </w:r>
      <m:oMath>
        <m:r>
          <m:t>P</m:t>
        </m:r>
      </m:oMath>
      <w:r>
        <w:t xml:space="preserve"> </w:t>
      </w:r>
      <w:r>
        <w:t xml:space="preserve">of</w:t>
      </w:r>
      <w:r>
        <w:t xml:space="preserve"> </w:t>
      </w:r>
      <m:oMath>
        <m:r>
          <m:t>s</m:t>
        </m:r>
      </m:oMath>
      <w:r>
        <w:t xml:space="preserve"> </w:t>
      </w:r>
      <w:r>
        <w:t xml:space="preserve">characters encoded as a string of</w:t>
      </w:r>
      <w:r>
        <w:t xml:space="preserve"> </w:t>
      </w:r>
      <m:oMath>
        <m:r>
          <m:t>7</m:t>
        </m:r>
        <m:r>
          <m:t>s</m:t>
        </m:r>
      </m:oMath>
      <w:r>
        <w:t xml:space="preserve"> </w:t>
      </w:r>
      <w:r>
        <w:t xml:space="preserve">bits using the ASCII encoding, computes the output of</w:t>
      </w:r>
      <w:r>
        <w:t xml:space="preserve"> </w:t>
      </w:r>
      <m:oMath>
        <m:r>
          <m:t>P</m:t>
        </m:r>
      </m:oMath>
      <w:r>
        <w:t xml:space="preserve"> </w:t>
      </w:r>
      <w:r>
        <w:t xml:space="preserve">when all its input are equal to</w:t>
      </w:r>
      <w:r>
        <w:t xml:space="preserve"> </w:t>
      </w:r>
      <m:oMath>
        <m:r>
          <m:t>1</m:t>
        </m:r>
      </m:oMath>
      <w:r>
        <w:t xml:space="preserve">.</w:t>
      </w:r>
    </w:p>
    <w:p>
      <w:pPr>
        <w:numPr>
          <w:ilvl w:val="0"/>
          <w:numId w:val="1011"/>
        </w:numPr>
      </w:pPr>
      <w:r>
        <w:t xml:space="preserve">There is an</w:t>
      </w:r>
      <w:r>
        <w:t xml:space="preserve"> </w:t>
      </w:r>
      <m:oMath>
        <m:r>
          <m:t>O</m:t>
        </m:r>
        <m:r>
          <m:t>(</m:t>
        </m:r>
        <m:rad>
          <m:radPr>
            <m:degHide m:val="1"/>
          </m:radPr>
          <m:deg/>
          <m:e>
            <m:r>
              <m:t>s</m:t>
            </m:r>
          </m:e>
        </m:rad>
        <m:r>
          <m:t>)</m:t>
        </m:r>
      </m:oMath>
      <w:r>
        <w:t xml:space="preserve"> </w:t>
      </w:r>
      <w:r>
        <w:t xml:space="preserve">line NAND-CIRC program that given as input program</w:t>
      </w:r>
      <w:r>
        <w:t xml:space="preserve"> </w:t>
      </w:r>
      <m:oMath>
        <m:r>
          <m:t>P</m:t>
        </m:r>
      </m:oMath>
      <w:r>
        <w:t xml:space="preserve"> </w:t>
      </w:r>
      <w:r>
        <w:t xml:space="preserve">of</w:t>
      </w:r>
      <w:r>
        <w:t xml:space="preserve"> </w:t>
      </w:r>
      <m:oMath>
        <m:r>
          <m:t>s</m:t>
        </m:r>
      </m:oMath>
      <w:r>
        <w:t xml:space="preserve"> </w:t>
      </w:r>
      <w:r>
        <w:t xml:space="preserve">lines in the list-of-tuples representation computes the output of</w:t>
      </w:r>
      <w:r>
        <w:t xml:space="preserve"> </w:t>
      </w:r>
      <m:oMath>
        <m:r>
          <m:t>P</m:t>
        </m:r>
      </m:oMath>
      <w:r>
        <w:t xml:space="preserve"> </w:t>
      </w:r>
      <w:r>
        <w:t xml:space="preserve">when all its input are equal to</w:t>
      </w:r>
      <w:r>
        <w:t xml:space="preserve"> </w:t>
      </w:r>
      <m:oMath>
        <m:r>
          <m:t>1</m:t>
        </m:r>
      </m:oMath>
      <w:r>
        <w:t xml:space="preserve">.</w:t>
      </w:r>
    </w:p>
    <w:bookmarkEnd w:id="110"/>
    <w:p>
      <w:pPr>
        <w:pStyle w:val="Heading3"/>
      </w:pPr>
      <w:bookmarkStart w:id="111" w:name="equals"/>
      <w:bookmarkEnd w:id="111"/>
    </w:p>
    <w:p>
      <w:pPr>
        <w:pStyle w:val="BlockText"/>
      </w:pPr>
      <w:r>
        <w:t xml:space="preserve">For every</w:t>
      </w:r>
      <w:r>
        <w:t xml:space="preserve"> </w:t>
      </w:r>
      <m:oMath>
        <m:r>
          <m:t>k</m:t>
        </m:r>
        <m:r>
          <m:t>∈</m:t>
        </m:r>
        <m:r>
          <m:rPr>
            <m:sty m:val="p"/>
            <m:scr m:val="double-struck"/>
          </m:rPr>
          <m:t>N</m:t>
        </m:r>
      </m:oMath>
      <w:r>
        <w:t xml:space="preserve">, show that there is an</w:t>
      </w:r>
      <w:r>
        <w:t xml:space="preserve"> </w:t>
      </w:r>
      <m:oMath>
        <m:r>
          <m:t>O</m:t>
        </m:r>
        <m:r>
          <m:t>(</m:t>
        </m:r>
        <m:r>
          <m:t>k</m:t>
        </m:r>
        <m:r>
          <m:t>)</m:t>
        </m:r>
      </m:oMath>
      <w:r>
        <w:t xml:space="preserve"> </w:t>
      </w:r>
      <w:r>
        <w:t xml:space="preserve">line NAND-CIRC program that computes the function</w:t>
      </w:r>
      <w:r>
        <w:t xml:space="preserve"> </w:t>
      </w:r>
      <m:oMath>
        <m:r>
          <m:t>E</m:t>
        </m:r>
        <m:r>
          <m:t>Q</m:t>
        </m:r>
        <m:r>
          <m:t>U</m:t>
        </m:r>
        <m:r>
          <m:t>A</m:t>
        </m:r>
        <m:r>
          <m:t>L</m:t>
        </m:r>
        <m:sSub>
          <m:e>
            <m:r>
              <m:t>S</m:t>
            </m:r>
          </m:e>
          <m:sub>
            <m:r>
              <m:t>k</m:t>
            </m:r>
          </m:sub>
        </m:sSub>
        <m:r>
          <m:t>:</m:t>
        </m:r>
        <m:r>
          <m:t>{</m:t>
        </m:r>
        <m:r>
          <m:t>0</m:t>
        </m:r>
        <m:r>
          <m:t>,</m:t>
        </m:r>
        <m:r>
          <m:t>1</m:t>
        </m:r>
        <m:sSup>
          <m:e>
            <m:r>
              <m:t>}</m:t>
            </m:r>
          </m:e>
          <m:sup>
            <m:r>
              <m:t>2</m:t>
            </m:r>
            <m:r>
              <m:t>k</m:t>
            </m:r>
          </m:sup>
        </m:sSup>
        <m:r>
          <m:t>→</m:t>
        </m:r>
        <m:r>
          <m:t>{</m:t>
        </m:r>
        <m:r>
          <m:t>0</m:t>
        </m:r>
        <m:r>
          <m:t>,</m:t>
        </m:r>
        <m:r>
          <m:t>1</m:t>
        </m:r>
        <m:r>
          <m:t>}</m:t>
        </m:r>
      </m:oMath>
      <w:r>
        <w:t xml:space="preserve"> </w:t>
      </w:r>
      <w:r>
        <w:t xml:space="preserve">where</w:t>
      </w:r>
      <w:r>
        <w:t xml:space="preserve"> </w:t>
      </w:r>
      <m:oMath>
        <m:r>
          <m:t>E</m:t>
        </m:r>
        <m:r>
          <m:t>Q</m:t>
        </m:r>
        <m:r>
          <m:t>U</m:t>
        </m:r>
        <m:r>
          <m:t>A</m:t>
        </m:r>
        <m:r>
          <m:t>L</m:t>
        </m:r>
        <m:r>
          <m:t>S</m:t>
        </m:r>
        <m:r>
          <m:t>(</m:t>
        </m:r>
        <m:r>
          <m:t>x</m:t>
        </m:r>
        <m:r>
          <m:t>,</m:t>
        </m:r>
        <m:r>
          <m:t>x</m:t>
        </m:r>
        <m:r>
          <m:t>′</m:t>
        </m:r>
        <m:r>
          <m:t>)</m:t>
        </m:r>
        <m:r>
          <m:t>=</m:t>
        </m:r>
        <m:r>
          <m:t>1</m:t>
        </m:r>
      </m:oMath>
      <w:r>
        <w:t xml:space="preserve"> </w:t>
      </w:r>
      <w:r>
        <w:t xml:space="preserve">if and only if</w:t>
      </w:r>
      <w:r>
        <w:t xml:space="preserve"> </w:t>
      </w:r>
      <m:oMath>
        <m:r>
          <m:t>x</m:t>
        </m:r>
        <m:r>
          <m:t>=</m:t>
        </m:r>
        <m:r>
          <m:t>x</m:t>
        </m:r>
        <m:r>
          <m:t>′</m:t>
        </m:r>
      </m:oMath>
      <w:r>
        <w:t xml:space="preserve">.</w:t>
      </w:r>
    </w:p>
    <w:p>
      <w:pPr>
        <w:pStyle w:val="Heading3"/>
      </w:pPr>
      <w:bookmarkStart w:id="112" w:name="equalstwo"/>
      <w:bookmarkEnd w:id="112"/>
    </w:p>
    <w:p>
      <w:pPr>
        <w:pStyle w:val="BlockText"/>
      </w:pPr>
      <w:r>
        <w:t xml:space="preserve">For every</w:t>
      </w:r>
      <w:r>
        <w:t xml:space="preserve"> </w:t>
      </w:r>
      <m:oMath>
        <m:r>
          <m:t>k</m:t>
        </m:r>
        <m:r>
          <m:t>∈</m:t>
        </m:r>
        <m:r>
          <m:rPr>
            <m:sty m:val="p"/>
            <m:scr m:val="double-struck"/>
          </m:rPr>
          <m:t>N</m:t>
        </m:r>
      </m:oMath>
      <w:r>
        <w:t xml:space="preserve"> </w:t>
      </w:r>
      <w:r>
        <w:t xml:space="preserve">and</w:t>
      </w:r>
      <w:r>
        <w:t xml:space="preserve"> </w:t>
      </w:r>
      <m:oMath>
        <m:r>
          <m:t>x</m:t>
        </m:r>
        <m:r>
          <m:t>′</m:t>
        </m:r>
        <m:r>
          <m:t>∈</m:t>
        </m:r>
        <m:r>
          <m:t>{</m:t>
        </m:r>
        <m:r>
          <m:t>0</m:t>
        </m:r>
        <m:r>
          <m:t>,</m:t>
        </m:r>
        <m:r>
          <m:t>1</m:t>
        </m:r>
        <m:sSup>
          <m:e>
            <m:r>
              <m:t>}</m:t>
            </m:r>
          </m:e>
          <m:sup>
            <m:r>
              <m:t>k</m:t>
            </m:r>
          </m:sup>
        </m:sSup>
      </m:oMath>
      <w:r>
        <w:t xml:space="preserve">, show that there is an</w:t>
      </w:r>
      <w:r>
        <w:t xml:space="preserve"> </w:t>
      </w:r>
      <m:oMath>
        <m:r>
          <m:t>O</m:t>
        </m:r>
        <m:r>
          <m:t>(</m:t>
        </m:r>
        <m:r>
          <m:t>k</m:t>
        </m:r>
        <m:r>
          <m:t>)</m:t>
        </m:r>
      </m:oMath>
      <w:r>
        <w:t xml:space="preserve"> </w:t>
      </w:r>
      <w:r>
        <w:t xml:space="preserve">line NAND-CIRC program that computes the function</w:t>
      </w:r>
      <w:r>
        <w:t xml:space="preserve"> </w:t>
      </w:r>
      <m:oMath>
        <m:r>
          <m:t>E</m:t>
        </m:r>
        <m:r>
          <m:t>Q</m:t>
        </m:r>
        <m:r>
          <m:t>U</m:t>
        </m:r>
        <m:r>
          <m:t>A</m:t>
        </m:r>
        <m:r>
          <m:t>L</m:t>
        </m:r>
        <m:sSub>
          <m:e>
            <m:r>
              <m:t>S</m:t>
            </m:r>
          </m:e>
          <m:sub>
            <m:r>
              <m:t>x</m:t>
            </m:r>
            <m:r>
              <m:t>′</m:t>
            </m:r>
          </m:sub>
        </m:sSub>
        <m:r>
          <m:t>:</m:t>
        </m:r>
        <m:r>
          <m:t>{</m:t>
        </m:r>
        <m:r>
          <m:t>0</m:t>
        </m:r>
        <m:r>
          <m:t>,</m:t>
        </m:r>
        <m:r>
          <m:t>1</m:t>
        </m:r>
        <m:sSup>
          <m:e>
            <m:r>
              <m:t>}</m:t>
            </m:r>
          </m:e>
          <m:sup>
            <m:r>
              <m:t>k</m:t>
            </m:r>
          </m:sup>
        </m:sSup>
        <m:r>
          <m:t>→</m:t>
        </m:r>
        <m:r>
          <m:t>{</m:t>
        </m:r>
        <m:r>
          <m:t>0</m:t>
        </m:r>
        <m:r>
          <m:t>,</m:t>
        </m:r>
        <m:r>
          <m:t>1</m:t>
        </m:r>
        <m:r>
          <m:t>}</m:t>
        </m:r>
      </m:oMath>
      <w:r>
        <w:t xml:space="preserve"> </w:t>
      </w:r>
      <w:r>
        <w:t xml:space="preserve">that on input</w:t>
      </w:r>
      <w:r>
        <w:t xml:space="preserve"> </w:t>
      </w:r>
      <m:oMath>
        <m:r>
          <m:t>x</m:t>
        </m:r>
        <m:r>
          <m:t>∈</m:t>
        </m:r>
        <m:r>
          <m:t>{</m:t>
        </m:r>
        <m:r>
          <m:t>0</m:t>
        </m:r>
        <m:r>
          <m:t>,</m:t>
        </m:r>
        <m:r>
          <m:t>1</m:t>
        </m:r>
        <m:sSup>
          <m:e>
            <m:r>
              <m:t>}</m:t>
            </m:r>
          </m:e>
          <m:sup>
            <m:r>
              <m:t>k</m:t>
            </m:r>
          </m:sup>
        </m:sSup>
      </m:oMath>
      <w:r>
        <w:t xml:space="preserve"> </w:t>
      </w:r>
      <w:r>
        <w:t xml:space="preserve">outputs</w:t>
      </w:r>
      <w:r>
        <w:t xml:space="preserve"> </w:t>
      </w:r>
      <m:oMath>
        <m:r>
          <m:t>1</m:t>
        </m:r>
      </m:oMath>
      <w:r>
        <w:t xml:space="preserve"> </w:t>
      </w:r>
      <w:r>
        <w:t xml:space="preserve">if and only if</w:t>
      </w:r>
      <w:r>
        <w:t xml:space="preserve"> </w:t>
      </w:r>
      <m:oMath>
        <m:r>
          <m:t>x</m:t>
        </m:r>
        <m:r>
          <m:t>=</m:t>
        </m:r>
        <m:r>
          <m:t>x</m:t>
        </m:r>
        <m:r>
          <m:t>′</m:t>
        </m:r>
      </m:oMath>
      <w:r>
        <w:t xml:space="preserve">.</w:t>
      </w:r>
    </w:p>
    <w:bookmarkStart w:id="114" w:name="countingmultibitex"/>
    <w:p>
      <w:pPr>
        <w:pStyle w:val="FirstParagraph"/>
      </w:pPr>
      <w:r>
        <w:t xml:space="preserve">Prove that there exists a number</w:t>
      </w:r>
      <w:r>
        <w:t xml:space="preserve"> </w:t>
      </w:r>
      <m:oMath>
        <m:r>
          <m:t>δ</m:t>
        </m:r>
        <m:r>
          <m:t>&gt;</m:t>
        </m:r>
        <m:r>
          <m:t>0</m:t>
        </m:r>
      </m:oMath>
      <w:r>
        <w:t xml:space="preserve"> </w:t>
      </w:r>
      <w:r>
        <w:t xml:space="preserve">such that for every sufficiently large</w:t>
      </w:r>
      <w:r>
        <w:t xml:space="preserve"> </w:t>
      </w:r>
      <m:oMath>
        <m:r>
          <m:t>n</m:t>
        </m:r>
      </m:oMath>
      <w:r>
        <w:t xml:space="preserve"> </w:t>
      </w:r>
      <w:r>
        <w:t xml:space="preserve">and every</w:t>
      </w:r>
      <w:r>
        <w:t xml:space="preserve"> </w:t>
      </w:r>
      <m:oMath>
        <m:r>
          <m:t>m</m:t>
        </m:r>
      </m:oMath>
      <w:r>
        <w:t xml:space="preserve"> </w:t>
      </w:r>
      <w:r>
        <w:t xml:space="preserve">there exists a function</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that requires at least</w:t>
      </w:r>
      <w:r>
        <w:t xml:space="preserve"> </w:t>
      </w:r>
      <m:oMath>
        <m:r>
          <m:t>δ</m:t>
        </m:r>
        <m:r>
          <m:t>m</m:t>
        </m:r>
        <m:r>
          <m:t>⋅</m:t>
        </m:r>
        <m:sSup>
          <m:e>
            <m:r>
              <m:t>2</m:t>
            </m:r>
          </m:e>
          <m:sup>
            <m:r>
              <m:t>n</m:t>
            </m:r>
          </m:sup>
        </m:sSup>
        <m:r>
          <m:t>/</m:t>
        </m:r>
        <m:r>
          <m:t>n</m:t>
        </m:r>
      </m:oMath>
      <w:r>
        <w:t xml:space="preserve"> </w:t>
      </w:r>
      <w:r>
        <w:t xml:space="preserve">NAND gates to compute. See footnote for hint.</w:t>
      </w:r>
      <w:r>
        <w:rPr>
          <w:rStyle w:val="FootnoteReference"/>
        </w:rPr>
        <w:footnoteReference w:id="113"/>
      </w:r>
    </w:p>
    <w:bookmarkEnd w:id="114"/>
    <w:bookmarkStart w:id="116" w:name="sizehiearchyex"/>
    <w:p>
      <w:pPr>
        <w:pStyle w:val="BodyText"/>
      </w:pPr>
      <w:r>
        <w:t xml:space="preserve">Prove that there exists a number</w:t>
      </w:r>
      <w:r>
        <w:t xml:space="preserve"> </w:t>
      </w:r>
      <m:oMath>
        <m:r>
          <m:t>C</m:t>
        </m:r>
      </m:oMath>
      <w:r>
        <w:t xml:space="preserve"> </w:t>
      </w:r>
      <w:r>
        <w:t xml:space="preserve">such that for every</w:t>
      </w:r>
      <w:r>
        <w:t xml:space="preserve"> </w:t>
      </w:r>
      <m:oMath>
        <m:r>
          <m:t>n</m:t>
        </m:r>
        <m:r>
          <m:t>,</m:t>
        </m:r>
        <m:r>
          <m:t>m</m:t>
        </m:r>
      </m:oMath>
      <w:r>
        <w:t xml:space="preserve"> </w:t>
      </w:r>
      <w:r>
        <w:t xml:space="preserve">and</w:t>
      </w:r>
      <w:r>
        <w:t xml:space="preserve"> </w:t>
      </w:r>
      <m:oMath>
        <m:r>
          <m:t>n</m:t>
        </m:r>
        <m:r>
          <m:t>+</m:t>
        </m:r>
        <m:r>
          <m:t>m</m:t>
        </m:r>
        <m:r>
          <m:t>&lt;</m:t>
        </m:r>
        <m:r>
          <m:t>s</m:t>
        </m:r>
        <m:r>
          <m:t>&lt;</m:t>
        </m:r>
        <m:r>
          <m:t>m</m:t>
        </m:r>
        <m:r>
          <m:t>⋅</m:t>
        </m:r>
        <m:sSup>
          <m:e>
            <m:r>
              <m:t>2</m:t>
            </m:r>
          </m:e>
          <m:sup>
            <m:r>
              <m:t>n</m:t>
            </m:r>
          </m:sup>
        </m:sSup>
        <m:r>
          <m:t>/</m:t>
        </m:r>
        <m:r>
          <m:t>(</m:t>
        </m:r>
        <m:r>
          <m:t>C</m:t>
        </m:r>
        <m:r>
          <m:t>n</m:t>
        </m:r>
        <m:r>
          <m:t>)</m:t>
        </m:r>
      </m:oMath>
      <w:r>
        <w:t xml:space="preserve"> </w:t>
      </w:r>
      <w:r>
        <w:t xml:space="preserve">there exists a function</w:t>
      </w:r>
      <w:r>
        <w:t xml:space="preserve"> </w:t>
      </w:r>
      <m:oMath>
        <m:r>
          <m:t>f</m:t>
        </m:r>
        <m:r>
          <m:t>∈</m:t>
        </m:r>
        <m:r>
          <m:t>S</m:t>
        </m:r>
        <m:r>
          <m:t>I</m:t>
        </m:r>
        <m:r>
          <m:t>Z</m:t>
        </m:r>
        <m:sSub>
          <m:e>
            <m:r>
              <m:t>E</m:t>
            </m:r>
          </m:e>
          <m:sub>
            <m:r>
              <m:t>n</m:t>
            </m:r>
            <m:r>
              <m:t>,</m:t>
            </m:r>
            <m:r>
              <m:t>m</m:t>
            </m:r>
          </m:sub>
        </m:sSub>
        <m:r>
          <m:t>(</m:t>
        </m:r>
        <m:r>
          <m:t>C</m:t>
        </m:r>
        <m:r>
          <m:t>⋅</m:t>
        </m:r>
        <m:r>
          <m:t>s</m:t>
        </m:r>
        <m:r>
          <m:t>)</m:t>
        </m:r>
        <m:r>
          <m:t>\</m:t>
        </m:r>
        <m:r>
          <m:t>S</m:t>
        </m:r>
        <m:r>
          <m:t>I</m:t>
        </m:r>
        <m:r>
          <m:t>Z</m:t>
        </m:r>
        <m:sSub>
          <m:e>
            <m:r>
              <m:t>E</m:t>
            </m:r>
          </m:e>
          <m:sub>
            <m:r>
              <m:t>n</m:t>
            </m:r>
            <m:r>
              <m:t>,</m:t>
            </m:r>
            <m:r>
              <m:t>m</m:t>
            </m:r>
          </m:sub>
        </m:sSub>
        <m:r>
          <m:t>(</m:t>
        </m:r>
        <m:r>
          <m:t>s</m:t>
        </m:r>
        <m:r>
          <m:t>)</m:t>
        </m:r>
      </m:oMath>
      <w:r>
        <w:t xml:space="preserve">.</w:t>
      </w:r>
      <w:r>
        <w:t xml:space="preserve"> </w:t>
      </w:r>
      <w:r>
        <w:t xml:space="preserve">See footnote for hint.</w:t>
      </w:r>
      <w:r>
        <w:rPr>
          <w:rStyle w:val="FootnoteReference"/>
        </w:rPr>
        <w:footnoteReference w:id="115"/>
      </w:r>
    </w:p>
    <w:bookmarkEnd w:id="116"/>
    <w:bookmarkStart w:id="118" w:name="efficientrepresentationex"/>
    <w:p>
      <w:pPr>
        <w:pStyle w:val="BodyText"/>
      </w:pPr>
      <w:r>
        <w:t xml:space="preserve">Use the ideas of</w:t>
      </w:r>
      <w:r>
        <w:t xml:space="preserve"> </w:t>
      </w:r>
      <w:hyperlink r:id="rId23">
        <w:r>
          <w:rPr>
            <w:rStyle w:val="Hyperlink"/>
          </w:rPr>
          <w:t xml:space="preserve">efficientrepresentation</w:t>
        </w:r>
      </w:hyperlink>
      <w:r>
        <w:t xml:space="preserve"> </w:t>
      </w:r>
      <w:r>
        <w:t xml:space="preserve">to show that for every</w:t>
      </w:r>
      <w:r>
        <w:t xml:space="preserve"> </w:t>
      </w:r>
      <m:oMath>
        <m:r>
          <m:t>ϵ</m:t>
        </m:r>
        <m:r>
          <m:t>&gt;</m:t>
        </m:r>
        <m:r>
          <m:t>0</m:t>
        </m:r>
      </m:oMath>
      <w:r>
        <w:t xml:space="preserve"> </w:t>
      </w:r>
      <w:r>
        <w:t xml:space="preserve">and sufficiently large</w:t>
      </w:r>
      <w:r>
        <w:t xml:space="preserve"> </w:t>
      </w:r>
      <m:oMath>
        <m:r>
          <m:t>s</m:t>
        </m:r>
        <m:r>
          <m:t>,</m:t>
        </m:r>
        <m:r>
          <m:t>n</m:t>
        </m:r>
        <m:r>
          <m:t>,</m:t>
        </m:r>
        <m:r>
          <m:t>m</m:t>
        </m:r>
      </m:oMath>
      <w:r>
        <w:t xml:space="preserve">,</w:t>
      </w:r>
    </w:p>
    <w:p>
      <w:pPr>
        <w:pStyle w:val="BodyText"/>
      </w:pPr>
      <m:oMathPara>
        <m:oMathParaPr>
          <m:jc m:val="center"/>
        </m:oMathParaPr>
        <m:oMath>
          <m:r>
            <m:t>|</m:t>
          </m:r>
          <m:r>
            <m:t>S</m:t>
          </m:r>
          <m:r>
            <m:t>I</m:t>
          </m:r>
          <m:r>
            <m:t>Z</m:t>
          </m:r>
          <m:sSub>
            <m:e>
              <m:r>
                <m:t>E</m:t>
              </m:r>
            </m:e>
            <m:sub>
              <m:r>
                <m:t>n</m:t>
              </m:r>
              <m:r>
                <m:t>,</m:t>
              </m:r>
              <m:r>
                <m:t>m</m:t>
              </m:r>
            </m:sub>
          </m:sSub>
          <m:r>
            <m:t>(</m:t>
          </m:r>
          <m:r>
            <m:t>s</m:t>
          </m:r>
          <m:r>
            <m:t>)</m:t>
          </m:r>
          <m:r>
            <m:t>|</m:t>
          </m:r>
          <m:r>
            <m:t>&lt;</m:t>
          </m:r>
          <m:sSup>
            <m:e>
              <m:r>
                <m:t>2</m:t>
              </m:r>
            </m:e>
            <m:sup>
              <m:r>
                <m:t>(</m:t>
              </m:r>
              <m:r>
                <m:t>2</m:t>
              </m:r>
              <m:r>
                <m:t>+</m:t>
              </m:r>
              <m:r>
                <m:t>ϵ</m:t>
              </m:r>
              <m:r>
                <m:t>)</m:t>
              </m:r>
              <m:r>
                <m:t>s</m:t>
              </m:r>
              <m:r>
                <m:rPr>
                  <m:nor/>
                  <m:sty m:val="p"/>
                </m:rPr>
                <m:t>log</m:t>
              </m:r>
              <m:r>
                <m:t>s</m:t>
              </m:r>
              <m:r>
                <m:t>+</m:t>
              </m:r>
              <m:r>
                <m:t>n</m:t>
              </m:r>
              <m:r>
                <m:rPr>
                  <m:nor/>
                  <m:sty m:val="p"/>
                </m:rPr>
                <m:t>log</m:t>
              </m:r>
              <m:r>
                <m:t>n</m:t>
              </m:r>
              <m:r>
                <m:t>+</m:t>
              </m:r>
              <m:r>
                <m:t>m</m:t>
              </m:r>
              <m:r>
                <m:rPr>
                  <m:nor/>
                  <m:sty m:val="p"/>
                </m:rPr>
                <m:t>log</m:t>
              </m:r>
              <m:r>
                <m:t>s</m:t>
              </m:r>
            </m:sup>
          </m:sSup>
          <m:r>
            <m:t> </m:t>
          </m:r>
          <m:r>
            <m:t>.</m:t>
          </m:r>
        </m:oMath>
      </m:oMathPara>
    </w:p>
    <w:p>
      <w:pPr>
        <w:pStyle w:val="FirstParagraph"/>
      </w:pPr>
      <w:r>
        <w:t xml:space="preserve">Conclude that the implicit constant in</w:t>
      </w:r>
      <w:r>
        <w:t xml:space="preserve"> </w:t>
      </w:r>
      <w:hyperlink r:id="rId23">
        <w:r>
          <w:rPr>
            <w:rStyle w:val="Hyperlink"/>
          </w:rPr>
          <w:t xml:space="preserve">program-count</w:t>
        </w:r>
      </w:hyperlink>
      <w:r>
        <w:t xml:space="preserve"> </w:t>
      </w:r>
      <w:r>
        <w:t xml:space="preserve">can be made arbitrarily close to</w:t>
      </w:r>
      <w:r>
        <w:t xml:space="preserve"> </w:t>
      </w:r>
      <m:oMath>
        <m:r>
          <m:t>5</m:t>
        </m:r>
      </m:oMath>
      <w:r>
        <w:t xml:space="preserve">.</w:t>
      </w:r>
      <w:r>
        <w:t xml:space="preserve"> </w:t>
      </w:r>
      <w:r>
        <w:t xml:space="preserve">See footnote for hint.</w:t>
      </w:r>
      <w:r>
        <w:rPr>
          <w:rStyle w:val="FootnoteReference"/>
        </w:rPr>
        <w:footnoteReference w:id="117"/>
      </w:r>
    </w:p>
    <w:bookmarkEnd w:id="118"/>
    <w:bookmarkStart w:id="120" w:name="efficientlbex"/>
    <w:p>
      <w:pPr>
        <w:pStyle w:val="BodyText"/>
      </w:pPr>
      <w:r>
        <w:t xml:space="preserve">Prove that for every</w:t>
      </w:r>
      <w:r>
        <w:t xml:space="preserve"> </w:t>
      </w:r>
      <m:oMath>
        <m:r>
          <m:t>δ</m:t>
        </m:r>
        <m:r>
          <m:t>&lt;</m:t>
        </m:r>
        <m:r>
          <m:t>1</m:t>
        </m:r>
        <m:r>
          <m:t>/</m:t>
        </m:r>
        <m:r>
          <m:t>2</m:t>
        </m:r>
      </m:oMath>
      <w:r>
        <w:t xml:space="preserve">, if</w:t>
      </w:r>
      <w:r>
        <w:t xml:space="preserve"> </w:t>
      </w:r>
      <m:oMath>
        <m:r>
          <m:t>n</m:t>
        </m:r>
      </m:oMath>
      <w:r>
        <w:t xml:space="preserve"> </w:t>
      </w:r>
      <w:r>
        <w:t xml:space="preserve">is sufficiently large then there exists a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such that</w:t>
      </w:r>
      <w:r>
        <w:t xml:space="preserve"> </w:t>
      </w:r>
      <m:oMath>
        <m:r>
          <m:t>f</m:t>
        </m:r>
        <m:r>
          <m:t>∉</m:t>
        </m:r>
        <m:r>
          <m:t>S</m:t>
        </m:r>
        <m:r>
          <m:t>I</m:t>
        </m:r>
        <m:r>
          <m:t>Z</m:t>
        </m:r>
        <m:sSub>
          <m:e>
            <m:r>
              <m:t>E</m:t>
            </m:r>
          </m:e>
          <m:sub>
            <m:r>
              <m:t>n</m:t>
            </m:r>
            <m:r>
              <m:t>,</m:t>
            </m:r>
            <m:r>
              <m:t>1</m:t>
            </m:r>
          </m:sub>
        </m:sSub>
        <m:d>
          <m:dPr>
            <m:begChr m:val="("/>
            <m:endChr m:val=")"/>
            <m:grow/>
          </m:dPr>
          <m:e>
            <m:f>
              <m:fPr>
                <m:type m:val="lin"/>
              </m:fPr>
              <m:num>
                <m:r>
                  <m:t>δ</m:t>
                </m:r>
                <m:sSup>
                  <m:e>
                    <m:r>
                      <m:t>2</m:t>
                    </m:r>
                  </m:e>
                  <m:sup>
                    <m:r>
                      <m:t>n</m:t>
                    </m:r>
                  </m:sup>
                </m:sSup>
              </m:num>
              <m:den>
                <m:r>
                  <m:t>n</m:t>
                </m:r>
              </m:den>
            </m:f>
          </m:e>
        </m:d>
      </m:oMath>
      <w:r>
        <w:t xml:space="preserve">.</w:t>
      </w:r>
      <w:r>
        <w:t xml:space="preserve"> </w:t>
      </w:r>
      <w:r>
        <w:t xml:space="preserve">See footnote for hint.</w:t>
      </w:r>
      <w:r>
        <w:rPr>
          <w:rStyle w:val="FootnoteReference"/>
        </w:rPr>
        <w:footnoteReference w:id="119"/>
      </w:r>
    </w:p>
    <w:bookmarkEnd w:id="120"/>
    <w:p>
      <w:pPr>
        <w:pStyle w:val="Heading3"/>
      </w:pPr>
      <w:bookmarkStart w:id="121" w:name="rand-lb-id"/>
      <w:bookmarkEnd w:id="121"/>
    </w:p>
    <w:p>
      <w:pPr>
        <w:pStyle w:val="BlockText"/>
      </w:pPr>
      <w:r>
        <w:t xml:space="preserve">Suppose</w:t>
      </w:r>
      <w:r>
        <w:t xml:space="preserve"> </w:t>
      </w:r>
      <m:oMath>
        <m:r>
          <m:t>n</m:t>
        </m:r>
        <m:r>
          <m:t>&gt;</m:t>
        </m:r>
        <m:r>
          <m:t>1000</m:t>
        </m:r>
      </m:oMath>
      <w:r>
        <w:t xml:space="preserve"> </w:t>
      </w:r>
      <w:r>
        <w:t xml:space="preserve">and that we choose a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at random, choosing for every</w:t>
      </w:r>
      <w:r>
        <w:t xml:space="preserve"> </w:t>
      </w:r>
      <m:oMath>
        <m:r>
          <m:t>x</m:t>
        </m:r>
        <m:r>
          <m:t>∈</m:t>
        </m:r>
        <m:r>
          <m:t>{</m:t>
        </m:r>
        <m:r>
          <m:t>0</m:t>
        </m:r>
        <m:r>
          <m:t>,</m:t>
        </m:r>
        <m:r>
          <m:t>1</m:t>
        </m:r>
        <m:sSup>
          <m:e>
            <m:r>
              <m:t>}</m:t>
            </m:r>
          </m:e>
          <m:sup>
            <m:r>
              <m:t>n</m:t>
            </m:r>
          </m:sup>
        </m:sSup>
      </m:oMath>
      <w:r>
        <w:t xml:space="preserve"> </w:t>
      </w:r>
      <w:r>
        <w:t xml:space="preserve">the value</w:t>
      </w:r>
      <w:r>
        <w:t xml:space="preserve"> </w:t>
      </w:r>
      <m:oMath>
        <m:r>
          <m:t>F</m:t>
        </m:r>
        <m:r>
          <m:t>(</m:t>
        </m:r>
        <m:r>
          <m:t>x</m:t>
        </m:r>
        <m:r>
          <m:t>)</m:t>
        </m:r>
      </m:oMath>
      <w:r>
        <w:t xml:space="preserve"> </w:t>
      </w:r>
      <w:r>
        <w:t xml:space="preserve">to be the result of tossing an independent unbiased coin. Prove that the probability that there is a</w:t>
      </w:r>
      <w:r>
        <w:t xml:space="preserve"> </w:t>
      </w:r>
      <m:oMath>
        <m:sSup>
          <m:e>
            <m:r>
              <m:t>2</m:t>
            </m:r>
          </m:e>
          <m:sup>
            <m:r>
              <m:t>n</m:t>
            </m:r>
          </m:sup>
        </m:sSup>
        <m:r>
          <m:t>/</m:t>
        </m:r>
        <m:r>
          <m:t>(</m:t>
        </m:r>
        <m:r>
          <m:t>1000</m:t>
        </m:r>
        <m:r>
          <m:t>n</m:t>
        </m:r>
        <m:r>
          <m:t>)</m:t>
        </m:r>
      </m:oMath>
      <w:r>
        <w:t xml:space="preserve"> </w:t>
      </w:r>
      <w:r>
        <w:t xml:space="preserve">line program that computes</w:t>
      </w:r>
      <w:r>
        <w:t xml:space="preserve"> </w:t>
      </w:r>
      <m:oMath>
        <m:r>
          <m:t>F</m:t>
        </m:r>
      </m:oMath>
      <w:r>
        <w:t xml:space="preserve"> </w:t>
      </w:r>
      <w:r>
        <w:t xml:space="preserve">is at most</w:t>
      </w:r>
      <w:r>
        <w:t xml:space="preserve"> </w:t>
      </w:r>
      <m:oMath>
        <m:sSup>
          <m:e>
            <m:r>
              <m:t>2</m:t>
            </m:r>
          </m:e>
          <m:sup>
            <m:r>
              <m:t>−</m:t>
            </m:r>
            <m:r>
              <m:t>100</m:t>
            </m:r>
          </m:sup>
        </m:sSup>
      </m:oMath>
      <w:r>
        <w:t xml:space="preserve">.</w:t>
      </w:r>
      <w:r>
        <w:rPr>
          <w:rStyle w:val="FootnoteReference"/>
        </w:rPr>
        <w:footnoteReference w:id="122"/>
      </w:r>
    </w:p>
    <w:p>
      <w:pPr>
        <w:pStyle w:val="FirstParagraph"/>
      </w:pPr>
      <w:r>
        <w:t xml:space="preserve">The following is a tuple representing a NAND program:</w:t>
      </w:r>
      <w:r>
        <w:t xml:space="preserve"> </w:t>
      </w:r>
      <m:oMath>
        <m:r>
          <m:t>(</m:t>
        </m:r>
        <m:r>
          <m:t>3</m:t>
        </m:r>
        <m:r>
          <m:t>,</m:t>
        </m:r>
        <m:r>
          <m:t>1</m:t>
        </m:r>
        <m:r>
          <m:t>,</m:t>
        </m:r>
        <m:r>
          <m:t>(</m:t>
        </m:r>
        <m:r>
          <m:t>(</m:t>
        </m:r>
        <m:r>
          <m:t>3</m:t>
        </m:r>
        <m:r>
          <m:t>,</m:t>
        </m:r>
        <m:r>
          <m:t>2</m:t>
        </m:r>
        <m:r>
          <m:t>,</m:t>
        </m:r>
        <m:r>
          <m:t>2</m:t>
        </m:r>
        <m:r>
          <m:t>)</m:t>
        </m:r>
        <m:r>
          <m:t>,</m:t>
        </m:r>
        <m:r>
          <m:t>(</m:t>
        </m:r>
        <m:r>
          <m:t>4</m:t>
        </m:r>
        <m:r>
          <m:t>,</m:t>
        </m:r>
        <m:r>
          <m:t>1</m:t>
        </m:r>
        <m:r>
          <m:t>,</m:t>
        </m:r>
        <m:r>
          <m:t>1</m:t>
        </m:r>
        <m:r>
          <m:t>)</m:t>
        </m:r>
        <m:r>
          <m:t>,</m:t>
        </m:r>
        <m:r>
          <m:t>(</m:t>
        </m:r>
        <m:r>
          <m:t>5</m:t>
        </m:r>
        <m:r>
          <m:t>,</m:t>
        </m:r>
        <m:r>
          <m:t>3</m:t>
        </m:r>
        <m:r>
          <m:t>,</m:t>
        </m:r>
        <m:r>
          <m:t>4</m:t>
        </m:r>
        <m:r>
          <m:t>)</m:t>
        </m:r>
        <m:r>
          <m:t>,</m:t>
        </m:r>
        <m:r>
          <m:t>(</m:t>
        </m:r>
        <m:r>
          <m:t>6</m:t>
        </m:r>
        <m:r>
          <m:t>,</m:t>
        </m:r>
        <m:r>
          <m:t>2</m:t>
        </m:r>
        <m:r>
          <m:t>,</m:t>
        </m:r>
        <m:r>
          <m:t>1</m:t>
        </m:r>
        <m:r>
          <m:t>)</m:t>
        </m:r>
        <m:r>
          <m:t>,</m:t>
        </m:r>
        <m:r>
          <m:t>(</m:t>
        </m:r>
        <m:r>
          <m:t>7</m:t>
        </m:r>
        <m:r>
          <m:t>,</m:t>
        </m:r>
        <m:r>
          <m:t>6</m:t>
        </m:r>
        <m:r>
          <m:t>,</m:t>
        </m:r>
        <m:r>
          <m:t>6</m:t>
        </m:r>
        <m:r>
          <m:t>)</m:t>
        </m:r>
        <m:r>
          <m:t>,</m:t>
        </m:r>
        <m:r>
          <m:t>(</m:t>
        </m:r>
        <m:r>
          <m:t>8</m:t>
        </m:r>
        <m:r>
          <m:t>,</m:t>
        </m:r>
        <m:r>
          <m:t>0</m:t>
        </m:r>
        <m:r>
          <m:t>,</m:t>
        </m:r>
        <m:r>
          <m:t>0</m:t>
        </m:r>
        <m:r>
          <m:t>)</m:t>
        </m:r>
        <m:r>
          <m:t>,</m:t>
        </m:r>
        <m:r>
          <m:t>(</m:t>
        </m:r>
        <m:r>
          <m:t>9</m:t>
        </m:r>
        <m:r>
          <m:t>,</m:t>
        </m:r>
        <m:r>
          <m:t>7</m:t>
        </m:r>
        <m:r>
          <m:t>,</m:t>
        </m:r>
        <m:r>
          <m:t>8</m:t>
        </m:r>
        <m:r>
          <m:t>)</m:t>
        </m:r>
        <m:r>
          <m:t>,</m:t>
        </m:r>
        <m:r>
          <m:t>(</m:t>
        </m:r>
        <m:r>
          <m:t>10</m:t>
        </m:r>
        <m:r>
          <m:t>,</m:t>
        </m:r>
        <m:r>
          <m:t>5</m:t>
        </m:r>
        <m:r>
          <m:t>,</m:t>
        </m:r>
        <m:r>
          <m:t>0</m:t>
        </m:r>
        <m:r>
          <m:t>)</m:t>
        </m:r>
        <m:r>
          <m:t>,</m:t>
        </m:r>
        <m:r>
          <m:t>(</m:t>
        </m:r>
        <m:r>
          <m:t>11</m:t>
        </m:r>
        <m:r>
          <m:t>,</m:t>
        </m:r>
        <m:r>
          <m:t>9</m:t>
        </m:r>
        <m:r>
          <m:t>,</m:t>
        </m:r>
        <m:r>
          <m:t>10</m:t>
        </m:r>
        <m:r>
          <m:t>)</m:t>
        </m:r>
        <m:r>
          <m:t>)</m:t>
        </m:r>
        <m:r>
          <m:t>)</m:t>
        </m:r>
      </m:oMath>
      <w:r>
        <w:t xml:space="preserve">.</w:t>
      </w:r>
    </w:p>
    <w:p>
      <w:pPr>
        <w:numPr>
          <w:ilvl w:val="0"/>
          <w:numId w:val="1012"/>
        </w:numPr>
      </w:pPr>
      <w:r>
        <w:t xml:space="preserve">Write a table with the eight values</w:t>
      </w:r>
      <w:r>
        <w:t xml:space="preserve"> </w:t>
      </w:r>
      <m:oMath>
        <m:r>
          <m:t>P</m:t>
        </m:r>
        <m:r>
          <m:t>(</m:t>
        </m:r>
        <m:r>
          <m:t>000</m:t>
        </m:r>
        <m:r>
          <m:t>)</m:t>
        </m:r>
      </m:oMath>
      <w:r>
        <w:t xml:space="preserve">,</w:t>
      </w:r>
      <w:r>
        <w:t xml:space="preserve"> </w:t>
      </w:r>
      <m:oMath>
        <m:r>
          <m:t>P</m:t>
        </m:r>
        <m:r>
          <m:t>(</m:t>
        </m:r>
        <m:r>
          <m:t>001</m:t>
        </m:r>
        <m:r>
          <m:t>)</m:t>
        </m:r>
      </m:oMath>
      <w:r>
        <w:t xml:space="preserve">,</w:t>
      </w:r>
      <w:r>
        <w:t xml:space="preserve"> </w:t>
      </w:r>
      <m:oMath>
        <m:r>
          <m:t>P</m:t>
        </m:r>
        <m:r>
          <m:t>(</m:t>
        </m:r>
        <m:r>
          <m:t>010</m:t>
        </m:r>
        <m:r>
          <m:t>)</m:t>
        </m:r>
      </m:oMath>
      <w:r>
        <w:t xml:space="preserve">,</w:t>
      </w:r>
      <w:r>
        <w:t xml:space="preserve"> </w:t>
      </w:r>
      <m:oMath>
        <m:r>
          <m:t>P</m:t>
        </m:r>
        <m:r>
          <m:t>(</m:t>
        </m:r>
        <m:r>
          <m:t>011</m:t>
        </m:r>
        <m:r>
          <m:t>)</m:t>
        </m:r>
      </m:oMath>
      <w:r>
        <w:t xml:space="preserve">,</w:t>
      </w:r>
      <w:r>
        <w:t xml:space="preserve"> </w:t>
      </w:r>
      <m:oMath>
        <m:r>
          <m:t>P</m:t>
        </m:r>
        <m:r>
          <m:t>(</m:t>
        </m:r>
        <m:r>
          <m:t>100</m:t>
        </m:r>
        <m:r>
          <m:t>)</m:t>
        </m:r>
      </m:oMath>
      <w:r>
        <w:t xml:space="preserve">,</w:t>
      </w:r>
      <w:r>
        <w:t xml:space="preserve"> </w:t>
      </w:r>
      <m:oMath>
        <m:r>
          <m:t>P</m:t>
        </m:r>
        <m:r>
          <m:t>(</m:t>
        </m:r>
        <m:r>
          <m:t>101</m:t>
        </m:r>
        <m:r>
          <m:t>)</m:t>
        </m:r>
      </m:oMath>
      <w:r>
        <w:t xml:space="preserve">,</w:t>
      </w:r>
      <w:r>
        <w:t xml:space="preserve"> </w:t>
      </w:r>
      <m:oMath>
        <m:r>
          <m:t>P</m:t>
        </m:r>
        <m:r>
          <m:t>(</m:t>
        </m:r>
        <m:r>
          <m:t>110</m:t>
        </m:r>
        <m:r>
          <m:t>)</m:t>
        </m:r>
      </m:oMath>
      <w:r>
        <w:t xml:space="preserve">,</w:t>
      </w:r>
      <w:r>
        <w:t xml:space="preserve"> </w:t>
      </w:r>
      <m:oMath>
        <m:r>
          <m:t>P</m:t>
        </m:r>
        <m:r>
          <m:t>(</m:t>
        </m:r>
        <m:r>
          <m:t>111</m:t>
        </m:r>
        <m:r>
          <m:t>)</m:t>
        </m:r>
      </m:oMath>
      <w:r>
        <w:t xml:space="preserve"> </w:t>
      </w:r>
      <w:r>
        <w:t xml:space="preserve">in this order.</w:t>
      </w:r>
    </w:p>
    <w:p>
      <w:pPr>
        <w:numPr>
          <w:ilvl w:val="0"/>
          <w:numId w:val="1012"/>
        </w:numPr>
      </w:pPr>
      <w:r>
        <w:t xml:space="preserve">Describe what the programs does in words.</w:t>
      </w:r>
    </w:p>
    <w:bookmarkStart w:id="124" w:name="XOREVAL"/>
    <w:p>
      <w:pPr>
        <w:pStyle w:val="FirstParagraph"/>
      </w:pPr>
      <w:r>
        <w:t xml:space="preserve">For every sufficiently large</w:t>
      </w:r>
      <w:r>
        <w:t xml:space="preserve"> </w:t>
      </w:r>
      <m:oMath>
        <m:r>
          <m:t>n</m:t>
        </m:r>
      </m:oMath>
      <w:r>
        <w:t xml:space="preserve">, let</w:t>
      </w:r>
      <w:r>
        <w:t xml:space="preserve"> </w:t>
      </w:r>
      <m:oMath>
        <m:sSub>
          <m:e>
            <m:r>
              <m:t>E</m:t>
            </m:r>
          </m:e>
          <m:sub>
            <m:r>
              <m:t>n</m:t>
            </m:r>
          </m:sub>
        </m:sSub>
        <m:r>
          <m:t>:</m:t>
        </m:r>
        <m:r>
          <m:t>{</m:t>
        </m:r>
        <m:r>
          <m:t>0</m:t>
        </m:r>
        <m:r>
          <m:t>,</m:t>
        </m:r>
        <m:r>
          <m:t>1</m:t>
        </m:r>
        <m:sSup>
          <m:e>
            <m:r>
              <m:t>}</m:t>
            </m:r>
          </m:e>
          <m:sup>
            <m:sSup>
              <m:e>
                <m:r>
                  <m:t>n</m:t>
                </m:r>
              </m:e>
              <m:sup>
                <m:r>
                  <m:t>2</m:t>
                </m:r>
              </m:sup>
            </m:sSup>
          </m:sup>
        </m:sSup>
        <m:r>
          <m:t>→</m:t>
        </m:r>
        <m:r>
          <m:t>{</m:t>
        </m:r>
        <m:r>
          <m:t>0</m:t>
        </m:r>
        <m:r>
          <m:t>,</m:t>
        </m:r>
        <m:r>
          <m:t>1</m:t>
        </m:r>
        <m:r>
          <m:t>}</m:t>
        </m:r>
      </m:oMath>
      <w:r>
        <w:t xml:space="preserve"> </w:t>
      </w:r>
      <w:r>
        <w:t xml:space="preserve">be the function that takes an</w:t>
      </w:r>
      <w:r>
        <w:t xml:space="preserve"> </w:t>
      </w:r>
      <m:oMath>
        <m:sSup>
          <m:e>
            <m:r>
              <m:t>n</m:t>
            </m:r>
          </m:e>
          <m:sup>
            <m:r>
              <m:t>2</m:t>
            </m:r>
          </m:sup>
        </m:sSup>
      </m:oMath>
      <w:r>
        <w:t xml:space="preserve">-length string that encodes a pair</w:t>
      </w:r>
      <w:r>
        <w:t xml:space="preserve"> </w:t>
      </w:r>
      <m:oMath>
        <m:r>
          <m:t>(</m:t>
        </m:r>
        <m:r>
          <m:t>P</m:t>
        </m:r>
        <m:r>
          <m:t>,</m:t>
        </m:r>
        <m:r>
          <m:t>x</m:t>
        </m:r>
        <m:r>
          <m:t>)</m:t>
        </m:r>
      </m:oMath>
      <w:r>
        <w:t xml:space="preserve"> </w:t>
      </w:r>
      <w:r>
        <w:t xml:space="preserve">where</w:t>
      </w:r>
      <w:r>
        <w:t xml:space="preserve"> </w:t>
      </w:r>
      <m:oMath>
        <m:r>
          <m:t>x</m:t>
        </m:r>
        <m:r>
          <m:t>∈</m:t>
        </m:r>
        <m:r>
          <m:t>{</m:t>
        </m:r>
        <m:r>
          <m:t>0</m:t>
        </m:r>
        <m:r>
          <m:t>,</m:t>
        </m:r>
        <m:r>
          <m:t>1</m:t>
        </m:r>
        <m:sSup>
          <m:e>
            <m:r>
              <m:t>}</m:t>
            </m:r>
          </m:e>
          <m:sup>
            <m:r>
              <m:t>n</m:t>
            </m:r>
          </m:sup>
        </m:sSup>
      </m:oMath>
      <w:r>
        <w:t xml:space="preserve"> </w:t>
      </w:r>
      <w:r>
        <w:t xml:space="preserve">and</w:t>
      </w:r>
      <w:r>
        <w:t xml:space="preserve"> </w:t>
      </w:r>
      <m:oMath>
        <m:r>
          <m:t>P</m:t>
        </m:r>
      </m:oMath>
      <w:r>
        <w:t xml:space="preserve"> </w:t>
      </w:r>
      <w:r>
        <w:t xml:space="preserve">is a NAND program of</w:t>
      </w:r>
      <w:r>
        <w:t xml:space="preserve"> </w:t>
      </w:r>
      <m:oMath>
        <m:r>
          <m:t>n</m:t>
        </m:r>
      </m:oMath>
      <w:r>
        <w:t xml:space="preserve"> </w:t>
      </w:r>
      <w:r>
        <w:t xml:space="preserve">inputs, a single output, and at most</w:t>
      </w:r>
      <w:r>
        <w:t xml:space="preserve"> </w:t>
      </w:r>
      <m:oMath>
        <m:sSup>
          <m:e>
            <m:r>
              <m:t>n</m:t>
            </m:r>
          </m:e>
          <m:sup>
            <m:r>
              <m:t>1.1</m:t>
            </m:r>
          </m:sup>
        </m:sSup>
      </m:oMath>
      <w:r>
        <w:t xml:space="preserve"> </w:t>
      </w:r>
      <w:r>
        <w:t xml:space="preserve">lines, and returns the output of</w:t>
      </w:r>
      <w:r>
        <w:t xml:space="preserve"> </w:t>
      </w:r>
      <m:oMath>
        <m:r>
          <m:t>P</m:t>
        </m:r>
      </m:oMath>
      <w:r>
        <w:t xml:space="preserve"> </w:t>
      </w:r>
      <w:r>
        <w:t xml:space="preserve">on</w:t>
      </w:r>
      <w:r>
        <w:t xml:space="preserve"> </w:t>
      </w:r>
      <m:oMath>
        <m:r>
          <m:t>x</m:t>
        </m:r>
      </m:oMath>
      <w:r>
        <w:t xml:space="preserve">.</w:t>
      </w:r>
      <w:r>
        <w:rPr>
          <w:rStyle w:val="FootnoteReference"/>
        </w:rPr>
        <w:footnoteReference w:id="123"/>
      </w:r>
      <w:r>
        <w:t xml:space="preserve"> </w:t>
      </w:r>
      <w:r>
        <w:t xml:space="preserve">That is,</w:t>
      </w:r>
      <w:r>
        <w:t xml:space="preserve"> </w:t>
      </w:r>
      <m:oMath>
        <m:sSub>
          <m:e>
            <m:r>
              <m:t>E</m:t>
            </m:r>
          </m:e>
          <m:sub>
            <m:r>
              <m:t>n</m:t>
            </m:r>
          </m:sub>
        </m:sSub>
        <m:r>
          <m:t>(</m:t>
        </m:r>
        <m:r>
          <m:t>P</m:t>
        </m:r>
        <m:r>
          <m:t>,</m:t>
        </m:r>
        <m:r>
          <m:t>x</m:t>
        </m:r>
        <m:r>
          <m:t>)</m:t>
        </m:r>
        <m:r>
          <m:t>=</m:t>
        </m:r>
        <m:r>
          <m:t>P</m:t>
        </m:r>
        <m:r>
          <m:t>(</m:t>
        </m:r>
        <m:r>
          <m:t>x</m:t>
        </m:r>
        <m:r>
          <m:t>)</m:t>
        </m:r>
      </m:oMath>
      <w:r>
        <w:t xml:space="preserve">.</w:t>
      </w:r>
    </w:p>
    <w:p>
      <w:pPr>
        <w:pStyle w:val="BodyText"/>
      </w:pPr>
      <w:r>
        <w:t xml:space="preserve">Prove that for every sufficiently large</w:t>
      </w:r>
      <w:r>
        <w:t xml:space="preserve"> </w:t>
      </w:r>
      <m:oMath>
        <m:r>
          <m:t>n</m:t>
        </m:r>
      </m:oMath>
      <w:r>
        <w:t xml:space="preserve">, there</w:t>
      </w:r>
      <w:r>
        <w:t xml:space="preserve"> </w:t>
      </w:r>
      <w:r>
        <w:rPr>
          <w:i/>
        </w:rPr>
        <w:t xml:space="preserve">does not exist</w:t>
      </w:r>
      <w:r>
        <w:t xml:space="preserve"> </w:t>
      </w:r>
      <w:r>
        <w:t xml:space="preserve">an XOR circuit</w:t>
      </w:r>
      <w:r>
        <w:t xml:space="preserve"> </w:t>
      </w:r>
      <m:oMath>
        <m:r>
          <m:t>C</m:t>
        </m:r>
      </m:oMath>
      <w:r>
        <w:t xml:space="preserve"> </w:t>
      </w:r>
      <w:r>
        <w:t xml:space="preserve">that computes the function</w:t>
      </w:r>
      <w:r>
        <w:t xml:space="preserve"> </w:t>
      </w:r>
      <m:oMath>
        <m:sSub>
          <m:e>
            <m:r>
              <m:t>E</m:t>
            </m:r>
          </m:e>
          <m:sub>
            <m:r>
              <m:t>n</m:t>
            </m:r>
          </m:sub>
        </m:sSub>
      </m:oMath>
      <w:r>
        <w:t xml:space="preserve">, where a XOR circuit has the</w:t>
      </w:r>
      <w:r>
        <w:t xml:space="preserve"> </w:t>
      </w:r>
      <m:oMath>
        <m:r>
          <m:t>X</m:t>
        </m:r>
        <m:r>
          <m:t>O</m:t>
        </m:r>
        <m:r>
          <m:t>R</m:t>
        </m:r>
      </m:oMath>
      <w:r>
        <w:t xml:space="preserve"> </w:t>
      </w:r>
      <w:r>
        <w:t xml:space="preserve">gate as well as the constants</w:t>
      </w:r>
      <w:r>
        <w:t xml:space="preserve"> </w:t>
      </w:r>
      <m:oMath>
        <m:r>
          <m:t>0</m:t>
        </m:r>
      </m:oMath>
      <w:r>
        <w:t xml:space="preserve"> </w:t>
      </w:r>
      <w:r>
        <w:t xml:space="preserve">and</w:t>
      </w:r>
      <w:r>
        <w:t xml:space="preserve"> </w:t>
      </w:r>
      <m:oMath>
        <m:r>
          <m:t>1</m:t>
        </m:r>
      </m:oMath>
      <w:r>
        <w:t xml:space="preserve"> </w:t>
      </w:r>
      <w:r>
        <w:t xml:space="preserve">(see</w:t>
      </w:r>
      <w:r>
        <w:t xml:space="preserve"> </w:t>
      </w:r>
      <w:hyperlink r:id="rId23">
        <w:r>
          <w:rPr>
            <w:rStyle w:val="Hyperlink"/>
          </w:rPr>
          <w:t xml:space="preserve">xorex</w:t>
        </w:r>
      </w:hyperlink>
      <w:r>
        <w:t xml:space="preserve">). That is, prove that there is some constant</w:t>
      </w:r>
      <w:r>
        <w:t xml:space="preserve"> </w:t>
      </w:r>
      <m:oMath>
        <m:sSub>
          <m:e>
            <m:r>
              <m:t>n</m:t>
            </m:r>
          </m:e>
          <m:sub>
            <m:r>
              <m:t>0</m:t>
            </m:r>
          </m:sub>
        </m:sSub>
      </m:oMath>
      <w:r>
        <w:t xml:space="preserve"> </w:t>
      </w:r>
      <w:r>
        <w:t xml:space="preserve">such that for every</w:t>
      </w:r>
      <w:r>
        <w:t xml:space="preserve"> </w:t>
      </w:r>
      <m:oMath>
        <m:r>
          <m:t>n</m:t>
        </m:r>
        <m:r>
          <m:t>&gt;</m:t>
        </m:r>
        <m:sSub>
          <m:e>
            <m:r>
              <m:t>n</m:t>
            </m:r>
          </m:e>
          <m:sub>
            <m:r>
              <m:t>0</m:t>
            </m:r>
          </m:sub>
        </m:sSub>
      </m:oMath>
      <w:r>
        <w:t xml:space="preserve"> </w:t>
      </w:r>
      <w:r>
        <w:t xml:space="preserve">and XOR circuit</w:t>
      </w:r>
      <w:r>
        <w:t xml:space="preserve"> </w:t>
      </w:r>
      <m:oMath>
        <m:r>
          <m:t>C</m:t>
        </m:r>
      </m:oMath>
      <w:r>
        <w:t xml:space="preserve"> </w:t>
      </w:r>
      <w:r>
        <w:t xml:space="preserve">of</w:t>
      </w:r>
      <w:r>
        <w:t xml:space="preserve"> </w:t>
      </w:r>
      <m:oMath>
        <m:sSup>
          <m:e>
            <m:r>
              <m:t>n</m:t>
            </m:r>
          </m:e>
          <m:sup>
            <m:r>
              <m:t>2</m:t>
            </m:r>
          </m:sup>
        </m:sSup>
      </m:oMath>
      <w:r>
        <w:t xml:space="preserve"> </w:t>
      </w:r>
      <w:r>
        <w:t xml:space="preserve">inputs and a single output, there exists a pair</w:t>
      </w:r>
      <w:r>
        <w:t xml:space="preserve"> </w:t>
      </w:r>
      <m:oMath>
        <m:r>
          <m:t>(</m:t>
        </m:r>
        <m:r>
          <m:t>P</m:t>
        </m:r>
        <m:r>
          <m:t>,</m:t>
        </m:r>
        <m:r>
          <m:t>x</m:t>
        </m:r>
        <m:r>
          <m:t>)</m:t>
        </m:r>
      </m:oMath>
      <w:r>
        <w:t xml:space="preserve"> </w:t>
      </w:r>
      <w:r>
        <w:t xml:space="preserve">such that</w:t>
      </w:r>
      <w:r>
        <w:t xml:space="preserve"> </w:t>
      </w:r>
      <m:oMath>
        <m:r>
          <m:t>C</m:t>
        </m:r>
        <m:r>
          <m:t>(</m:t>
        </m:r>
        <m:r>
          <m:t>P</m:t>
        </m:r>
        <m:r>
          <m:t>,</m:t>
        </m:r>
        <m:r>
          <m:t>x</m:t>
        </m:r>
        <m:r>
          <m:t>)</m:t>
        </m:r>
        <m:r>
          <m:t>≠</m:t>
        </m:r>
        <m:sSub>
          <m:e>
            <m:r>
              <m:t>E</m:t>
            </m:r>
          </m:e>
          <m:sub>
            <m:r>
              <m:t>n</m:t>
            </m:r>
          </m:sub>
        </m:sSub>
        <m:r>
          <m:t>(</m:t>
        </m:r>
        <m:r>
          <m:t>P</m:t>
        </m:r>
        <m:r>
          <m:t>,</m:t>
        </m:r>
        <m:r>
          <m:t>x</m:t>
        </m:r>
        <m:r>
          <m:t>)</m:t>
        </m:r>
      </m:oMath>
      <w:r>
        <w:t xml:space="preserve">.</w:t>
      </w:r>
    </w:p>
    <w:bookmarkEnd w:id="124"/>
    <w:bookmarkStart w:id="126" w:name="learningcircuitsex"/>
    <w:p>
      <w:pPr>
        <w:pStyle w:val="BodyText"/>
      </w:pPr>
      <w:r>
        <w:t xml:space="preserve">(This exercise assumes background in probability theory and/or machine learning that you might not have at this point. Feel free to come back to it at a later point and in particular after going over</w:t>
      </w:r>
      <w:r>
        <w:t xml:space="preserve"> </w:t>
      </w:r>
      <w:hyperlink r:id="rId23">
        <w:r>
          <w:rPr>
            <w:rStyle w:val="Hyperlink"/>
          </w:rPr>
          <w:t xml:space="preserve">probabilitychap</w:t>
        </w:r>
      </w:hyperlink>
      <w:r>
        <w:t xml:space="preserve">.)</w:t>
      </w:r>
      <w:r>
        <w:t xml:space="preserve"> </w:t>
      </w:r>
      <w:r>
        <w:t xml:space="preserve">In this exercise we will use our bound on the number of circuits of size</w:t>
      </w:r>
      <w:r>
        <w:t xml:space="preserve"> </w:t>
      </w:r>
      <m:oMath>
        <m:r>
          <m:t>s</m:t>
        </m:r>
      </m:oMath>
      <w:r>
        <w:t xml:space="preserve"> </w:t>
      </w:r>
      <w:r>
        <w:t xml:space="preserve">to show that (if we ignore the cost of computation) every such circuit can be</w:t>
      </w:r>
      <w:r>
        <w:t xml:space="preserve"> </w:t>
      </w:r>
      <w:r>
        <w:rPr>
          <w:i/>
        </w:rPr>
        <w:t xml:space="preserve">learned</w:t>
      </w:r>
      <w:r>
        <w:t xml:space="preserve"> </w:t>
      </w:r>
      <w:r>
        <w:t xml:space="preserve">from not too many training samples.</w:t>
      </w:r>
      <w:r>
        <w:t xml:space="preserve"> </w:t>
      </w:r>
      <w:r>
        <w:t xml:space="preserve">Specifically, if we find a size-</w:t>
      </w:r>
      <m:oMath>
        <m:r>
          <m:t>s</m:t>
        </m:r>
      </m:oMath>
      <w:r>
        <w:t xml:space="preserve"> </w:t>
      </w:r>
      <w:r>
        <w:t xml:space="preserve">circuit that classifies correctly a training set of</w:t>
      </w:r>
      <w:r>
        <w:t xml:space="preserve"> </w:t>
      </w:r>
      <m:oMath>
        <m:r>
          <m:t>O</m:t>
        </m:r>
        <m:r>
          <m:t>(</m:t>
        </m:r>
        <m:r>
          <m:t>s</m:t>
        </m:r>
        <m:r>
          <m:rPr>
            <m:nor/>
            <m:sty m:val="p"/>
          </m:rPr>
          <m:t>log</m:t>
        </m:r>
        <m:r>
          <m:t>s</m:t>
        </m:r>
        <m:r>
          <m:t>)</m:t>
        </m:r>
      </m:oMath>
      <w:r>
        <w:t xml:space="preserve"> </w:t>
      </w:r>
      <w:r>
        <w:t xml:space="preserve">samples from some distribution</w:t>
      </w:r>
      <w:r>
        <w:t xml:space="preserve"> </w:t>
      </w:r>
      <m:oMath>
        <m:r>
          <m:t>D</m:t>
        </m:r>
      </m:oMath>
      <w:r>
        <w:t xml:space="preserve">, then it is guaranteed to do well on the whole distribution</w:t>
      </w:r>
      <w:r>
        <w:t xml:space="preserve"> </w:t>
      </w:r>
      <m:oMath>
        <m:r>
          <m:t>D</m:t>
        </m:r>
      </m:oMath>
      <w:r>
        <w:t xml:space="preserve">.</w:t>
      </w:r>
      <w:r>
        <w:t xml:space="preserve"> </w:t>
      </w:r>
      <w:r>
        <w:t xml:space="preserve">Since Boolean circuits model very many physical processes (maybe even all of them, if the (controversial) physical extended Church-Turing thesis is true), this shows that all such processes could be learned as well (again, ignoring the computation cost of finding a classifier that does well on the training data).</w:t>
      </w:r>
    </w:p>
    <w:p>
      <w:pPr>
        <w:pStyle w:val="BodyText"/>
      </w:pPr>
      <w:r>
        <w:t xml:space="preserve">Let</w:t>
      </w:r>
      <w:r>
        <w:t xml:space="preserve"> </w:t>
      </w:r>
      <m:oMath>
        <m:r>
          <m:t>D</m:t>
        </m:r>
      </m:oMath>
      <w:r>
        <w:t xml:space="preserve"> </w:t>
      </w:r>
      <w:r>
        <w:t xml:space="preserve">be any probability distribution over</w:t>
      </w:r>
      <w:r>
        <w:t xml:space="preserve"> </w:t>
      </w:r>
      <m:oMath>
        <m:r>
          <m:t>{</m:t>
        </m:r>
        <m:r>
          <m:t>0</m:t>
        </m:r>
        <m:r>
          <m:t>,</m:t>
        </m:r>
        <m:r>
          <m:t>1</m:t>
        </m:r>
        <m:sSup>
          <m:e>
            <m:r>
              <m:t>}</m:t>
            </m:r>
          </m:e>
          <m:sup>
            <m:r>
              <m:t>n</m:t>
            </m:r>
          </m:sup>
        </m:sSup>
      </m:oMath>
      <w:r>
        <w:t xml:space="preserve"> </w:t>
      </w:r>
      <w:r>
        <w:t xml:space="preserve">and let</w:t>
      </w:r>
      <w:r>
        <w:t xml:space="preserve"> </w:t>
      </w:r>
      <m:oMath>
        <m:r>
          <m:t>C</m:t>
        </m:r>
      </m:oMath>
      <w:r>
        <w:t xml:space="preserve"> </w:t>
      </w:r>
      <w:r>
        <w:t xml:space="preserve">be a NAND circuit with</w:t>
      </w:r>
      <w:r>
        <w:t xml:space="preserve"> </w:t>
      </w:r>
      <m:oMath>
        <m:r>
          <m:t>n</m:t>
        </m:r>
      </m:oMath>
      <w:r>
        <w:t xml:space="preserve"> </w:t>
      </w:r>
      <w:r>
        <w:t xml:space="preserve">inputs, one output, and size</w:t>
      </w:r>
      <w:r>
        <w:t xml:space="preserve"> </w:t>
      </w:r>
      <m:oMath>
        <m:r>
          <m:t>s</m:t>
        </m:r>
        <m:r>
          <m:t>≥</m:t>
        </m:r>
        <m:r>
          <m:t>n</m:t>
        </m:r>
      </m:oMath>
      <w:r>
        <w:t xml:space="preserve">.</w:t>
      </w:r>
      <w:r>
        <w:t xml:space="preserve"> </w:t>
      </w:r>
      <w:r>
        <w:t xml:space="preserve">Prove that there is some constant</w:t>
      </w:r>
      <w:r>
        <w:t xml:space="preserve"> </w:t>
      </w:r>
      <m:oMath>
        <m:r>
          <m:t>c</m:t>
        </m:r>
      </m:oMath>
      <w:r>
        <w:t xml:space="preserve"> </w:t>
      </w:r>
      <w:r>
        <w:t xml:space="preserve">such that with probability at least</w:t>
      </w:r>
      <w:r>
        <w:t xml:space="preserve"> </w:t>
      </w:r>
      <m:oMath>
        <m:r>
          <m:t>0.999</m:t>
        </m:r>
      </m:oMath>
      <w:r>
        <w:t xml:space="preserve"> </w:t>
      </w:r>
      <w:r>
        <w:t xml:space="preserve">the following holds: if</w:t>
      </w:r>
      <w:r>
        <w:t xml:space="preserve"> </w:t>
      </w:r>
      <m:oMath>
        <m:r>
          <m:t>m</m:t>
        </m:r>
        <m:r>
          <m:t>=</m:t>
        </m:r>
        <m:r>
          <m:t>c</m:t>
        </m:r>
        <m:r>
          <m:t>s</m:t>
        </m:r>
        <m:r>
          <m:rPr>
            <m:nor/>
            <m:sty m:val="p"/>
          </m:rPr>
          <m:t>log</m:t>
        </m:r>
        <m:r>
          <m:t>s</m:t>
        </m:r>
      </m:oMath>
      <w:r>
        <w:t xml:space="preserve"> </w:t>
      </w:r>
      <w:r>
        <w:t xml:space="preserve">and</w:t>
      </w:r>
      <w:r>
        <w:t xml:space="preserve"> </w:t>
      </w:r>
      <m:oMath>
        <m:sSub>
          <m:e>
            <m:r>
              <m:t>x</m:t>
            </m:r>
          </m:e>
          <m:sub>
            <m:r>
              <m:t>0</m:t>
            </m:r>
          </m:sub>
        </m:sSub>
        <m:r>
          <m:t>,</m:t>
        </m:r>
        <m:r>
          <m:t>…</m:t>
        </m:r>
        <m:r>
          <m:t>,</m:t>
        </m:r>
        <m:sSub>
          <m:e>
            <m:r>
              <m:t>x</m:t>
            </m:r>
          </m:e>
          <m:sub>
            <m:r>
              <m:t>m</m:t>
            </m:r>
            <m:r>
              <m:t>−</m:t>
            </m:r>
            <m:r>
              <m:t>1</m:t>
            </m:r>
          </m:sub>
        </m:sSub>
      </m:oMath>
      <w:r>
        <w:t xml:space="preserve"> </w:t>
      </w:r>
      <w:r>
        <w:t xml:space="preserve">are chosen independently from</w:t>
      </w:r>
      <w:r>
        <w:t xml:space="preserve"> </w:t>
      </w:r>
      <m:oMath>
        <m:r>
          <m:t>D</m:t>
        </m:r>
      </m:oMath>
      <w:r>
        <w:t xml:space="preserve">, then for every circuit</w:t>
      </w:r>
      <w:r>
        <w:t xml:space="preserve"> </w:t>
      </w:r>
      <m:oMath>
        <m:r>
          <m:t>C</m:t>
        </m:r>
        <m:r>
          <m:t>′</m:t>
        </m:r>
      </m:oMath>
      <w:r>
        <w:t xml:space="preserve"> </w:t>
      </w:r>
      <w:r>
        <w:t xml:space="preserve">such that</w:t>
      </w:r>
      <w:r>
        <w:t xml:space="preserve"> </w:t>
      </w:r>
      <m:oMath>
        <m:r>
          <m:t>C</m:t>
        </m:r>
        <m:r>
          <m:t>′</m:t>
        </m:r>
        <m:r>
          <m:t>(</m:t>
        </m:r>
        <m:sSub>
          <m:e>
            <m:r>
              <m:t>x</m:t>
            </m:r>
          </m:e>
          <m:sub>
            <m:r>
              <m:t>i</m:t>
            </m:r>
          </m:sub>
        </m:sSub>
        <m:r>
          <m:t>)</m:t>
        </m:r>
        <m:r>
          <m:t>=</m:t>
        </m:r>
        <m:r>
          <m:t>C</m:t>
        </m:r>
        <m:r>
          <m:t>(</m:t>
        </m:r>
        <m:sSub>
          <m:e>
            <m:r>
              <m:t>x</m:t>
            </m:r>
          </m:e>
          <m:sub>
            <m:r>
              <m:t>i</m:t>
            </m:r>
          </m:sub>
        </m:sSub>
        <m:r>
          <m:t>)</m:t>
        </m:r>
      </m:oMath>
      <w:r>
        <w:t xml:space="preserve"> </w:t>
      </w:r>
      <w:r>
        <w:t xml:space="preserve">on every</w:t>
      </w:r>
      <w:r>
        <w:t xml:space="preserve"> </w:t>
      </w:r>
      <m:oMath>
        <m:r>
          <m:t>i</m:t>
        </m:r>
        <m:r>
          <m:t>∈</m:t>
        </m:r>
        <m:r>
          <m:t>[</m:t>
        </m:r>
        <m:r>
          <m:t>m</m:t>
        </m:r>
        <m:r>
          <m:t>]</m:t>
        </m:r>
      </m:oMath>
      <w:r>
        <w:t xml:space="preserve">,</w:t>
      </w:r>
      <w:r>
        <w:t xml:space="preserve"> </w:t>
      </w:r>
      <m:oMath>
        <m:sSub>
          <m:e>
            <m:r>
              <m:rPr>
                <m:nor/>
                <m:sty m:val="p"/>
              </m:rPr>
              <m:t>Pr</m:t>
            </m:r>
          </m:e>
          <m:sub>
            <m:r>
              <m:t>x</m:t>
            </m:r>
            <m:r>
              <m:t>∼</m:t>
            </m:r>
            <m:r>
              <m:t>D</m:t>
            </m:r>
          </m:sub>
        </m:sSub>
        <m:r>
          <m:t>[</m:t>
        </m:r>
        <m:r>
          <m:t>C</m:t>
        </m:r>
        <m:r>
          <m:t>′</m:t>
        </m:r>
        <m:r>
          <m:t>(</m:t>
        </m:r>
        <m:r>
          <m:t>x</m:t>
        </m:r>
        <m:r>
          <m:t>)</m:t>
        </m:r>
        <m:r>
          <m:t>≤</m:t>
        </m:r>
        <m:r>
          <m:t>C</m:t>
        </m:r>
        <m:r>
          <m:t>(</m:t>
        </m:r>
        <m:r>
          <m:t>x</m:t>
        </m:r>
        <m:r>
          <m:t>)</m:t>
        </m:r>
        <m:r>
          <m:t>]</m:t>
        </m:r>
        <m:r>
          <m:t>≤</m:t>
        </m:r>
        <m:r>
          <m:t>0.99</m:t>
        </m:r>
      </m:oMath>
      <w:r>
        <w:t xml:space="preserve">.</w:t>
      </w:r>
    </w:p>
    <w:p>
      <w:pPr>
        <w:pStyle w:val="BodyText"/>
      </w:pPr>
      <w:r>
        <w:t xml:space="preserve">In other words, if</w:t>
      </w:r>
      <w:r>
        <w:t xml:space="preserve"> </w:t>
      </w:r>
      <m:oMath>
        <m:r>
          <m:t>C</m:t>
        </m:r>
        <m:r>
          <m:t>′</m:t>
        </m:r>
      </m:oMath>
      <w:r>
        <w:t xml:space="preserve"> </w:t>
      </w:r>
      <w:r>
        <w:t xml:space="preserve">is a so called</w:t>
      </w:r>
      <w:r>
        <w:t xml:space="preserve"> </w:t>
      </w:r>
      <w:r>
        <w:t xml:space="preserve">“</w:t>
      </w:r>
      <w:r>
        <w:t xml:space="preserve">empirical risk minimizer</w:t>
      </w:r>
      <w:r>
        <w:t xml:space="preserve">”</w:t>
      </w:r>
      <w:r>
        <w:t xml:space="preserve"> </w:t>
      </w:r>
      <w:r>
        <w:t xml:space="preserve">that agrees with</w:t>
      </w:r>
      <w:r>
        <w:t xml:space="preserve"> </w:t>
      </w:r>
      <m:oMath>
        <m:r>
          <m:t>C</m:t>
        </m:r>
      </m:oMath>
      <w:r>
        <w:t xml:space="preserve"> </w:t>
      </w:r>
      <w:r>
        <w:t xml:space="preserve">on all the training examples</w:t>
      </w:r>
      <w:r>
        <w:t xml:space="preserve"> </w:t>
      </w:r>
      <m:oMath>
        <m:sSub>
          <m:e>
            <m:r>
              <m:t>x</m:t>
            </m:r>
          </m:e>
          <m:sub>
            <m:r>
              <m:t>0</m:t>
            </m:r>
          </m:sub>
        </m:sSub>
        <m:r>
          <m:t>,</m:t>
        </m:r>
        <m:r>
          <m:t>…</m:t>
        </m:r>
        <m:r>
          <m:t>,</m:t>
        </m:r>
        <m:sSub>
          <m:e>
            <m:r>
              <m:t>x</m:t>
            </m:r>
          </m:e>
          <m:sub>
            <m:r>
              <m:t>n</m:t>
            </m:r>
            <m:r>
              <m:t>−</m:t>
            </m:r>
            <m:r>
              <m:t>1</m:t>
            </m:r>
          </m:sub>
        </m:sSub>
      </m:oMath>
      <w:r>
        <w:t xml:space="preserve">, then it will also agree with</w:t>
      </w:r>
      <w:r>
        <w:t xml:space="preserve"> </w:t>
      </w:r>
      <m:oMath>
        <m:r>
          <m:t>C</m:t>
        </m:r>
      </m:oMath>
      <w:r>
        <w:t xml:space="preserve"> </w:t>
      </w:r>
      <w:r>
        <w:t xml:space="preserve">with high probability for samples drawn from the distribution</w:t>
      </w:r>
      <w:r>
        <w:t xml:space="preserve"> </w:t>
      </w:r>
      <m:oMath>
        <m:r>
          <m:t>D</m:t>
        </m:r>
      </m:oMath>
      <w:r>
        <w:t xml:space="preserve"> </w:t>
      </w:r>
      <w:r>
        <w:t xml:space="preserve">(i.e., it</w:t>
      </w:r>
      <w:r>
        <w:t xml:space="preserve"> </w:t>
      </w:r>
      <w:r>
        <w:t xml:space="preserve">“</w:t>
      </w:r>
      <w:r>
        <w:t xml:space="preserve">generalizes</w:t>
      </w:r>
      <w:r>
        <w:t xml:space="preserve">”</w:t>
      </w:r>
      <w:r>
        <w:t xml:space="preserve">, to use Machine-Learning lingo). See footnote for hint.</w:t>
      </w:r>
      <w:r>
        <w:rPr>
          <w:rStyle w:val="FootnoteReference"/>
        </w:rPr>
        <w:footnoteReference w:id="125"/>
      </w:r>
    </w:p>
    <w:bookmarkEnd w:id="126"/>
    <w:p>
      <w:pPr>
        <w:pStyle w:val="Heading2"/>
      </w:pPr>
      <w:bookmarkStart w:id="127" w:name="bibnotescodeasdata"/>
      <w:r>
        <w:t xml:space="preserve">Bibliographical notes</w:t>
      </w:r>
      <w:bookmarkEnd w:id="127"/>
    </w:p>
    <w:p>
      <w:pPr>
        <w:pStyle w:val="FirstParagraph"/>
      </w:pPr>
      <w:r>
        <w:t xml:space="preserve">The</w:t>
      </w:r>
      <w:r>
        <w:t xml:space="preserve"> </w:t>
      </w:r>
      <m:oMath>
        <m:r>
          <m:t>E</m:t>
        </m:r>
        <m:r>
          <m:t>V</m:t>
        </m:r>
        <m:r>
          <m:t>A</m:t>
        </m:r>
        <m:r>
          <m:t>L</m:t>
        </m:r>
      </m:oMath>
      <w:r>
        <w:t xml:space="preserve"> </w:t>
      </w:r>
      <w:r>
        <w:t xml:space="preserve">function is usually known as a</w:t>
      </w:r>
      <w:r>
        <w:t xml:space="preserve"> </w:t>
      </w:r>
      <w:r>
        <w:rPr>
          <w:i/>
        </w:rPr>
        <w:t xml:space="preserve">universal circuit</w:t>
      </w:r>
      <w:r>
        <w:t xml:space="preserve">.</w:t>
      </w:r>
      <w:r>
        <w:t xml:space="preserve"> </w:t>
      </w:r>
      <w:r>
        <w:t xml:space="preserve">The implementation we describe is not the most efficient known.</w:t>
      </w:r>
      <w:r>
        <w:t xml:space="preserve"> </w:t>
      </w:r>
      <w:r>
        <w:t xml:space="preserve">Valiant</w:t>
      </w:r>
      <w:r>
        <w:t xml:space="preserve"> </w:t>
      </w:r>
      <w:r>
        <w:t xml:space="preserve">[@Valiant1976]</w:t>
      </w:r>
      <w:r>
        <w:t xml:space="preserve"> </w:t>
      </w:r>
      <w:r>
        <w:t xml:space="preserve">first showed a universal circuit of size</w:t>
      </w:r>
      <w:r>
        <w:t xml:space="preserve"> </w:t>
      </w:r>
      <m:oMath>
        <m:r>
          <m:t>O</m:t>
        </m:r>
        <m:r>
          <m:t>(</m:t>
        </m:r>
        <m:r>
          <m:t>n</m:t>
        </m:r>
        <m:r>
          <m:rPr>
            <m:nor/>
            <m:sty m:val="p"/>
          </m:rPr>
          <m:t>log</m:t>
        </m:r>
        <m:r>
          <m:t>n</m:t>
        </m:r>
        <m:r>
          <m:t>)</m:t>
        </m:r>
      </m:oMath>
      <w:r>
        <w:t xml:space="preserve"> </w:t>
      </w:r>
      <w:r>
        <w:t xml:space="preserve">where</w:t>
      </w:r>
      <w:r>
        <w:t xml:space="preserve"> </w:t>
      </w:r>
      <m:oMath>
        <m:r>
          <m:t>n</m:t>
        </m:r>
      </m:oMath>
      <w:r>
        <w:t xml:space="preserve"> </w:t>
      </w:r>
      <w:r>
        <w:t xml:space="preserve">is the size of the input.</w:t>
      </w:r>
      <w:r>
        <w:t xml:space="preserve"> </w:t>
      </w:r>
      <w:r>
        <w:t xml:space="preserve">Universal circuits have seen in recent years new motivations due to their applications for cryptography, see</w:t>
      </w:r>
      <w:r>
        <w:t xml:space="preserve"> </w:t>
      </w:r>
      <w:r>
        <w:t xml:space="preserve">[@lipmaa2016valiant, @Gunther2017]</w:t>
      </w:r>
      <w:r>
        <w:t xml:space="preserve"> </w:t>
      </w:r>
      <w:r>
        <w:t xml:space="preserve">.</w:t>
      </w:r>
    </w:p>
    <w:p>
      <w:pPr>
        <w:pStyle w:val="BodyText"/>
      </w:pPr>
      <w:r>
        <w:t xml:space="preserve">While we’ve seen that</w:t>
      </w:r>
      <w:r>
        <w:t xml:space="preserve"> </w:t>
      </w:r>
      <w:r>
        <w:t xml:space="preserve">“</w:t>
      </w:r>
      <w:r>
        <w:t xml:space="preserve">most</w:t>
      </w:r>
      <w:r>
        <w:t xml:space="preserve">”</w:t>
      </w:r>
      <w:r>
        <w:t xml:space="preserve"> </w:t>
      </w:r>
      <w:r>
        <w:t xml:space="preserve">functions mapping</w:t>
      </w:r>
      <w:r>
        <w:t xml:space="preserve"> </w:t>
      </w:r>
      <m:oMath>
        <m:r>
          <m:t>n</m:t>
        </m:r>
      </m:oMath>
      <w:r>
        <w:t xml:space="preserve"> </w:t>
      </w:r>
      <w:r>
        <w:t xml:space="preserve">bits to one bit require circuits of exponential size</w:t>
      </w:r>
      <w:r>
        <w:t xml:space="preserve"> </w:t>
      </w:r>
      <m:oMath>
        <m:r>
          <m:t>Ω</m:t>
        </m:r>
        <m:r>
          <m:t>(</m:t>
        </m:r>
        <m:sSup>
          <m:e>
            <m:r>
              <m:t>2</m:t>
            </m:r>
          </m:e>
          <m:sup>
            <m:r>
              <m:t>n</m:t>
            </m:r>
          </m:sup>
        </m:sSup>
        <m:r>
          <m:t>/</m:t>
        </m:r>
        <m:r>
          <m:t>n</m:t>
        </m:r>
        <m:r>
          <m:t>)</m:t>
        </m:r>
      </m:oMath>
      <w:r>
        <w:t xml:space="preserve">, we actually do not know of any</w:t>
      </w:r>
      <w:r>
        <w:t xml:space="preserve"> </w:t>
      </w:r>
      <w:r>
        <w:rPr>
          <w:i/>
        </w:rPr>
        <w:t xml:space="preserve">explicit</w:t>
      </w:r>
      <w:r>
        <w:t xml:space="preserve"> </w:t>
      </w:r>
      <w:r>
        <w:t xml:space="preserve">function for which we can</w:t>
      </w:r>
      <w:r>
        <w:t xml:space="preserve"> </w:t>
      </w:r>
      <w:r>
        <w:rPr>
          <w:i/>
        </w:rPr>
        <w:t xml:space="preserve">prove</w:t>
      </w:r>
      <w:r>
        <w:t xml:space="preserve"> </w:t>
      </w:r>
      <w:r>
        <w:t xml:space="preserve">that it requires, say, at least</w:t>
      </w:r>
      <w:r>
        <w:t xml:space="preserve"> </w:t>
      </w:r>
      <m:oMath>
        <m:sSup>
          <m:e>
            <m:r>
              <m:t>n</m:t>
            </m:r>
          </m:e>
          <m:sup>
            <m:r>
              <m:t>100</m:t>
            </m:r>
          </m:sup>
        </m:sSup>
      </m:oMath>
      <w:r>
        <w:t xml:space="preserve"> </w:t>
      </w:r>
      <w:r>
        <w:t xml:space="preserve">or even</w:t>
      </w:r>
      <w:r>
        <w:t xml:space="preserve"> </w:t>
      </w:r>
      <m:oMath>
        <m:r>
          <m:t>100</m:t>
        </m:r>
        <m:r>
          <m:t>n</m:t>
        </m:r>
      </m:oMath>
      <w:r>
        <w:t xml:space="preserve"> </w:t>
      </w:r>
      <w:r>
        <w:t xml:space="preserve">size. At the moment, the strongest such lower bound we know is that there are quite simple and explicit</w:t>
      </w:r>
      <w:r>
        <w:t xml:space="preserve"> </w:t>
      </w:r>
      <m:oMath>
        <m:r>
          <m:t>n</m:t>
        </m:r>
      </m:oMath>
      <w:r>
        <w:t xml:space="preserve">-variable functions that require at least</w:t>
      </w:r>
      <w:r>
        <w:t xml:space="preserve"> </w:t>
      </w:r>
      <m:oMath>
        <m:r>
          <m:t>(</m:t>
        </m:r>
        <m:r>
          <m:t>5</m:t>
        </m:r>
        <m:r>
          <m:t>−</m:t>
        </m:r>
        <m:r>
          <m:t>o</m:t>
        </m:r>
        <m:r>
          <m:t>(</m:t>
        </m:r>
        <m:r>
          <m:t>1</m:t>
        </m:r>
        <m:r>
          <m:t>)</m:t>
        </m:r>
        <m:r>
          <m:t>)</m:t>
        </m:r>
        <m:r>
          <m:t>n</m:t>
        </m:r>
      </m:oMath>
      <w:r>
        <w:t xml:space="preserve"> </w:t>
      </w:r>
      <w:r>
        <w:t xml:space="preserve">lines to compute, see</w:t>
      </w:r>
      <w:r>
        <w:t xml:space="preserve"> </w:t>
      </w:r>
      <w:hyperlink r:id="rId128">
        <w:r>
          <w:rPr>
            <w:rStyle w:val="Hyperlink"/>
          </w:rPr>
          <w:t xml:space="preserve">this paper of Iwama et al</w:t>
        </w:r>
      </w:hyperlink>
      <w:r>
        <w:t xml:space="preserve"> </w:t>
      </w:r>
      <w:r>
        <w:t xml:space="preserve">as well as this more recent</w:t>
      </w:r>
      <w:r>
        <w:t xml:space="preserve"> </w:t>
      </w:r>
      <w:hyperlink r:id="rId129">
        <w:r>
          <w:rPr>
            <w:rStyle w:val="Hyperlink"/>
          </w:rPr>
          <w:t xml:space="preserve">work of Kulikov et al</w:t>
        </w:r>
      </w:hyperlink>
      <w:r>
        <w:t xml:space="preserve">.</w:t>
      </w:r>
      <w:r>
        <w:t xml:space="preserve"> </w:t>
      </w:r>
      <w:r>
        <w:t xml:space="preserve">Proving lower bounds for restricted models of circuits is an extremely interesting research area, for which Jukna’s book</w:t>
      </w:r>
      <w:r>
        <w:t xml:space="preserve"> </w:t>
      </w:r>
      <w:r>
        <w:t xml:space="preserve">[@Jukna12]</w:t>
      </w:r>
      <w:r>
        <w:t xml:space="preserve"> </w:t>
      </w:r>
      <w:r>
        <w:t xml:space="preserve">(see also Wegener</w:t>
      </w:r>
      <w:r>
        <w:t xml:space="preserve"> </w:t>
      </w:r>
      <w:r>
        <w:t xml:space="preserve">[@wegener1987complexity]</w:t>
      </w:r>
      <w:r>
        <w:t xml:space="preserve">) provides a very good introduction and overview.</w:t>
      </w:r>
      <w:r>
        <w:t xml:space="preserve"> </w:t>
      </w:r>
      <w:r>
        <w:t xml:space="preserve">I learned of the proof of the size hierarchy theorem (</w:t>
      </w:r>
      <w:hyperlink r:id="rId23">
        <w:r>
          <w:rPr>
            <w:rStyle w:val="Hyperlink"/>
          </w:rPr>
          <w:t xml:space="preserve">sizehiearchythm</w:t>
        </w:r>
      </w:hyperlink>
      <w:r>
        <w:t xml:space="preserve">) from Sasha Golovnev.</w:t>
      </w:r>
    </w:p>
    <w:p>
      <w:pPr>
        <w:pStyle w:val="BodyText"/>
      </w:pPr>
      <w:r>
        <w:t xml:space="preserve">Scott Aaronson’s blog post on how</w:t>
      </w:r>
      <w:r>
        <w:t xml:space="preserve"> </w:t>
      </w:r>
      <w:hyperlink r:id="rId130">
        <w:r>
          <w:rPr>
            <w:rStyle w:val="Hyperlink"/>
          </w:rPr>
          <w:t xml:space="preserve">information is physical</w:t>
        </w:r>
      </w:hyperlink>
      <w:r>
        <w:t xml:space="preserve"> </w:t>
      </w:r>
      <w:r>
        <w:t xml:space="preserve">is a good discussion on issues related to the physical extended Church-Turing Physics.</w:t>
      </w:r>
      <w:r>
        <w:t xml:space="preserve"> </w:t>
      </w:r>
      <w:r>
        <w:t xml:space="preserve">Aaronson’s survey on NP complete problems and physical reality</w:t>
      </w:r>
      <w:r>
        <w:t xml:space="preserve"> </w:t>
      </w:r>
      <w:r>
        <w:t xml:space="preserve">[@aaronson2005physicalreality]</w:t>
      </w:r>
      <w:r>
        <w:t xml:space="preserve"> </w:t>
      </w:r>
      <w:r>
        <w:t xml:space="preserve">discusses these issues as well, though it might be easier to read after we reach</w:t>
      </w:r>
      <w:r>
        <w:t xml:space="preserve"> </w:t>
      </w:r>
      <w:hyperlink r:id="rId23">
        <w:r>
          <w:rPr>
            <w:rStyle w:val="Hyperlink"/>
          </w:rPr>
          <w:t xml:space="preserve">cooklevinchap</w:t>
        </w:r>
      </w:hyperlink>
      <w:r>
        <w:t xml:space="preserve"> </w:t>
      </w:r>
      <w:r>
        <w:t xml:space="preserve">on</w:t>
      </w:r>
      <w:r>
        <w:t xml:space="preserve"> </w:t>
      </w:r>
      <m:oMath>
        <m:r>
          <m:rPr>
            <m:sty m:val="b"/>
          </m:rPr>
          <m:t>N</m:t>
        </m:r>
        <m:r>
          <m:rPr>
            <m:sty m:val="b"/>
          </m:rPr>
          <m:t>P</m:t>
        </m:r>
      </m:oMath>
      <w:r>
        <w:t xml:space="preserve"> </w:t>
      </w:r>
      <w:r>
        <w:t xml:space="preserve">and</w:t>
      </w:r>
      <w:r>
        <w:t xml:space="preserve"> </w:t>
      </w:r>
      <m:oMath>
        <m:r>
          <m:rPr>
            <m:sty m:val="b"/>
          </m:rPr>
          <m:t>N</m:t>
        </m:r>
        <m:r>
          <m:rPr>
            <m:sty m:val="b"/>
          </m:rPr>
          <m:t>P</m:t>
        </m:r>
      </m:oMath>
      <w:r>
        <w:t xml:space="preserve">-completeness.</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5">
    <w:p>
      <w:pPr>
        <w:pStyle w:val="FootnoteText"/>
      </w:pPr>
      <w:r>
        <w:rPr>
          <w:rStyle w:val="FootnoteReference"/>
        </w:rPr>
        <w:footnoteRef/>
      </w:r>
      <w:r>
        <w:t xml:space="preserve"> </w:t>
      </w:r>
      <w:r>
        <w:t xml:space="preserve">The implicit constant in the</w:t>
      </w:r>
      <w:r>
        <w:t xml:space="preserve"> </w:t>
      </w:r>
      <m:oMath>
        <m:r>
          <m:t>O</m:t>
        </m:r>
        <m:r>
          <m:t>(</m:t>
        </m:r>
        <m:r>
          <m:t>⋅</m:t>
        </m:r>
        <m:r>
          <m:t>)</m:t>
        </m:r>
      </m:oMath>
      <w:r>
        <w:t xml:space="preserve"> </w:t>
      </w:r>
      <w:r>
        <w:t xml:space="preserve">notation is smaller than</w:t>
      </w:r>
      <w:r>
        <w:t xml:space="preserve"> </w:t>
      </w:r>
      <m:oMath>
        <m:r>
          <m:t>10</m:t>
        </m:r>
      </m:oMath>
      <w:r>
        <w:t xml:space="preserve">. That is, for all sufficiently large</w:t>
      </w:r>
      <w:r>
        <w:t xml:space="preserve"> </w:t>
      </w:r>
      <m:oMath>
        <m:r>
          <m:t>s</m:t>
        </m:r>
      </m:oMath>
      <w:r>
        <w:t xml:space="preserve">,</w:t>
      </w:r>
      <w:r>
        <w:t xml:space="preserve"> </w:t>
      </w:r>
      <m:oMath>
        <m:r>
          <m:t>|</m:t>
        </m:r>
        <m:r>
          <m:t>S</m:t>
        </m:r>
        <m:r>
          <m:t>I</m:t>
        </m:r>
        <m:r>
          <m:t>Z</m:t>
        </m:r>
        <m:sSub>
          <m:e>
            <m:r>
              <m:t>E</m:t>
            </m:r>
          </m:e>
          <m:sub>
            <m:r>
              <m:t>n</m:t>
            </m:r>
            <m:r>
              <m:t>,</m:t>
            </m:r>
            <m:r>
              <m:t>m</m:t>
            </m:r>
          </m:sub>
        </m:sSub>
        <m:r>
          <m:t>(</m:t>
        </m:r>
        <m:r>
          <m:t>s</m:t>
        </m:r>
        <m:r>
          <m:t>)</m:t>
        </m:r>
        <m:r>
          <m:t>|</m:t>
        </m:r>
        <m:r>
          <m:t>&lt;</m:t>
        </m:r>
        <m:sSup>
          <m:e>
            <m:r>
              <m:t>2</m:t>
            </m:r>
          </m:e>
          <m:sup>
            <m:r>
              <m:t>10</m:t>
            </m:r>
            <m:r>
              <m:t>s</m:t>
            </m:r>
            <m:r>
              <m:rPr>
                <m:nor/>
                <m:sty m:val="p"/>
              </m:rPr>
              <m:t>log</m:t>
            </m:r>
            <m:r>
              <m:t>s</m:t>
            </m:r>
          </m:sup>
        </m:sSup>
      </m:oMath>
      <w:r>
        <w:t xml:space="preserve">, see</w:t>
      </w:r>
      <w:r>
        <w:t xml:space="preserve"> </w:t>
      </w:r>
      <w:hyperlink r:id="rId23">
        <w:r>
          <w:rPr>
            <w:rStyle w:val="Hyperlink"/>
          </w:rPr>
          <w:t xml:space="preserve">efficientrepresentation</w:t>
        </w:r>
      </w:hyperlink>
      <w:r>
        <w:t xml:space="preserve">. As discussed in</w:t>
      </w:r>
      <w:r>
        <w:t xml:space="preserve"> </w:t>
      </w:r>
      <w:hyperlink r:id="rId23">
        <w:r>
          <w:rPr>
            <w:rStyle w:val="Hyperlink"/>
          </w:rPr>
          <w:t xml:space="preserve">notationsec</w:t>
        </w:r>
      </w:hyperlink>
      <w:r>
        <w:t xml:space="preserve">, we use the bound</w:t>
      </w:r>
      <w:r>
        <w:t xml:space="preserve"> </w:t>
      </w:r>
      <m:oMath>
        <m:r>
          <m:t>10</m:t>
        </m:r>
      </m:oMath>
      <w:r>
        <w:t xml:space="preserve"> </w:t>
      </w:r>
      <w:r>
        <w:t xml:space="preserve">simply because it is a round number.</w:t>
      </w:r>
    </w:p>
  </w:footnote>
  <w:footnote w:id="36">
    <w:p>
      <w:pPr>
        <w:pStyle w:val="FootnoteText"/>
      </w:pPr>
      <w:r>
        <w:rPr>
          <w:rStyle w:val="FootnoteReference"/>
        </w:rPr>
        <w:footnoteRef/>
      </w:r>
      <w:r>
        <w:t xml:space="preserve"> </w:t>
      </w:r>
      <w:r>
        <w:t xml:space="preserve">“</w:t>
      </w:r>
      <w:r>
        <w:t xml:space="preserve">Astronomical</w:t>
      </w:r>
      <w:r>
        <w:t xml:space="preserve">”</w:t>
      </w:r>
      <w:r>
        <w:t xml:space="preserve"> </w:t>
      </w:r>
      <w:r>
        <w:t xml:space="preserve">here is an understatement: there are much fewer than</w:t>
      </w:r>
      <w:r>
        <w:t xml:space="preserve"> </w:t>
      </w:r>
      <m:oMath>
        <m:sSup>
          <m:e>
            <m:r>
              <m:t>2</m:t>
            </m:r>
          </m:e>
          <m:sup>
            <m:sSup>
              <m:e>
                <m:r>
                  <m:t>2</m:t>
                </m:r>
              </m:e>
              <m:sup>
                <m:r>
                  <m:t>10</m:t>
                </m:r>
              </m:sup>
            </m:sSup>
          </m:sup>
        </m:sSup>
      </m:oMath>
      <w:r>
        <w:t xml:space="preserve"> </w:t>
      </w:r>
      <w:r>
        <w:t xml:space="preserve">stars, or even particles, in the observable universe.</w:t>
      </w:r>
    </w:p>
  </w:footnote>
  <w:footnote w:id="38">
    <w:p>
      <w:pPr>
        <w:pStyle w:val="FootnoteText"/>
      </w:pPr>
      <w:r>
        <w:rPr>
          <w:rStyle w:val="FootnoteReference"/>
        </w:rPr>
        <w:footnoteRef/>
      </w:r>
      <w:r>
        <w:t xml:space="preserve"> </w:t>
      </w:r>
      <w:r>
        <w:t xml:space="preserve">The constant</w:t>
      </w:r>
      <w:r>
        <w:t xml:space="preserve"> </w:t>
      </w:r>
      <m:oMath>
        <m:r>
          <m:t>δ</m:t>
        </m:r>
      </m:oMath>
      <w:r>
        <w:t xml:space="preserve"> </w:t>
      </w:r>
      <w:r>
        <w:t xml:space="preserve">is at least</w:t>
      </w:r>
      <w:r>
        <w:t xml:space="preserve"> </w:t>
      </w:r>
      <m:oMath>
        <m:r>
          <m:t>0.1</m:t>
        </m:r>
      </m:oMath>
      <w:r>
        <w:t xml:space="preserve"> </w:t>
      </w:r>
      <w:r>
        <w:t xml:space="preserve">and in fact, can be improved to be arbitrarily close to</w:t>
      </w:r>
      <w:r>
        <w:t xml:space="preserve"> </w:t>
      </w:r>
      <m:oMath>
        <m:r>
          <m:t>1</m:t>
        </m:r>
        <m:r>
          <m:t>/</m:t>
        </m:r>
        <m:r>
          <m:t>2</m:t>
        </m:r>
      </m:oMath>
      <w:r>
        <w:t xml:space="preserve">, see</w:t>
      </w:r>
      <w:r>
        <w:t xml:space="preserve"> </w:t>
      </w:r>
      <w:hyperlink r:id="rId23">
        <w:r>
          <w:rPr>
            <w:rStyle w:val="Hyperlink"/>
          </w:rPr>
          <w:t xml:space="preserve">efficientlbex</w:t>
        </w:r>
      </w:hyperlink>
      <w:r>
        <w:t xml:space="preserve">.</w:t>
      </w:r>
    </w:p>
  </w:footnote>
  <w:footnote w:id="52">
    <w:p>
      <w:pPr>
        <w:pStyle w:val="FootnoteText"/>
      </w:pPr>
      <w:r>
        <w:rPr>
          <w:rStyle w:val="FootnoteReference"/>
        </w:rPr>
        <w:footnoteRef/>
      </w:r>
      <w:r>
        <w:t xml:space="preserve"> </w:t>
      </w:r>
      <w:r>
        <w:t xml:space="preserve">If you’re curious what these few lines are, see our</w:t>
      </w:r>
      <w:r>
        <w:t xml:space="preserve"> </w:t>
      </w:r>
      <w:hyperlink r:id="rId53">
        <w:r>
          <w:rPr>
            <w:rStyle w:val="Hyperlink"/>
          </w:rPr>
          <w:t xml:space="preserve">GitHub repository</w:t>
        </w:r>
      </w:hyperlink>
      <w:r>
        <w:t xml:space="preserve">.</w:t>
      </w:r>
    </w:p>
  </w:footnote>
  <w:footnote w:id="67">
    <w:p>
      <w:pPr>
        <w:pStyle w:val="FootnoteText"/>
      </w:pPr>
      <w:r>
        <w:rPr>
          <w:rStyle w:val="FootnoteReference"/>
        </w:rPr>
        <w:footnoteRef/>
      </w:r>
      <w:r>
        <w:t xml:space="preserve"> </w:t>
      </w:r>
      <w:r>
        <w:t xml:space="preserve">Python does not distinguish between lists and arrays, but allows constant time random access to an indexed elements to both of them. One could argue that if we allowed programs of truly unbounded length (e.g., larger than</w:t>
      </w:r>
      <w:r>
        <w:t xml:space="preserve"> </w:t>
      </w:r>
      <m:oMath>
        <m:sSup>
          <m:e>
            <m:r>
              <m:t>2</m:t>
            </m:r>
          </m:e>
          <m:sup>
            <m:r>
              <m:t>64</m:t>
            </m:r>
          </m:sup>
        </m:sSup>
      </m:oMath>
      <w:r>
        <w:t xml:space="preserve">) then the price would not be constant but logarithmic in the length of the array/lists, but the difference between</w:t>
      </w:r>
      <w:r>
        <w:t xml:space="preserve"> </w:t>
      </w:r>
      <m:oMath>
        <m:r>
          <m:t>O</m:t>
        </m:r>
        <m:r>
          <m:t>(</m:t>
        </m:r>
        <m:r>
          <m:t>s</m:t>
        </m:r>
        <m:r>
          <m:t>)</m:t>
        </m:r>
      </m:oMath>
      <w:r>
        <w:t xml:space="preserve"> </w:t>
      </w:r>
      <w:r>
        <w:t xml:space="preserve">and</w:t>
      </w:r>
      <w:r>
        <w:t xml:space="preserve"> </w:t>
      </w:r>
      <m:oMath>
        <m:r>
          <m:t>O</m:t>
        </m:r>
        <m:r>
          <m:t>(</m:t>
        </m:r>
        <m:r>
          <m:t>s</m:t>
        </m:r>
        <m:r>
          <m:rPr>
            <m:nor/>
            <m:sty m:val="p"/>
          </m:rPr>
          <m:t>log</m:t>
        </m:r>
        <m:r>
          <m:t>s</m:t>
        </m:r>
        <m:r>
          <m:t>)</m:t>
        </m:r>
      </m:oMath>
      <w:r>
        <w:t xml:space="preserve"> </w:t>
      </w:r>
      <w:r>
        <w:t xml:space="preserve">will not be important for our discussions.</w:t>
      </w:r>
    </w:p>
  </w:footnote>
  <w:footnote w:id="75">
    <w:p>
      <w:pPr>
        <w:pStyle w:val="FootnoteText"/>
      </w:pPr>
      <w:r>
        <w:rPr>
          <w:rStyle w:val="FootnoteReference"/>
        </w:rPr>
        <w:footnoteRef/>
      </w:r>
      <w:r>
        <w:t xml:space="preserve"> </w:t>
      </w:r>
      <w:r>
        <w:t xml:space="preserve">ARM stands for</w:t>
      </w:r>
      <w:r>
        <w:t xml:space="preserve"> </w:t>
      </w:r>
      <w:r>
        <w:t xml:space="preserve">“</w:t>
      </w:r>
      <w:r>
        <w:t xml:space="preserve">Advanced RISC Machine</w:t>
      </w:r>
      <w:r>
        <w:t xml:space="preserve">”</w:t>
      </w:r>
      <w:r>
        <w:t xml:space="preserve"> </w:t>
      </w:r>
      <w:r>
        <w:t xml:space="preserve">where RISC in turn stands for</w:t>
      </w:r>
      <w:r>
        <w:t xml:space="preserve"> </w:t>
      </w:r>
      <w:r>
        <w:t xml:space="preserve">“</w:t>
      </w:r>
      <w:r>
        <w:t xml:space="preserve">Reduced instruction set computer</w:t>
      </w:r>
      <w:r>
        <w:t xml:space="preserve">”</w:t>
      </w:r>
      <w:r>
        <w:t xml:space="preserve">.</w:t>
      </w:r>
    </w:p>
  </w:footnote>
  <w:footnote w:id="96">
    <w:p>
      <w:pPr>
        <w:pStyle w:val="FootnoteText"/>
      </w:pPr>
      <w:r>
        <w:rPr>
          <w:rStyle w:val="FootnoteReference"/>
        </w:rPr>
        <w:footnoteRef/>
      </w:r>
      <w:r>
        <w:t xml:space="preserve"> </w:t>
      </w:r>
      <w:r>
        <w:t xml:space="preserve">We were extremely conservative in the suggested parameters for the PECTT, having assumed that as many as</w:t>
      </w:r>
      <w:r>
        <w:t xml:space="preserve"> </w:t>
      </w:r>
      <m:oMath>
        <m:sSubSup>
          <m:e>
            <m:r>
              <m:t>ℓ</m:t>
            </m:r>
          </m:e>
          <m:sub>
            <m:r>
              <m:t>P</m:t>
            </m:r>
          </m:sub>
          <m:sup>
            <m:r>
              <m:t>−</m:t>
            </m:r>
            <m:r>
              <m:t>2</m:t>
            </m:r>
          </m:sup>
        </m:sSubSup>
        <m:sSup>
          <m:e>
            <m:r>
              <m:t>10</m:t>
            </m:r>
          </m:e>
          <m:sup>
            <m:r>
              <m:t>−</m:t>
            </m:r>
            <m:r>
              <m:t>6</m:t>
            </m:r>
          </m:sup>
        </m:sSup>
        <m:r>
          <m:t>∼</m:t>
        </m:r>
        <m:sSup>
          <m:e>
            <m:r>
              <m:t>10</m:t>
            </m:r>
          </m:e>
          <m:sup>
            <m:r>
              <m:t>61</m:t>
            </m:r>
          </m:sup>
        </m:sSup>
      </m:oMath>
      <w:r>
        <w:t xml:space="preserve"> </w:t>
      </w:r>
      <w:r>
        <w:t xml:space="preserve">bits could potentially be stored in a millimeter radius region.</w:t>
      </w:r>
    </w:p>
  </w:footnote>
  <w:footnote w:id="99">
    <w:p>
      <w:pPr>
        <w:pStyle w:val="FootnoteText"/>
      </w:pPr>
      <w:r>
        <w:rPr>
          <w:rStyle w:val="FootnoteReference"/>
        </w:rPr>
        <w:footnoteRef/>
      </w:r>
      <w:r>
        <w:t xml:space="preserve"> </w:t>
      </w:r>
      <w:r>
        <w:t xml:space="preserve">This is a very rough approximation that could be wrong to a few orders of magnitude in either direction. For one, there are other structures in the brain apart from neurons that one might need to simulate, hence requiring higher overhead. On the other hand, it is by no mean clear that we need to fully clone the brain in order to achieve the same computational tasks that it does.</w:t>
      </w:r>
    </w:p>
  </w:footnote>
  <w:footnote w:id="101">
    <w:p>
      <w:pPr>
        <w:pStyle w:val="FootnoteText"/>
      </w:pPr>
      <w:r>
        <w:rPr>
          <w:rStyle w:val="FootnoteReference"/>
        </w:rPr>
        <w:footnoteRef/>
      </w:r>
      <w:r>
        <w:t xml:space="preserve"> </w:t>
      </w:r>
      <w:r>
        <w:t xml:space="preserve">There are some well known scientists that have</w:t>
      </w:r>
      <w:r>
        <w:t xml:space="preserve"> </w:t>
      </w:r>
      <w:hyperlink r:id="rId102">
        <w:r>
          <w:rPr>
            <w:rStyle w:val="Hyperlink"/>
          </w:rPr>
          <w:t xml:space="preserve">advocated</w:t>
        </w:r>
      </w:hyperlink>
      <w:r>
        <w:t xml:space="preserve"> </w:t>
      </w:r>
      <w:r>
        <w:t xml:space="preserve">that humans have inherent computational advantages over computers. See also</w:t>
      </w:r>
      <w:r>
        <w:t xml:space="preserve"> </w:t>
      </w:r>
      <w:hyperlink r:id="rId103">
        <w:r>
          <w:rPr>
            <w:rStyle w:val="Hyperlink"/>
          </w:rPr>
          <w:t xml:space="preserve">this</w:t>
        </w:r>
      </w:hyperlink>
      <w:r>
        <w:t xml:space="preserve">.</w:t>
      </w:r>
    </w:p>
  </w:footnote>
  <w:footnote w:id="113">
    <w:p>
      <w:pPr>
        <w:pStyle w:val="FootnoteText"/>
      </w:pPr>
      <w:r>
        <w:rPr>
          <w:rStyle w:val="FootnoteReference"/>
        </w:rPr>
        <w:footnoteRef/>
      </w:r>
      <w:r>
        <w:t xml:space="preserve"> </w:t>
      </w:r>
      <w:r>
        <w:t xml:space="preserve">How many functions from</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sSup>
          <m:e>
            <m:r>
              <m:t>}</m:t>
            </m:r>
          </m:e>
          <m:sup>
            <m:r>
              <m:t>m</m:t>
            </m:r>
          </m:sup>
        </m:sSup>
      </m:oMath>
      <w:r>
        <w:t xml:space="preserve"> </w:t>
      </w:r>
      <w:r>
        <w:t xml:space="preserve">exist? Note that our definition of circuits requires each output to correspond to a unique gate, though that restriction can make at most an</w:t>
      </w:r>
      <w:r>
        <w:t xml:space="preserve"> </w:t>
      </w:r>
      <m:oMath>
        <m:r>
          <m:t>O</m:t>
        </m:r>
        <m:r>
          <m:t>(</m:t>
        </m:r>
        <m:r>
          <m:t>m</m:t>
        </m:r>
        <m:r>
          <m:t>)</m:t>
        </m:r>
      </m:oMath>
      <w:r>
        <w:t xml:space="preserve"> </w:t>
      </w:r>
      <w:r>
        <w:t xml:space="preserve">additive difference in the number of gates.</w:t>
      </w:r>
    </w:p>
  </w:footnote>
  <w:footnote w:id="115">
    <w:p>
      <w:pPr>
        <w:pStyle w:val="FootnoteText"/>
      </w:pPr>
      <w:r>
        <w:rPr>
          <w:rStyle w:val="FootnoteReference"/>
        </w:rPr>
        <w:footnoteRef/>
      </w:r>
      <w:r>
        <w:t xml:space="preserve"> </w:t>
      </w:r>
      <w:r>
        <w:t xml:space="preserve">Follow the proof of</w:t>
      </w:r>
      <w:r>
        <w:t xml:space="preserve"> </w:t>
      </w:r>
      <w:hyperlink r:id="rId23">
        <w:r>
          <w:rPr>
            <w:rStyle w:val="Hyperlink"/>
          </w:rPr>
          <w:t xml:space="preserve">sizehiearchythm</w:t>
        </w:r>
      </w:hyperlink>
      <w:r>
        <w:t xml:space="preserve">, replacing the use of the counting argument with</w:t>
      </w:r>
      <w:r>
        <w:t xml:space="preserve"> </w:t>
      </w:r>
      <w:hyperlink r:id="rId23">
        <w:r>
          <w:rPr>
            <w:rStyle w:val="Hyperlink"/>
          </w:rPr>
          <w:t xml:space="preserve">countingmultibitex</w:t>
        </w:r>
      </w:hyperlink>
      <w:r>
        <w:t xml:space="preserve">.</w:t>
      </w:r>
    </w:p>
  </w:footnote>
  <w:footnote w:id="117">
    <w:p>
      <w:pPr>
        <w:pStyle w:val="FootnoteText"/>
      </w:pPr>
      <w:r>
        <w:rPr>
          <w:rStyle w:val="FootnoteReference"/>
        </w:rPr>
        <w:footnoteRef/>
      </w:r>
      <w:r>
        <w:t xml:space="preserve"> </w:t>
      </w:r>
      <w:r>
        <w:t xml:space="preserve">Using the adjacency list representation, a graph with</w:t>
      </w:r>
      <w:r>
        <w:t xml:space="preserve"> </w:t>
      </w:r>
      <m:oMath>
        <m:r>
          <m:t>n</m:t>
        </m:r>
      </m:oMath>
      <w:r>
        <w:t xml:space="preserve"> </w:t>
      </w:r>
      <w:r>
        <w:t xml:space="preserve">in-degree zero vertices and</w:t>
      </w:r>
      <w:r>
        <w:t xml:space="preserve"> </w:t>
      </w:r>
      <m:oMath>
        <m:r>
          <m:t>s</m:t>
        </m:r>
      </m:oMath>
      <w:r>
        <w:t xml:space="preserve"> </w:t>
      </w:r>
      <w:r>
        <w:t xml:space="preserve">in-degree two vertices can be represented using roughly</w:t>
      </w:r>
      <w:r>
        <w:t xml:space="preserve"> </w:t>
      </w:r>
      <m:oMath>
        <m:r>
          <m:t>2</m:t>
        </m:r>
        <m:r>
          <m:t>s</m:t>
        </m:r>
        <m:r>
          <m:rPr>
            <m:nor/>
            <m:sty m:val="p"/>
          </m:rPr>
          <m:t>log</m:t>
        </m:r>
        <m:r>
          <m:t>(</m:t>
        </m:r>
        <m:r>
          <m:t>s</m:t>
        </m:r>
        <m:r>
          <m:t>+</m:t>
        </m:r>
        <m:r>
          <m:t>n</m:t>
        </m:r>
        <m:r>
          <m:t>)</m:t>
        </m:r>
        <m:r>
          <m:t>≤</m:t>
        </m:r>
        <m:r>
          <m:t>2</m:t>
        </m:r>
        <m:r>
          <m:t>s</m:t>
        </m:r>
        <m:r>
          <m:t>(</m:t>
        </m:r>
        <m:r>
          <m:rPr>
            <m:nor/>
            <m:sty m:val="p"/>
          </m:rPr>
          <m:t>log</m:t>
        </m:r>
        <m:r>
          <m:t>s</m:t>
        </m:r>
        <m:r>
          <m:t>+</m:t>
        </m:r>
        <m:r>
          <m:t>O</m:t>
        </m:r>
        <m:r>
          <m:t>(</m:t>
        </m:r>
        <m:r>
          <m:t>1</m:t>
        </m:r>
        <m:r>
          <m:t>)</m:t>
        </m:r>
        <m:r>
          <m:t>)</m:t>
        </m:r>
      </m:oMath>
      <w:r>
        <w:t xml:space="preserve"> </w:t>
      </w:r>
      <w:r>
        <w:t xml:space="preserve">bits.</w:t>
      </w:r>
      <w:r>
        <w:t xml:space="preserve"> </w:t>
      </w:r>
      <w:r>
        <w:t xml:space="preserve">The labeling of the</w:t>
      </w:r>
      <w:r>
        <w:t xml:space="preserve"> </w:t>
      </w:r>
      <m:oMath>
        <m:r>
          <m:t>n</m:t>
        </m:r>
      </m:oMath>
      <w:r>
        <w:t xml:space="preserve"> </w:t>
      </w:r>
      <w:r>
        <w:t xml:space="preserve">input and</w:t>
      </w:r>
      <w:r>
        <w:t xml:space="preserve"> </w:t>
      </w:r>
      <m:oMath>
        <m:r>
          <m:t>m</m:t>
        </m:r>
      </m:oMath>
      <w:r>
        <w:t xml:space="preserve"> </w:t>
      </w:r>
      <w:r>
        <w:t xml:space="preserve">output vertices can be specified by a list of</w:t>
      </w:r>
      <w:r>
        <w:t xml:space="preserve"> </w:t>
      </w:r>
      <m:oMath>
        <m:r>
          <m:t>n</m:t>
        </m:r>
      </m:oMath>
      <w:r>
        <w:t xml:space="preserve"> </w:t>
      </w:r>
      <w:r>
        <w:t xml:space="preserve">labels in</w:t>
      </w:r>
      <w:r>
        <w:t xml:space="preserve"> </w:t>
      </w:r>
      <m:oMath>
        <m:r>
          <m:t>[</m:t>
        </m:r>
        <m:r>
          <m:t>n</m:t>
        </m:r>
        <m:r>
          <m:t>]</m:t>
        </m:r>
      </m:oMath>
      <w:r>
        <w:t xml:space="preserve"> </w:t>
      </w:r>
      <w:r>
        <w:t xml:space="preserve">and</w:t>
      </w:r>
      <w:r>
        <w:t xml:space="preserve"> </w:t>
      </w:r>
      <m:oMath>
        <m:r>
          <m:t>m</m:t>
        </m:r>
      </m:oMath>
      <w:r>
        <w:t xml:space="preserve"> </w:t>
      </w:r>
      <w:r>
        <w:t xml:space="preserve">labels in</w:t>
      </w:r>
      <w:r>
        <w:t xml:space="preserve"> </w:t>
      </w:r>
      <m:oMath>
        <m:r>
          <m:t>[</m:t>
        </m:r>
        <m:r>
          <m:t>m</m:t>
        </m:r>
        <m:r>
          <m:t>]</m:t>
        </m:r>
      </m:oMath>
      <w:r>
        <w:t xml:space="preserve">.</w:t>
      </w:r>
    </w:p>
  </w:footnote>
  <w:footnote w:id="119">
    <w:p>
      <w:pPr>
        <w:pStyle w:val="FootnoteText"/>
      </w:pPr>
      <w:r>
        <w:rPr>
          <w:rStyle w:val="FootnoteReference"/>
        </w:rPr>
        <w:footnoteRef/>
      </w:r>
      <w:r>
        <w:t xml:space="preserve"> </w:t>
      </w:r>
      <w:r>
        <w:rPr>
          <w:i/>
        </w:rPr>
        <w:t xml:space="preserve">Hint:</w:t>
      </w:r>
      <w:r>
        <w:t xml:space="preserve"> </w:t>
      </w:r>
      <w:r>
        <w:t xml:space="preserve">Use the results of</w:t>
      </w:r>
      <w:r>
        <w:t xml:space="preserve"> </w:t>
      </w:r>
      <w:hyperlink r:id="rId23">
        <w:r>
          <w:rPr>
            <w:rStyle w:val="Hyperlink"/>
          </w:rPr>
          <w:t xml:space="preserve">efficientrepresentationex</w:t>
        </w:r>
      </w:hyperlink>
      <w:r>
        <w:t xml:space="preserve"> </w:t>
      </w:r>
      <w:r>
        <w:t xml:space="preserve">and the fact that in this regime</w:t>
      </w:r>
      <w:r>
        <w:t xml:space="preserve"> </w:t>
      </w:r>
      <m:oMath>
        <m:r>
          <m:t>m</m:t>
        </m:r>
        <m:r>
          <m:t>=</m:t>
        </m:r>
        <m:r>
          <m:t>1</m:t>
        </m:r>
      </m:oMath>
      <w:r>
        <w:t xml:space="preserve"> </w:t>
      </w:r>
      <w:r>
        <w:t xml:space="preserve">and</w:t>
      </w:r>
      <w:r>
        <w:t xml:space="preserve"> </w:t>
      </w:r>
      <m:oMath>
        <m:r>
          <m:t>n</m:t>
        </m:r>
        <m:r>
          <m:t>≪</m:t>
        </m:r>
        <m:r>
          <m:t>s</m:t>
        </m:r>
      </m:oMath>
      <w:r>
        <w:t xml:space="preserve">.</w:t>
      </w:r>
    </w:p>
  </w:footnote>
  <w:footnote w:id="122">
    <w:p>
      <w:pPr>
        <w:pStyle w:val="FootnoteText"/>
      </w:pPr>
      <w:r>
        <w:rPr>
          <w:rStyle w:val="FootnoteReference"/>
        </w:rPr>
        <w:footnoteRef/>
      </w:r>
      <w:r>
        <w:t xml:space="preserve"> </w:t>
      </w:r>
      <w:r>
        <w:rPr>
          <w:b/>
        </w:rPr>
        <w:t xml:space="preserve">Hint:</w:t>
      </w:r>
      <w:r>
        <w:t xml:space="preserve"> </w:t>
      </w:r>
      <w:r>
        <w:t xml:space="preserve">An equivalent way to say this is that you need to prove that the set of functions that can be computed using at most</w:t>
      </w:r>
      <w:r>
        <w:t xml:space="preserve"> </w:t>
      </w:r>
      <m:oMath>
        <m:sSup>
          <m:e>
            <m:r>
              <m:t>2</m:t>
            </m:r>
          </m:e>
          <m:sup>
            <m:r>
              <m:t>n</m:t>
            </m:r>
          </m:sup>
        </m:sSup>
        <m:r>
          <m:t>/</m:t>
        </m:r>
        <m:r>
          <m:t>(</m:t>
        </m:r>
        <m:r>
          <m:t>1000</m:t>
        </m:r>
        <m:r>
          <m:t>n</m:t>
        </m:r>
        <m:r>
          <m:t>)</m:t>
        </m:r>
      </m:oMath>
      <w:r>
        <w:t xml:space="preserve"> </w:t>
      </w:r>
      <w:r>
        <w:t xml:space="preserve">lines has fewer than</w:t>
      </w:r>
      <w:r>
        <w:t xml:space="preserve"> </w:t>
      </w:r>
      <m:oMath>
        <m:sSup>
          <m:e>
            <m:r>
              <m:t>2</m:t>
            </m:r>
          </m:e>
          <m:sup>
            <m:r>
              <m:t>−</m:t>
            </m:r>
            <m:r>
              <m:t>100</m:t>
            </m:r>
          </m:sup>
        </m:sSup>
        <m:sSup>
          <m:e>
            <m:r>
              <m:t>2</m:t>
            </m:r>
          </m:e>
          <m:sup>
            <m:sSup>
              <m:e>
                <m:r>
                  <m:t>2</m:t>
                </m:r>
              </m:e>
              <m:sup>
                <m:r>
                  <m:t>n</m:t>
                </m:r>
              </m:sup>
            </m:sSup>
          </m:sup>
        </m:sSup>
      </m:oMath>
      <w:r>
        <w:t xml:space="preserve"> </w:t>
      </w:r>
      <w:r>
        <w:t xml:space="preserve">elements. Can you see why?</w:t>
      </w:r>
    </w:p>
  </w:footnote>
  <w:footnote w:id="123">
    <w:p>
      <w:pPr>
        <w:pStyle w:val="FootnoteText"/>
      </w:pPr>
      <w:r>
        <w:rPr>
          <w:rStyle w:val="FootnoteReference"/>
        </w:rPr>
        <w:footnoteRef/>
      </w:r>
      <w:r>
        <w:t xml:space="preserve"> </w:t>
      </w:r>
      <w:r>
        <w:t xml:space="preserve">Note that if</w:t>
      </w:r>
      <w:r>
        <w:t xml:space="preserve"> </w:t>
      </w:r>
      <m:oMath>
        <m:r>
          <m:t>n</m:t>
        </m:r>
      </m:oMath>
      <w:r>
        <w:t xml:space="preserve"> </w:t>
      </w:r>
      <w:r>
        <w:t xml:space="preserve">is big enough, then it is easy to represent such a pair using</w:t>
      </w:r>
      <w:r>
        <w:t xml:space="preserve"> </w:t>
      </w:r>
      <m:oMath>
        <m:sSup>
          <m:e>
            <m:r>
              <m:t>n</m:t>
            </m:r>
          </m:e>
          <m:sup>
            <m:r>
              <m:t>2</m:t>
            </m:r>
          </m:sup>
        </m:sSup>
      </m:oMath>
      <w:r>
        <w:t xml:space="preserve"> </w:t>
      </w:r>
      <w:r>
        <w:t xml:space="preserve">bits, since we can represent the program using</w:t>
      </w:r>
      <w:r>
        <w:t xml:space="preserve"> </w:t>
      </w:r>
      <m:oMath>
        <m:r>
          <m:t>O</m:t>
        </m:r>
        <m:r>
          <m:t>(</m:t>
        </m:r>
        <m:sSup>
          <m:e>
            <m:r>
              <m:t>n</m:t>
            </m:r>
          </m:e>
          <m:sup>
            <m:r>
              <m:t>1.1</m:t>
            </m:r>
          </m:sup>
        </m:sSup>
        <m:r>
          <m:rPr>
            <m:nor/>
            <m:sty m:val="p"/>
          </m:rPr>
          <m:t>log</m:t>
        </m:r>
        <m:r>
          <m:t>n</m:t>
        </m:r>
        <m:r>
          <m:t>)</m:t>
        </m:r>
      </m:oMath>
      <w:r>
        <w:t xml:space="preserve"> </w:t>
      </w:r>
      <w:r>
        <w:t xml:space="preserve">bits, and we can always pad our representation to have exactly</w:t>
      </w:r>
      <w:r>
        <w:t xml:space="preserve"> </w:t>
      </w:r>
      <m:oMath>
        <m:sSup>
          <m:e>
            <m:r>
              <m:t>n</m:t>
            </m:r>
          </m:e>
          <m:sup>
            <m:r>
              <m:t>2</m:t>
            </m:r>
          </m:sup>
        </m:sSup>
      </m:oMath>
      <w:r>
        <w:t xml:space="preserve"> </w:t>
      </w:r>
      <w:r>
        <w:t xml:space="preserve">length.</w:t>
      </w:r>
    </w:p>
  </w:footnote>
  <w:footnote w:id="125">
    <w:p>
      <w:pPr>
        <w:pStyle w:val="FootnoteText"/>
      </w:pPr>
      <w:r>
        <w:rPr>
          <w:rStyle w:val="FootnoteReference"/>
        </w:rPr>
        <w:footnoteRef/>
      </w:r>
      <w:r>
        <w:t xml:space="preserve"> </w:t>
      </w:r>
      <w:r>
        <w:rPr>
          <w:i/>
        </w:rPr>
        <w:t xml:space="preserve">Hint:</w:t>
      </w:r>
      <w:r>
        <w:t xml:space="preserve"> </w:t>
      </w:r>
      <w:r>
        <w:t xml:space="preserve">Use our bound on the number of programs/circuits of size</w:t>
      </w:r>
      <w:r>
        <w:t xml:space="preserve"> </w:t>
      </w:r>
      <m:oMath>
        <m:r>
          <m:t>s</m:t>
        </m:r>
      </m:oMath>
      <w:r>
        <w:t xml:space="preserve"> </w:t>
      </w:r>
      <w:r>
        <w:t xml:space="preserve">(</w:t>
      </w:r>
      <w:hyperlink r:id="rId23">
        <w:r>
          <w:rPr>
            <w:rStyle w:val="Hyperlink"/>
          </w:rPr>
          <w:t xml:space="preserve">program-count</w:t>
        </w:r>
      </w:hyperlink>
      <w:r>
        <w:t xml:space="preserve">), as well as the Chernoff Bound (</w:t>
      </w:r>
      <w:r>
        <w:t xml:space="preserve"> </w:t>
      </w:r>
      <w:hyperlink r:id="rId23">
        <w:r>
          <w:rPr>
            <w:rStyle w:val="Hyperlink"/>
          </w:rPr>
          <w:t xml:space="preserve">chernoffthm</w:t>
        </w:r>
      </w:hyperlink>
      <w:r>
        <w:t xml:space="preserve">) and the union bound.</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1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2" Target="media/rId92.jpg" /><Relationship Type="http://schemas.openxmlformats.org/officeDocument/2006/relationships/image" Id="rId26" Target="media/rId26.png" /><Relationship Type="http://schemas.openxmlformats.org/officeDocument/2006/relationships/image" Id="rId24" Target="media/rId24.png" /><Relationship Type="http://schemas.openxmlformats.org/officeDocument/2006/relationships/image" Id="rId106" Target="media/rId106.png" /><Relationship Type="http://schemas.openxmlformats.org/officeDocument/2006/relationships/image" Id="rId44" Target="media/rId44.png" /><Relationship Type="http://schemas.openxmlformats.org/officeDocument/2006/relationships/image" Id="rId46" Target="media/rId46.png" /><Relationship Type="http://schemas.openxmlformats.org/officeDocument/2006/relationships/image" Id="rId29" Target="media/rId29.png" /><Relationship Type="http://schemas.openxmlformats.org/officeDocument/2006/relationships/image" Id="rId58" Target="media/rId58.png" /><Relationship Type="http://schemas.openxmlformats.org/officeDocument/2006/relationships/hyperlink" Id="rId23" Target="" TargetMode="External" /><Relationship Type="http://schemas.openxmlformats.org/officeDocument/2006/relationships/hyperlink" Id="rId77" Target="http://llvm.org/" TargetMode="External" /><Relationship Type="http://schemas.openxmlformats.org/officeDocument/2006/relationships/hyperlink" Id="rId129" Target="http://logic.pdmi.ras.ru/~kulikov/papers/2012_5n_lower_bound_cie.pdf" TargetMode="External" /><Relationship Type="http://schemas.openxmlformats.org/officeDocument/2006/relationships/hyperlink" Id="rId95" Target="http://science.sciencemag.org/content/337/6102/1628.full" TargetMode="External" /><Relationship Type="http://schemas.openxmlformats.org/officeDocument/2006/relationships/hyperlink" Id="rId97" Target="http://www.cs.princeton.edu/~ken/MCS86.pdf" TargetMode="External" /><Relationship Type="http://schemas.openxmlformats.org/officeDocument/2006/relationships/hyperlink" Id="rId81" Target="http://www.myhdl.org/" TargetMode="External" /><Relationship Type="http://schemas.openxmlformats.org/officeDocument/2006/relationships/hyperlink" Id="rId79" Target="http://www.scipr-lab.org/doc/TinyRAM-spec-0.991.pdf" TargetMode="External" /><Relationship Type="http://schemas.openxmlformats.org/officeDocument/2006/relationships/hyperlink" Id="rId94" Target="http://www.scottaaronson.com/blog/?p=266" TargetMode="External" /><Relationship Type="http://schemas.openxmlformats.org/officeDocument/2006/relationships/hyperlink" Id="rId130" Target="http://www.scottaaronson.com/blog/?p=3327" TargetMode="External" /><Relationship Type="http://schemas.openxmlformats.org/officeDocument/2006/relationships/hyperlink" Id="rId91" Target="http://www.scottaaronson.com/papers/npcomplete.pdf" TargetMode="External" /><Relationship Type="http://schemas.openxmlformats.org/officeDocument/2006/relationships/hyperlink" Id="rId102" Target="http://www.telegraph.co.uk/science/2017/03/14/can-solve-chess-problem-holds-key-human-consciousness/" TargetMode="External" /><Relationship Type="http://schemas.openxmlformats.org/officeDocument/2006/relationships/hyperlink" Id="rId98" Target="http://www.theverge.com/2016/11/4/13518210/deepmind-starcraft-ai-google-blizzard" TargetMode="External" /><Relationship Type="http://schemas.openxmlformats.org/officeDocument/2006/relationships/hyperlink" Id="rId128" Target="http://www.wisdom.weizmann.ac.il/~ranraz/publications/P5nlb.pdf" TargetMode="External" /><Relationship Type="http://schemas.openxmlformats.org/officeDocument/2006/relationships/hyperlink" Id="rId103" Target="https://arxiv.org/abs/1508.05929" TargetMode="External" /><Relationship Type="http://schemas.openxmlformats.org/officeDocument/2006/relationships/hyperlink" Id="rId100" Target="https://arxiv.org/pdf/1609.08144.pdf" TargetMode="External" /><Relationship Type="http://schemas.openxmlformats.org/officeDocument/2006/relationships/hyperlink" Id="rId31" Target="https://en.wikipedia.org/wiki/ASCII" TargetMode="External" /><Relationship Type="http://schemas.openxmlformats.org/officeDocument/2006/relationships/hyperlink" Id="rId89" Target="https://en.wikipedia.org/wiki/Angle_trisection" TargetMode="External" /><Relationship Type="http://schemas.openxmlformats.org/officeDocument/2006/relationships/hyperlink" Id="rId90" Target="https://en.wikipedia.org/wiki/Bell%27s_theorem" TargetMode="External" /><Relationship Type="http://schemas.openxmlformats.org/officeDocument/2006/relationships/hyperlink" Id="rId74" Target="https://en.wikipedia.org/wiki/CPython" TargetMode="External" /><Relationship Type="http://schemas.openxmlformats.org/officeDocument/2006/relationships/hyperlink" Id="rId87" Target="https://en.wikipedia.org/wiki/Fermat%27s_Last_Theorem" TargetMode="External" /><Relationship Type="http://schemas.openxmlformats.org/officeDocument/2006/relationships/hyperlink" Id="rId78" Target="https://en.wikipedia.org/wiki/LLVM#Front_ends" TargetMode="External" /><Relationship Type="http://schemas.openxmlformats.org/officeDocument/2006/relationships/hyperlink" Id="rId88" Target="https://en.wikipedia.org/wiki/Perpetual_motion" TargetMode="External" /><Relationship Type="http://schemas.openxmlformats.org/officeDocument/2006/relationships/hyperlink" Id="rId53" Target="https://github.com/boazbk/tcscode" TargetMode="External" /><Relationship Type="http://schemas.openxmlformats.org/officeDocument/2006/relationships/hyperlink" Id="rId76" Target="https://github.com/frasercrmck/llvm-leg" TargetMode="External" /><Relationship Type="http://schemas.openxmlformats.org/officeDocument/2006/relationships/hyperlink" Id="rId83" Target="https://goo.gl/ALgbVS" TargetMode="External" /><Relationship Type="http://schemas.openxmlformats.org/officeDocument/2006/relationships/hyperlink" Id="rId71" Target="https://goo.gl/NnkkjM" TargetMode="External" /><Relationship Type="http://schemas.openxmlformats.org/officeDocument/2006/relationships/hyperlink" Id="rId84" Target="https://goo.gl/gkpmBF" TargetMode="External" /><Relationship Type="http://schemas.openxmlformats.org/officeDocument/2006/relationships/hyperlink" Id="rId80" Target="https://www.ece.umd.edu/~blj/RiSC/" TargetMode="External" /></Relationships>
</file>

<file path=word/_rels/footnotes.xml.rels><?xml version="1.0" encoding="UTF-8"?>
<Relationships xmlns="http://schemas.openxmlformats.org/package/2006/relationships"><Relationship Type="http://schemas.openxmlformats.org/officeDocument/2006/relationships/hyperlink" Id="rId23" Target="" TargetMode="External" /><Relationship Type="http://schemas.openxmlformats.org/officeDocument/2006/relationships/hyperlink" Id="rId77" Target="http://llvm.org/" TargetMode="External" /><Relationship Type="http://schemas.openxmlformats.org/officeDocument/2006/relationships/hyperlink" Id="rId129" Target="http://logic.pdmi.ras.ru/~kulikov/papers/2012_5n_lower_bound_cie.pdf" TargetMode="External" /><Relationship Type="http://schemas.openxmlformats.org/officeDocument/2006/relationships/hyperlink" Id="rId95" Target="http://science.sciencemag.org/content/337/6102/1628.full" TargetMode="External" /><Relationship Type="http://schemas.openxmlformats.org/officeDocument/2006/relationships/hyperlink" Id="rId97" Target="http://www.cs.princeton.edu/~ken/MCS86.pdf" TargetMode="External" /><Relationship Type="http://schemas.openxmlformats.org/officeDocument/2006/relationships/hyperlink" Id="rId81" Target="http://www.myhdl.org/" TargetMode="External" /><Relationship Type="http://schemas.openxmlformats.org/officeDocument/2006/relationships/hyperlink" Id="rId79" Target="http://www.scipr-lab.org/doc/TinyRAM-spec-0.991.pdf" TargetMode="External" /><Relationship Type="http://schemas.openxmlformats.org/officeDocument/2006/relationships/hyperlink" Id="rId94" Target="http://www.scottaaronson.com/blog/?p=266" TargetMode="External" /><Relationship Type="http://schemas.openxmlformats.org/officeDocument/2006/relationships/hyperlink" Id="rId130" Target="http://www.scottaaronson.com/blog/?p=3327" TargetMode="External" /><Relationship Type="http://schemas.openxmlformats.org/officeDocument/2006/relationships/hyperlink" Id="rId91" Target="http://www.scottaaronson.com/papers/npcomplete.pdf" TargetMode="External" /><Relationship Type="http://schemas.openxmlformats.org/officeDocument/2006/relationships/hyperlink" Id="rId102" Target="http://www.telegraph.co.uk/science/2017/03/14/can-solve-chess-problem-holds-key-human-consciousness/" TargetMode="External" /><Relationship Type="http://schemas.openxmlformats.org/officeDocument/2006/relationships/hyperlink" Id="rId98" Target="http://www.theverge.com/2016/11/4/13518210/deepmind-starcraft-ai-google-blizzard" TargetMode="External" /><Relationship Type="http://schemas.openxmlformats.org/officeDocument/2006/relationships/hyperlink" Id="rId128" Target="http://www.wisdom.weizmann.ac.il/~ranraz/publications/P5nlb.pdf" TargetMode="External" /><Relationship Type="http://schemas.openxmlformats.org/officeDocument/2006/relationships/hyperlink" Id="rId103" Target="https://arxiv.org/abs/1508.05929" TargetMode="External" /><Relationship Type="http://schemas.openxmlformats.org/officeDocument/2006/relationships/hyperlink" Id="rId100" Target="https://arxiv.org/pdf/1609.08144.pdf" TargetMode="External" /><Relationship Type="http://schemas.openxmlformats.org/officeDocument/2006/relationships/hyperlink" Id="rId31" Target="https://en.wikipedia.org/wiki/ASCII" TargetMode="External" /><Relationship Type="http://schemas.openxmlformats.org/officeDocument/2006/relationships/hyperlink" Id="rId89" Target="https://en.wikipedia.org/wiki/Angle_trisection" TargetMode="External" /><Relationship Type="http://schemas.openxmlformats.org/officeDocument/2006/relationships/hyperlink" Id="rId90" Target="https://en.wikipedia.org/wiki/Bell%27s_theorem" TargetMode="External" /><Relationship Type="http://schemas.openxmlformats.org/officeDocument/2006/relationships/hyperlink" Id="rId74" Target="https://en.wikipedia.org/wiki/CPython" TargetMode="External" /><Relationship Type="http://schemas.openxmlformats.org/officeDocument/2006/relationships/hyperlink" Id="rId87" Target="https://en.wikipedia.org/wiki/Fermat%27s_Last_Theorem" TargetMode="External" /><Relationship Type="http://schemas.openxmlformats.org/officeDocument/2006/relationships/hyperlink" Id="rId78" Target="https://en.wikipedia.org/wiki/LLVM#Front_ends" TargetMode="External" /><Relationship Type="http://schemas.openxmlformats.org/officeDocument/2006/relationships/hyperlink" Id="rId88" Target="https://en.wikipedia.org/wiki/Perpetual_motion" TargetMode="External" /><Relationship Type="http://schemas.openxmlformats.org/officeDocument/2006/relationships/hyperlink" Id="rId53" Target="https://github.com/boazbk/tcscode" TargetMode="External" /><Relationship Type="http://schemas.openxmlformats.org/officeDocument/2006/relationships/hyperlink" Id="rId76" Target="https://github.com/frasercrmck/llvm-leg" TargetMode="External" /><Relationship Type="http://schemas.openxmlformats.org/officeDocument/2006/relationships/hyperlink" Id="rId83" Target="https://goo.gl/ALgbVS" TargetMode="External" /><Relationship Type="http://schemas.openxmlformats.org/officeDocument/2006/relationships/hyperlink" Id="rId71" Target="https://goo.gl/NnkkjM" TargetMode="External" /><Relationship Type="http://schemas.openxmlformats.org/officeDocument/2006/relationships/hyperlink" Id="rId84" Target="https://goo.gl/gkpmBF" TargetMode="External" /><Relationship Type="http://schemas.openxmlformats.org/officeDocument/2006/relationships/hyperlink" Id="rId80" Target="https://www.ece.umd.edu/~blj/RiS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as Data, Data as Code</dc:title>
  <dc:creator>Boaz Barak</dc:creator>
  <dc:description>Textbook on Theoretical Computer Science by Boaz Barak</dc:description>
  <dc:language>en</dc:language>
  <cp:keywords/>
  <dcterms:created xsi:type="dcterms:W3CDTF">2023-12-06T00:08:07Z</dcterms:created>
  <dcterms:modified xsi:type="dcterms:W3CDTF">2023-12-06T00:08:07Z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5</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lec_04_code_and_data</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